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3DAED" w14:textId="5CABAC31" w:rsidR="00D93088" w:rsidRPr="00E4376F" w:rsidRDefault="00D93088" w:rsidP="00D93088">
      <w:pPr>
        <w:pStyle w:val="Heading1"/>
        <w:pageBreakBefore/>
        <w:numPr>
          <w:ilvl w:val="0"/>
          <w:numId w:val="0"/>
        </w:numPr>
        <w:spacing w:before="0" w:after="240"/>
        <w:jc w:val="center"/>
        <w:rPr>
          <w:rFonts w:asciiTheme="minorHAnsi" w:hAnsiTheme="minorHAnsi" w:cstheme="minorHAnsi"/>
          <w:sz w:val="40"/>
          <w:szCs w:val="40"/>
        </w:rPr>
      </w:pPr>
      <w:r w:rsidRPr="00E4376F">
        <w:rPr>
          <w:rFonts w:asciiTheme="minorHAnsi" w:hAnsiTheme="minorHAnsi" w:cstheme="minorHAnsi"/>
          <w:sz w:val="40"/>
          <w:szCs w:val="40"/>
        </w:rPr>
        <w:t xml:space="preserve">Ecology LAB (PCB3044L) Syllabus – </w:t>
      </w:r>
      <w:r w:rsidR="00D1556A">
        <w:rPr>
          <w:rFonts w:asciiTheme="minorHAnsi" w:hAnsiTheme="minorHAnsi" w:cstheme="minorHAnsi"/>
          <w:sz w:val="40"/>
          <w:szCs w:val="40"/>
        </w:rPr>
        <w:t>SUMMER</w:t>
      </w:r>
      <w:r w:rsidRPr="00E4376F">
        <w:rPr>
          <w:rFonts w:asciiTheme="minorHAnsi" w:hAnsiTheme="minorHAnsi" w:cstheme="minorHAnsi"/>
          <w:sz w:val="40"/>
          <w:szCs w:val="40"/>
        </w:rPr>
        <w:t xml:space="preserve"> 202</w:t>
      </w:r>
      <w:r w:rsidR="00F31A56">
        <w:rPr>
          <w:rFonts w:asciiTheme="minorHAnsi" w:hAnsiTheme="minorHAnsi" w:cstheme="minorHAnsi"/>
          <w:sz w:val="40"/>
          <w:szCs w:val="40"/>
        </w:rPr>
        <w:t>4</w:t>
      </w:r>
    </w:p>
    <w:p w14:paraId="0B7EC043" w14:textId="460F2847" w:rsidR="00D93088" w:rsidRPr="00E4376F" w:rsidRDefault="00D93088" w:rsidP="00D93088">
      <w:pPr>
        <w:tabs>
          <w:tab w:val="left" w:pos="-1440"/>
          <w:tab w:val="left" w:pos="-720"/>
        </w:tabs>
        <w:spacing w:line="100" w:lineRule="atLeast"/>
        <w:rPr>
          <w:rFonts w:asciiTheme="minorHAnsi" w:hAnsiTheme="minorHAnsi" w:cstheme="minorHAnsi"/>
          <w:sz w:val="22"/>
          <w:szCs w:val="22"/>
        </w:rPr>
      </w:pPr>
      <w:r w:rsidRPr="00E4376F">
        <w:rPr>
          <w:rFonts w:asciiTheme="minorHAnsi" w:hAnsiTheme="minorHAnsi" w:cstheme="minorHAnsi"/>
          <w:sz w:val="22"/>
          <w:szCs w:val="22"/>
        </w:rPr>
        <w:t>Instructor:</w:t>
      </w:r>
      <w:r w:rsidRPr="00E4376F">
        <w:rPr>
          <w:rFonts w:asciiTheme="minorHAnsi" w:hAnsiTheme="minorHAnsi" w:cstheme="minorHAnsi"/>
          <w:sz w:val="22"/>
          <w:szCs w:val="22"/>
        </w:rPr>
        <w:tab/>
      </w:r>
      <w:r w:rsidR="00D1556A">
        <w:rPr>
          <w:rFonts w:asciiTheme="minorHAnsi" w:hAnsiTheme="minorHAnsi" w:cstheme="minorHAnsi"/>
          <w:b/>
          <w:bCs/>
          <w:color w:val="FF0000"/>
          <w:sz w:val="22"/>
          <w:szCs w:val="22"/>
        </w:rPr>
        <w:t>Charles Pitsenberger</w:t>
      </w:r>
      <w:r w:rsidRPr="00E4376F">
        <w:rPr>
          <w:rFonts w:asciiTheme="minorHAnsi" w:hAnsiTheme="minorHAnsi" w:cstheme="minorHAnsi"/>
          <w:sz w:val="22"/>
          <w:szCs w:val="22"/>
        </w:rPr>
        <w:tab/>
      </w:r>
      <w:r w:rsidRPr="00E4376F">
        <w:rPr>
          <w:rFonts w:asciiTheme="minorHAnsi" w:hAnsiTheme="minorHAnsi" w:cstheme="minorHAnsi"/>
          <w:sz w:val="22"/>
          <w:szCs w:val="22"/>
        </w:rPr>
        <w:tab/>
      </w:r>
    </w:p>
    <w:p w14:paraId="577510A8" w14:textId="1FDE1683" w:rsidR="00F80520" w:rsidRDefault="00D93088" w:rsidP="00D93088">
      <w:pPr>
        <w:tabs>
          <w:tab w:val="left" w:pos="-1440"/>
          <w:tab w:val="left" w:pos="-720"/>
        </w:tabs>
        <w:spacing w:line="100" w:lineRule="atLeast"/>
        <w:rPr>
          <w:rFonts w:asciiTheme="minorHAnsi" w:hAnsiTheme="minorHAnsi" w:cstheme="minorHAnsi"/>
          <w:b/>
          <w:bCs/>
          <w:color w:val="FF0000"/>
          <w:sz w:val="22"/>
          <w:szCs w:val="22"/>
        </w:rPr>
      </w:pPr>
      <w:r w:rsidRPr="00E4376F">
        <w:rPr>
          <w:rFonts w:asciiTheme="minorHAnsi" w:hAnsiTheme="minorHAnsi" w:cstheme="minorHAnsi"/>
          <w:sz w:val="22"/>
          <w:szCs w:val="22"/>
        </w:rPr>
        <w:tab/>
      </w:r>
      <w:r w:rsidRPr="00E4376F">
        <w:rPr>
          <w:rFonts w:asciiTheme="minorHAnsi" w:hAnsiTheme="minorHAnsi" w:cstheme="minorHAnsi"/>
          <w:sz w:val="22"/>
          <w:szCs w:val="22"/>
        </w:rPr>
        <w:tab/>
        <w:t xml:space="preserve">Email: </w:t>
      </w:r>
      <w:r w:rsidRPr="00E4376F">
        <w:rPr>
          <w:rFonts w:asciiTheme="minorHAnsi" w:hAnsiTheme="minorHAnsi" w:cstheme="minorHAnsi"/>
          <w:sz w:val="22"/>
          <w:szCs w:val="22"/>
        </w:rPr>
        <w:tab/>
      </w:r>
      <w:r w:rsidR="00D1556A">
        <w:rPr>
          <w:rFonts w:asciiTheme="minorHAnsi" w:hAnsiTheme="minorHAnsi" w:cstheme="minorHAnsi"/>
          <w:b/>
          <w:bCs/>
          <w:color w:val="FF0000"/>
          <w:sz w:val="22"/>
          <w:szCs w:val="22"/>
        </w:rPr>
        <w:t>Charles.Pitsenberger@ucf.edu</w:t>
      </w:r>
    </w:p>
    <w:p w14:paraId="2BDE76D1" w14:textId="50202EA2" w:rsidR="00D93088" w:rsidRPr="005F24F7" w:rsidRDefault="00D93088" w:rsidP="00D93088">
      <w:pPr>
        <w:tabs>
          <w:tab w:val="left" w:pos="-1440"/>
          <w:tab w:val="left" w:pos="-720"/>
        </w:tabs>
        <w:spacing w:line="100" w:lineRule="atLeast"/>
        <w:rPr>
          <w:rFonts w:asciiTheme="minorHAnsi" w:hAnsiTheme="minorHAnsi" w:cstheme="minorHAnsi"/>
          <w:b/>
          <w:bCs/>
          <w:color w:val="FF0000"/>
          <w:sz w:val="22"/>
          <w:szCs w:val="22"/>
        </w:rPr>
      </w:pPr>
      <w:r w:rsidRPr="00E4376F">
        <w:rPr>
          <w:rFonts w:asciiTheme="minorHAnsi" w:hAnsiTheme="minorHAnsi" w:cstheme="minorHAnsi"/>
          <w:sz w:val="22"/>
          <w:szCs w:val="22"/>
        </w:rPr>
        <w:tab/>
      </w:r>
      <w:r w:rsidRPr="00E4376F">
        <w:rPr>
          <w:rFonts w:asciiTheme="minorHAnsi" w:hAnsiTheme="minorHAnsi" w:cstheme="minorHAnsi"/>
          <w:sz w:val="22"/>
          <w:szCs w:val="22"/>
        </w:rPr>
        <w:tab/>
        <w:t>Office Hours:</w:t>
      </w:r>
      <w:r w:rsidRPr="00E4376F">
        <w:rPr>
          <w:rFonts w:asciiTheme="minorHAnsi" w:hAnsiTheme="minorHAnsi" w:cstheme="minorHAnsi"/>
          <w:sz w:val="22"/>
          <w:szCs w:val="22"/>
        </w:rPr>
        <w:tab/>
      </w:r>
      <w:r w:rsidR="00D1556A">
        <w:rPr>
          <w:rFonts w:asciiTheme="minorHAnsi" w:hAnsiTheme="minorHAnsi" w:cstheme="minorHAnsi"/>
          <w:b/>
          <w:bCs/>
          <w:color w:val="FF0000"/>
          <w:sz w:val="22"/>
          <w:szCs w:val="22"/>
        </w:rPr>
        <w:t>10am-1pm Mondays, or by appointment</w:t>
      </w:r>
    </w:p>
    <w:p w14:paraId="1080F59D" w14:textId="5C7D9D0E" w:rsidR="00D93088" w:rsidRPr="00E4376F" w:rsidRDefault="00D93088" w:rsidP="00D93088">
      <w:pPr>
        <w:rPr>
          <w:rFonts w:asciiTheme="minorHAnsi" w:hAnsiTheme="minorHAnsi" w:cstheme="minorHAnsi"/>
          <w:sz w:val="22"/>
          <w:szCs w:val="22"/>
        </w:rPr>
      </w:pPr>
      <w:r w:rsidRPr="00E4376F">
        <w:rPr>
          <w:rFonts w:asciiTheme="minorHAnsi" w:hAnsiTheme="minorHAnsi" w:cstheme="minorHAnsi"/>
          <w:sz w:val="22"/>
          <w:szCs w:val="22"/>
        </w:rPr>
        <w:tab/>
      </w:r>
      <w:r w:rsidRPr="00E4376F">
        <w:rPr>
          <w:rFonts w:asciiTheme="minorHAnsi" w:hAnsiTheme="minorHAnsi" w:cstheme="minorHAnsi"/>
          <w:sz w:val="22"/>
          <w:szCs w:val="22"/>
        </w:rPr>
        <w:tab/>
        <w:t xml:space="preserve">Office Hours Location:   </w:t>
      </w:r>
      <w:r w:rsidR="00D1556A">
        <w:rPr>
          <w:rFonts w:asciiTheme="minorHAnsi" w:hAnsiTheme="minorHAnsi" w:cstheme="minorHAnsi"/>
          <w:b/>
          <w:bCs/>
          <w:color w:val="FF0000"/>
          <w:sz w:val="22"/>
          <w:szCs w:val="22"/>
        </w:rPr>
        <w:t>Zoom</w:t>
      </w:r>
    </w:p>
    <w:p w14:paraId="3E5B38AA" w14:textId="77777777" w:rsidR="00D93088" w:rsidRPr="00E4376F" w:rsidRDefault="00D93088" w:rsidP="00D93088">
      <w:pPr>
        <w:rPr>
          <w:rFonts w:asciiTheme="minorHAnsi" w:hAnsiTheme="minorHAnsi" w:cstheme="minorHAnsi"/>
          <w:sz w:val="22"/>
          <w:szCs w:val="22"/>
        </w:rPr>
      </w:pPr>
    </w:p>
    <w:p w14:paraId="4C99A72D" w14:textId="77777777" w:rsidR="00D93088" w:rsidRPr="00E4376F" w:rsidRDefault="00D93088" w:rsidP="00D93088">
      <w:pPr>
        <w:rPr>
          <w:rFonts w:asciiTheme="minorHAnsi" w:hAnsiTheme="minorHAnsi" w:cstheme="minorHAnsi"/>
          <w:sz w:val="22"/>
          <w:szCs w:val="22"/>
        </w:rPr>
      </w:pPr>
      <w:r w:rsidRPr="00E4376F">
        <w:rPr>
          <w:rFonts w:asciiTheme="minorHAnsi" w:hAnsiTheme="minorHAnsi" w:cstheme="minorHAnsi"/>
          <w:sz w:val="22"/>
          <w:szCs w:val="22"/>
        </w:rPr>
        <w:t xml:space="preserve">Welcome to ecology lab!  </w:t>
      </w:r>
    </w:p>
    <w:p w14:paraId="769AD25B" w14:textId="77777777" w:rsidR="00A82F88" w:rsidRPr="007F51A0" w:rsidRDefault="00A82F88" w:rsidP="00A82F88">
      <w:pPr>
        <w:tabs>
          <w:tab w:val="left" w:pos="-1440"/>
          <w:tab w:val="left" w:pos="-720"/>
        </w:tabs>
        <w:spacing w:line="100" w:lineRule="atLeast"/>
        <w:ind w:left="2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Course Description: 1 credit - The scientific discipline of Ecology includes observations, research, and theory. While much of the theory associated with ecology is presented in Principles of Ecology lecture, there is minimal discussion of the observations and research that underlies this theory. This course will give you a better understanding of the scientific process as related to the study of ecology. We will discuss </w:t>
      </w:r>
      <w:r w:rsidRPr="007F51A0">
        <w:rPr>
          <w:rFonts w:asciiTheme="minorHAnsi" w:hAnsiTheme="minorHAnsi" w:cstheme="minorHAnsi"/>
          <w:color w:val="212121"/>
          <w:sz w:val="22"/>
          <w:szCs w:val="22"/>
        </w:rPr>
        <w:t xml:space="preserve">basic scientific principles (the scientific method, experimental design, data collection and analysis), tools and techniques used by ecologists, and delve into the ecological literature. </w:t>
      </w:r>
      <w:r w:rsidRPr="007F51A0">
        <w:rPr>
          <w:rFonts w:asciiTheme="minorHAnsi" w:hAnsiTheme="minorHAnsi" w:cstheme="minorHAnsi"/>
          <w:color w:val="000000"/>
          <w:sz w:val="22"/>
          <w:szCs w:val="22"/>
        </w:rPr>
        <w:t>Some of these ideas will be unique to this lab course while others will expand upon concepts covered in Principles of Ecology lecture.</w:t>
      </w:r>
    </w:p>
    <w:p w14:paraId="2C84E6BE"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0194E044"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bookmarkStart w:id="0" w:name="_Hlk491177669"/>
      <w:r w:rsidRPr="007F51A0">
        <w:rPr>
          <w:rFonts w:asciiTheme="minorHAnsi" w:hAnsiTheme="minorHAnsi" w:cstheme="minorHAnsi"/>
          <w:color w:val="000000"/>
          <w:sz w:val="22"/>
          <w:szCs w:val="22"/>
        </w:rPr>
        <w:t>Course Prerequisites: Principles of Ecology (PCB3044) (or as corequisite), or with instructor consent</w:t>
      </w:r>
      <w:bookmarkEnd w:id="0"/>
      <w:r w:rsidRPr="007F51A0">
        <w:rPr>
          <w:rFonts w:asciiTheme="minorHAnsi" w:hAnsiTheme="minorHAnsi" w:cstheme="minorHAnsi"/>
          <w:color w:val="000000"/>
          <w:sz w:val="22"/>
          <w:szCs w:val="22"/>
        </w:rPr>
        <w:t xml:space="preserve">. </w:t>
      </w:r>
    </w:p>
    <w:p w14:paraId="476C50FE" w14:textId="77777777" w:rsidR="00A82F88" w:rsidRPr="007F51A0" w:rsidRDefault="00A82F88" w:rsidP="00A82F88">
      <w:pPr>
        <w:tabs>
          <w:tab w:val="left" w:pos="-1440"/>
          <w:tab w:val="left" w:pos="-720"/>
        </w:tabs>
        <w:spacing w:line="100" w:lineRule="atLeast"/>
        <w:rPr>
          <w:rFonts w:asciiTheme="minorHAnsi" w:hAnsiTheme="minorHAnsi" w:cstheme="minorHAnsi"/>
          <w:sz w:val="22"/>
          <w:szCs w:val="22"/>
        </w:rPr>
      </w:pPr>
    </w:p>
    <w:p w14:paraId="216BF445" w14:textId="65EEE319" w:rsidR="00A82F88" w:rsidRPr="007F51A0" w:rsidRDefault="00A82F88" w:rsidP="7DFD965F">
      <w:pPr>
        <w:spacing w:line="100" w:lineRule="atLeast"/>
        <w:rPr>
          <w:rFonts w:asciiTheme="minorHAnsi" w:hAnsiTheme="minorHAnsi" w:cstheme="minorBidi"/>
          <w:color w:val="000000"/>
          <w:sz w:val="22"/>
          <w:szCs w:val="22"/>
        </w:rPr>
      </w:pPr>
      <w:r w:rsidRPr="7DFD965F">
        <w:rPr>
          <w:rFonts w:asciiTheme="minorHAnsi" w:hAnsiTheme="minorHAnsi" w:cstheme="minorBidi"/>
          <w:color w:val="000000" w:themeColor="text1"/>
          <w:sz w:val="22"/>
          <w:szCs w:val="22"/>
        </w:rPr>
        <w:t>Intended Audience: Biological Science majors, Science Education majors, Pre-professional students</w:t>
      </w:r>
    </w:p>
    <w:p w14:paraId="4586D1C2" w14:textId="77777777" w:rsidR="00A82F88" w:rsidRPr="007F51A0" w:rsidRDefault="00A82F88" w:rsidP="00A82F88">
      <w:pPr>
        <w:tabs>
          <w:tab w:val="left" w:pos="-1440"/>
          <w:tab w:val="left" w:pos="-720"/>
        </w:tabs>
        <w:spacing w:line="100" w:lineRule="atLeast"/>
        <w:rPr>
          <w:rFonts w:asciiTheme="minorHAnsi" w:hAnsiTheme="minorHAnsi" w:cstheme="minorHAnsi"/>
          <w:sz w:val="22"/>
          <w:szCs w:val="22"/>
        </w:rPr>
      </w:pPr>
    </w:p>
    <w:p w14:paraId="6029DF62" w14:textId="77777777" w:rsidR="00A82F88" w:rsidRPr="007F51A0" w:rsidRDefault="00A82F88" w:rsidP="00A82F88">
      <w:pPr>
        <w:tabs>
          <w:tab w:val="left" w:pos="-1440"/>
          <w:tab w:val="left" w:pos="-720"/>
        </w:tabs>
        <w:spacing w:after="60"/>
        <w:rPr>
          <w:rFonts w:asciiTheme="minorHAnsi" w:hAnsiTheme="minorHAnsi" w:cstheme="minorHAnsi"/>
          <w:sz w:val="22"/>
          <w:szCs w:val="22"/>
        </w:rPr>
      </w:pPr>
      <w:r w:rsidRPr="007F51A0">
        <w:rPr>
          <w:rFonts w:asciiTheme="minorHAnsi" w:hAnsiTheme="minorHAnsi" w:cstheme="minorHAnsi"/>
          <w:sz w:val="22"/>
          <w:szCs w:val="22"/>
        </w:rPr>
        <w:t xml:space="preserve">Required Resources:  </w:t>
      </w:r>
    </w:p>
    <w:p w14:paraId="416B9F9F" w14:textId="77777777" w:rsidR="00A82F88" w:rsidRPr="007F51A0" w:rsidRDefault="00A82F88" w:rsidP="00A82F88">
      <w:pPr>
        <w:pStyle w:val="ListParagraph"/>
        <w:numPr>
          <w:ilvl w:val="0"/>
          <w:numId w:val="7"/>
        </w:numPr>
        <w:tabs>
          <w:tab w:val="left" w:pos="-1440"/>
          <w:tab w:val="left" w:pos="-720"/>
        </w:tabs>
        <w:spacing w:after="120"/>
        <w:ind w:left="461" w:hanging="187"/>
        <w:contextualSpacing w:val="0"/>
        <w:rPr>
          <w:rFonts w:asciiTheme="minorHAnsi" w:hAnsiTheme="minorHAnsi" w:cstheme="minorHAnsi"/>
          <w:sz w:val="22"/>
          <w:szCs w:val="22"/>
        </w:rPr>
      </w:pPr>
      <w:r w:rsidRPr="007F51A0">
        <w:rPr>
          <w:rFonts w:asciiTheme="minorHAnsi" w:hAnsiTheme="minorHAnsi" w:cstheme="minorHAnsi"/>
          <w:sz w:val="22"/>
          <w:szCs w:val="22"/>
        </w:rPr>
        <w:t>Hardware: Desktop or laptop computer access, web camera for virtual office hours</w:t>
      </w:r>
    </w:p>
    <w:p w14:paraId="58D77B9D" w14:textId="77777777" w:rsidR="00A82F88" w:rsidRPr="007F51A0" w:rsidRDefault="00A82F88" w:rsidP="00A82F88">
      <w:pPr>
        <w:pStyle w:val="ListParagraph"/>
        <w:numPr>
          <w:ilvl w:val="0"/>
          <w:numId w:val="7"/>
        </w:numPr>
        <w:tabs>
          <w:tab w:val="left" w:pos="-1440"/>
          <w:tab w:val="left" w:pos="-720"/>
        </w:tabs>
        <w:spacing w:after="120"/>
        <w:ind w:left="450" w:hanging="180"/>
        <w:contextualSpacing w:val="0"/>
        <w:rPr>
          <w:rFonts w:asciiTheme="minorHAnsi" w:hAnsiTheme="minorHAnsi" w:cstheme="minorHAnsi"/>
          <w:sz w:val="22"/>
          <w:szCs w:val="22"/>
        </w:rPr>
      </w:pPr>
      <w:r w:rsidRPr="007F51A0">
        <w:rPr>
          <w:rFonts w:asciiTheme="minorHAnsi" w:hAnsiTheme="minorHAnsi" w:cstheme="minorHAnsi"/>
          <w:sz w:val="22"/>
          <w:szCs w:val="22"/>
        </w:rPr>
        <w:t>Software: * Webcourses@UCF supported web browser</w:t>
      </w:r>
    </w:p>
    <w:p w14:paraId="5DAE229B" w14:textId="77777777" w:rsidR="00A82F88" w:rsidRPr="007F51A0" w:rsidRDefault="00A82F88" w:rsidP="00A82F88">
      <w:pPr>
        <w:pStyle w:val="ListParagraph"/>
        <w:tabs>
          <w:tab w:val="left" w:pos="-1440"/>
          <w:tab w:val="left" w:pos="-720"/>
        </w:tabs>
        <w:spacing w:line="100" w:lineRule="atLeast"/>
        <w:ind w:left="1530"/>
        <w:contextualSpacing w:val="0"/>
        <w:rPr>
          <w:rFonts w:asciiTheme="minorHAnsi" w:hAnsiTheme="minorHAnsi" w:cstheme="minorHAnsi"/>
          <w:sz w:val="22"/>
          <w:szCs w:val="22"/>
        </w:rPr>
      </w:pPr>
      <w:r w:rsidRPr="007F51A0">
        <w:rPr>
          <w:rFonts w:asciiTheme="minorHAnsi" w:hAnsiTheme="minorHAnsi" w:cstheme="minorHAnsi"/>
          <w:sz w:val="22"/>
          <w:szCs w:val="22"/>
        </w:rPr>
        <w:t xml:space="preserve">** Zoom - free download available for all students at </w:t>
      </w:r>
      <w:hyperlink r:id="rId5" w:history="1">
        <w:r w:rsidRPr="007F51A0">
          <w:rPr>
            <w:rStyle w:val="Hyperlink"/>
            <w:rFonts w:asciiTheme="minorHAnsi" w:hAnsiTheme="minorHAnsi" w:cstheme="minorHAnsi"/>
            <w:sz w:val="22"/>
            <w:szCs w:val="22"/>
          </w:rPr>
          <w:t>https://ucfapps.cloud.com</w:t>
        </w:r>
      </w:hyperlink>
    </w:p>
    <w:p w14:paraId="7C7275B6" w14:textId="77777777" w:rsidR="00A82F88" w:rsidRPr="007F51A0" w:rsidRDefault="00A82F88" w:rsidP="00A82F88">
      <w:pPr>
        <w:pStyle w:val="ListParagraph"/>
        <w:tabs>
          <w:tab w:val="left" w:pos="-1440"/>
          <w:tab w:val="left" w:pos="-720"/>
        </w:tabs>
        <w:spacing w:after="120" w:line="100" w:lineRule="atLeast"/>
        <w:ind w:left="1526"/>
        <w:contextualSpacing w:val="0"/>
        <w:rPr>
          <w:rFonts w:asciiTheme="minorHAnsi" w:hAnsiTheme="minorHAnsi" w:cstheme="minorHAnsi"/>
          <w:sz w:val="22"/>
          <w:szCs w:val="28"/>
        </w:rPr>
      </w:pPr>
      <w:r w:rsidRPr="007F51A0">
        <w:rPr>
          <w:rFonts w:asciiTheme="minorHAnsi" w:hAnsiTheme="minorHAnsi" w:cstheme="minorHAnsi"/>
          <w:sz w:val="22"/>
          <w:szCs w:val="28"/>
        </w:rPr>
        <w:tab/>
      </w:r>
      <w:r w:rsidRPr="007F51A0">
        <w:rPr>
          <w:rFonts w:asciiTheme="minorHAnsi" w:hAnsiTheme="minorHAnsi" w:cstheme="minorHAnsi"/>
          <w:sz w:val="22"/>
          <w:szCs w:val="28"/>
        </w:rPr>
        <w:tab/>
        <w:t>- Will be used for office hours</w:t>
      </w:r>
    </w:p>
    <w:p w14:paraId="4E1ACC6A" w14:textId="7EDC22F7" w:rsidR="00A82F88" w:rsidRPr="007F51A0" w:rsidRDefault="00A82F88" w:rsidP="00A82F88">
      <w:pPr>
        <w:pStyle w:val="ListParagraph"/>
        <w:numPr>
          <w:ilvl w:val="0"/>
          <w:numId w:val="8"/>
        </w:numPr>
        <w:tabs>
          <w:tab w:val="left" w:pos="-1440"/>
          <w:tab w:val="left" w:pos="-720"/>
        </w:tabs>
        <w:spacing w:line="100" w:lineRule="atLeast"/>
        <w:ind w:left="450" w:hanging="180"/>
        <w:contextualSpacing w:val="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Text: There is not a text for this lab. Most materials are freely available in Webcourses and online. </w:t>
      </w:r>
      <w:r w:rsidRPr="007F51A0">
        <w:rPr>
          <w:rFonts w:asciiTheme="minorHAnsi" w:hAnsiTheme="minorHAnsi" w:cstheme="minorHAnsi"/>
          <w:color w:val="000000"/>
          <w:sz w:val="22"/>
          <w:szCs w:val="22"/>
        </w:rPr>
        <w:br/>
        <w:t xml:space="preserve">          </w:t>
      </w:r>
    </w:p>
    <w:p w14:paraId="7520DDBD" w14:textId="77777777" w:rsidR="00A82F88" w:rsidRPr="007F51A0" w:rsidRDefault="00A82F88" w:rsidP="00A82F88">
      <w:pPr>
        <w:tabs>
          <w:tab w:val="left" w:pos="-1440"/>
          <w:tab w:val="left" w:pos="-720"/>
        </w:tabs>
        <w:spacing w:line="100" w:lineRule="atLeast"/>
        <w:rPr>
          <w:rFonts w:asciiTheme="minorHAnsi" w:hAnsiTheme="minorHAnsi" w:cstheme="minorHAnsi"/>
          <w:sz w:val="20"/>
          <w:szCs w:val="22"/>
        </w:rPr>
      </w:pPr>
      <w:r w:rsidRPr="007F51A0">
        <w:rPr>
          <w:rFonts w:asciiTheme="minorHAnsi" w:hAnsiTheme="minorHAnsi" w:cstheme="minorHAnsi"/>
          <w:sz w:val="20"/>
          <w:szCs w:val="22"/>
        </w:rPr>
        <w:tab/>
      </w:r>
    </w:p>
    <w:p w14:paraId="08E796B2" w14:textId="77777777" w:rsidR="00A82F88" w:rsidRPr="007F51A0" w:rsidRDefault="00A82F88" w:rsidP="00A82F88">
      <w:pPr>
        <w:tabs>
          <w:tab w:val="left" w:pos="-1440"/>
          <w:tab w:val="left" w:pos="-720"/>
        </w:tabs>
        <w:spacing w:line="100" w:lineRule="atLeast"/>
        <w:rPr>
          <w:rFonts w:asciiTheme="minorHAnsi" w:hAnsiTheme="minorHAnsi" w:cstheme="minorHAnsi"/>
          <w:sz w:val="22"/>
          <w:szCs w:val="22"/>
        </w:rPr>
      </w:pPr>
      <w:r w:rsidRPr="007F51A0">
        <w:rPr>
          <w:rFonts w:asciiTheme="minorHAnsi" w:hAnsiTheme="minorHAnsi" w:cstheme="minorHAnsi"/>
          <w:sz w:val="22"/>
          <w:szCs w:val="22"/>
        </w:rPr>
        <w:t xml:space="preserve">For technical support see: </w:t>
      </w:r>
      <w:hyperlink r:id="rId6" w:history="1">
        <w:r w:rsidRPr="007F51A0">
          <w:rPr>
            <w:rStyle w:val="Hyperlink"/>
            <w:rFonts w:asciiTheme="minorHAnsi" w:hAnsiTheme="minorHAnsi" w:cstheme="minorHAnsi"/>
            <w:sz w:val="22"/>
            <w:szCs w:val="22"/>
          </w:rPr>
          <w:t>https://www.ucf.edu/online/student-resources/ucf-it-support/</w:t>
        </w:r>
      </w:hyperlink>
      <w:r w:rsidRPr="007F51A0">
        <w:rPr>
          <w:rFonts w:asciiTheme="minorHAnsi" w:hAnsiTheme="minorHAnsi" w:cstheme="minorHAnsi"/>
          <w:sz w:val="22"/>
          <w:szCs w:val="22"/>
        </w:rPr>
        <w:t xml:space="preserve"> </w:t>
      </w:r>
    </w:p>
    <w:p w14:paraId="378CE808" w14:textId="77777777" w:rsidR="00A82F88" w:rsidRPr="007F51A0" w:rsidRDefault="00A82F88" w:rsidP="00A82F88">
      <w:pPr>
        <w:tabs>
          <w:tab w:val="left" w:pos="-1440"/>
          <w:tab w:val="left" w:pos="-720"/>
        </w:tabs>
        <w:spacing w:line="100" w:lineRule="atLeast"/>
        <w:rPr>
          <w:rStyle w:val="Hyperlink"/>
          <w:rFonts w:asciiTheme="minorHAnsi" w:hAnsiTheme="minorHAnsi" w:cstheme="minorHAnsi"/>
          <w:sz w:val="22"/>
          <w:szCs w:val="22"/>
        </w:rPr>
      </w:pPr>
      <w:r w:rsidRPr="007F51A0">
        <w:rPr>
          <w:rFonts w:asciiTheme="minorHAnsi" w:hAnsiTheme="minorHAnsi" w:cstheme="minorHAnsi"/>
          <w:sz w:val="22"/>
          <w:szCs w:val="22"/>
        </w:rPr>
        <w:tab/>
      </w:r>
      <w:r w:rsidRPr="007F51A0">
        <w:rPr>
          <w:rFonts w:asciiTheme="minorHAnsi" w:hAnsiTheme="minorHAnsi" w:cstheme="minorHAnsi"/>
          <w:sz w:val="22"/>
          <w:szCs w:val="22"/>
        </w:rPr>
        <w:tab/>
        <w:t xml:space="preserve">             or: </w:t>
      </w:r>
      <w:hyperlink r:id="rId7" w:history="1">
        <w:r w:rsidRPr="007F51A0">
          <w:rPr>
            <w:rStyle w:val="Hyperlink"/>
            <w:rFonts w:asciiTheme="minorHAnsi" w:hAnsiTheme="minorHAnsi" w:cstheme="minorHAnsi"/>
            <w:sz w:val="22"/>
            <w:szCs w:val="22"/>
          </w:rPr>
          <w:t>https://cdl.ucf.edu/support/webcourses/</w:t>
        </w:r>
      </w:hyperlink>
    </w:p>
    <w:p w14:paraId="33AE4BAE" w14:textId="77777777" w:rsidR="00A82F88" w:rsidRPr="007F51A0" w:rsidRDefault="00A82F88" w:rsidP="00A82F88">
      <w:pPr>
        <w:tabs>
          <w:tab w:val="left" w:pos="-1440"/>
          <w:tab w:val="left" w:pos="-720"/>
        </w:tabs>
        <w:rPr>
          <w:rFonts w:asciiTheme="minorHAnsi" w:hAnsiTheme="minorHAnsi" w:cstheme="minorHAnsi"/>
          <w:color w:val="000000"/>
          <w:sz w:val="22"/>
          <w:szCs w:val="22"/>
        </w:rPr>
      </w:pPr>
    </w:p>
    <w:p w14:paraId="409A24B5" w14:textId="77777777" w:rsidR="00A82F88" w:rsidRPr="007F51A0" w:rsidRDefault="00A82F88" w:rsidP="00A82F88">
      <w:pPr>
        <w:tabs>
          <w:tab w:val="left" w:pos="-1440"/>
          <w:tab w:val="left" w:pos="-720"/>
        </w:tabs>
        <w:rPr>
          <w:rFonts w:asciiTheme="minorHAnsi" w:hAnsiTheme="minorHAnsi" w:cstheme="minorHAnsi"/>
          <w:color w:val="000080"/>
          <w:sz w:val="22"/>
          <w:szCs w:val="22"/>
          <w:u w:val="single"/>
        </w:rPr>
      </w:pPr>
      <w:r w:rsidRPr="007F51A0">
        <w:rPr>
          <w:rFonts w:asciiTheme="minorHAnsi" w:hAnsiTheme="minorHAnsi" w:cstheme="minorHAnsi"/>
          <w:color w:val="000000"/>
          <w:sz w:val="22"/>
          <w:szCs w:val="22"/>
        </w:rPr>
        <w:t>Performance Evaluation:</w:t>
      </w:r>
    </w:p>
    <w:p w14:paraId="747F0D11" w14:textId="77777777"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Attendance</w:t>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t xml:space="preserve">     10%</w:t>
      </w:r>
    </w:p>
    <w:p w14:paraId="492532CC" w14:textId="77777777"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Syllabus quiz</w:t>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t xml:space="preserve">       1%</w:t>
      </w:r>
    </w:p>
    <w:p w14:paraId="331A8C0F" w14:textId="6354CA0A"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In-class </w:t>
      </w:r>
      <w:r w:rsidR="000214A2" w:rsidRPr="007F51A0">
        <w:t xml:space="preserve">Assignments </w:t>
      </w:r>
      <w:r w:rsidR="000214A2" w:rsidRPr="007F51A0">
        <w:rPr>
          <w:rFonts w:asciiTheme="minorHAnsi" w:hAnsiTheme="minorHAnsi" w:cstheme="minorHAnsi"/>
          <w:color w:val="000000"/>
          <w:sz w:val="22"/>
          <w:szCs w:val="22"/>
        </w:rPr>
        <w:t xml:space="preserve"> </w:t>
      </w:r>
      <w:r w:rsidR="007C7CBE">
        <w:rPr>
          <w:rFonts w:asciiTheme="minorHAnsi" w:hAnsiTheme="minorHAnsi" w:cstheme="minorHAnsi"/>
          <w:color w:val="000000"/>
          <w:sz w:val="22"/>
          <w:szCs w:val="22"/>
        </w:rPr>
        <w:t>(</w:t>
      </w:r>
      <w:r w:rsidR="00E01B22">
        <w:rPr>
          <w:rFonts w:asciiTheme="minorHAnsi" w:hAnsiTheme="minorHAnsi" w:cstheme="minorHAnsi"/>
          <w:color w:val="000000"/>
          <w:sz w:val="22"/>
          <w:szCs w:val="22"/>
        </w:rPr>
        <w:t>10</w:t>
      </w:r>
      <w:r w:rsidR="007C7CBE">
        <w:rPr>
          <w:rFonts w:asciiTheme="minorHAnsi" w:hAnsiTheme="minorHAnsi" w:cstheme="minorHAnsi"/>
          <w:color w:val="000000"/>
          <w:sz w:val="22"/>
          <w:szCs w:val="22"/>
        </w:rPr>
        <w:t xml:space="preserve"> X </w:t>
      </w:r>
      <w:r w:rsidR="00E01B22">
        <w:rPr>
          <w:rFonts w:asciiTheme="minorHAnsi" w:hAnsiTheme="minorHAnsi" w:cstheme="minorHAnsi"/>
          <w:color w:val="000000"/>
          <w:sz w:val="22"/>
          <w:szCs w:val="22"/>
        </w:rPr>
        <w:t>4.</w:t>
      </w:r>
      <w:r w:rsidR="007C7CBE">
        <w:rPr>
          <w:rFonts w:asciiTheme="minorHAnsi" w:hAnsiTheme="minorHAnsi" w:cstheme="minorHAnsi"/>
          <w:color w:val="000000"/>
          <w:sz w:val="22"/>
          <w:szCs w:val="22"/>
        </w:rPr>
        <w:t>5%)</w:t>
      </w:r>
      <w:r w:rsidRPr="007F51A0">
        <w:rPr>
          <w:rFonts w:asciiTheme="minorHAnsi" w:hAnsiTheme="minorHAnsi" w:cstheme="minorHAnsi"/>
          <w:color w:val="000000"/>
          <w:sz w:val="22"/>
          <w:szCs w:val="22"/>
        </w:rPr>
        <w:tab/>
        <w:t xml:space="preserve">     45%</w:t>
      </w:r>
    </w:p>
    <w:p w14:paraId="1C7BEE06" w14:textId="38A369F6" w:rsidR="00A82F88" w:rsidRPr="007F51A0" w:rsidRDefault="001176FC" w:rsidP="00A82F88">
      <w:pPr>
        <w:tabs>
          <w:tab w:val="left" w:pos="-1440"/>
          <w:tab w:val="left" w:pos="-720"/>
        </w:tabs>
        <w:ind w:firstLine="360"/>
        <w:rPr>
          <w:rFonts w:asciiTheme="minorHAnsi" w:hAnsiTheme="minorHAnsi" w:cstheme="minorHAnsi"/>
          <w:color w:val="000000"/>
          <w:sz w:val="22"/>
          <w:szCs w:val="22"/>
        </w:rPr>
      </w:pPr>
      <w:r>
        <w:rPr>
          <w:rFonts w:asciiTheme="minorHAnsi" w:hAnsiTheme="minorHAnsi" w:cstheme="minorHAnsi"/>
          <w:color w:val="000000"/>
          <w:sz w:val="22"/>
          <w:szCs w:val="22"/>
        </w:rPr>
        <w:t>Identification Quiz</w:t>
      </w:r>
      <w:r>
        <w:rPr>
          <w:rFonts w:asciiTheme="minorHAnsi" w:hAnsiTheme="minorHAnsi" w:cstheme="minorHAnsi"/>
          <w:color w:val="000000"/>
          <w:sz w:val="22"/>
          <w:szCs w:val="22"/>
        </w:rPr>
        <w:tab/>
      </w:r>
      <w:r w:rsidR="00A82F88" w:rsidRPr="007F51A0">
        <w:rPr>
          <w:rFonts w:asciiTheme="minorHAnsi" w:hAnsiTheme="minorHAnsi" w:cstheme="minorHAnsi"/>
          <w:color w:val="000000"/>
          <w:sz w:val="22"/>
          <w:szCs w:val="22"/>
        </w:rPr>
        <w:tab/>
      </w:r>
      <w:r w:rsidR="00A82F88" w:rsidRPr="007F51A0">
        <w:rPr>
          <w:rFonts w:asciiTheme="minorHAnsi" w:hAnsiTheme="minorHAnsi" w:cstheme="minorHAnsi"/>
          <w:color w:val="000000"/>
          <w:sz w:val="22"/>
          <w:szCs w:val="22"/>
        </w:rPr>
        <w:tab/>
        <w:t xml:space="preserve">       6%</w:t>
      </w:r>
    </w:p>
    <w:p w14:paraId="59671619" w14:textId="77777777"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Presentations (2 x 10%)</w:t>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t xml:space="preserve">     20%</w:t>
      </w:r>
    </w:p>
    <w:p w14:paraId="62C7A694" w14:textId="0DF689D4" w:rsidR="00A82F88" w:rsidRPr="007F51A0" w:rsidRDefault="001176FC" w:rsidP="00A82F88">
      <w:pPr>
        <w:tabs>
          <w:tab w:val="left" w:pos="-1440"/>
          <w:tab w:val="left" w:pos="-720"/>
        </w:tabs>
        <w:ind w:firstLine="360"/>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Written Assignments</w:t>
      </w:r>
      <w:r w:rsidR="00A82F88" w:rsidRPr="007F51A0">
        <w:rPr>
          <w:rFonts w:asciiTheme="minorHAnsi" w:hAnsiTheme="minorHAnsi" w:cstheme="minorHAnsi"/>
          <w:color w:val="000000"/>
          <w:sz w:val="22"/>
          <w:szCs w:val="22"/>
          <w:u w:val="single"/>
        </w:rPr>
        <w:t xml:space="preserve"> (2 x 9%)</w:t>
      </w:r>
      <w:r w:rsidR="00A82F88" w:rsidRPr="007F51A0">
        <w:rPr>
          <w:rFonts w:asciiTheme="minorHAnsi" w:hAnsiTheme="minorHAnsi" w:cstheme="minorHAnsi"/>
          <w:color w:val="000000"/>
          <w:sz w:val="22"/>
          <w:szCs w:val="22"/>
          <w:u w:val="single"/>
        </w:rPr>
        <w:tab/>
        <w:t xml:space="preserve">     18%</w:t>
      </w:r>
    </w:p>
    <w:p w14:paraId="204E7261" w14:textId="77777777"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Total = </w:t>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r>
      <w:r w:rsidRPr="007F51A0">
        <w:rPr>
          <w:rFonts w:asciiTheme="minorHAnsi" w:hAnsiTheme="minorHAnsi" w:cstheme="minorHAnsi"/>
          <w:color w:val="000000"/>
          <w:sz w:val="22"/>
          <w:szCs w:val="22"/>
        </w:rPr>
        <w:tab/>
        <w:t xml:space="preserve">    100%</w:t>
      </w:r>
    </w:p>
    <w:p w14:paraId="7C86BB51" w14:textId="77777777" w:rsidR="00A82F88" w:rsidRPr="007F51A0" w:rsidRDefault="00A82F88" w:rsidP="00A82F88">
      <w:pPr>
        <w:tabs>
          <w:tab w:val="left" w:pos="-1440"/>
          <w:tab w:val="left" w:pos="-720"/>
        </w:tabs>
        <w:ind w:firstLine="360"/>
        <w:rPr>
          <w:rFonts w:asciiTheme="minorHAnsi" w:hAnsiTheme="minorHAnsi" w:cstheme="minorHAnsi"/>
          <w:color w:val="000000"/>
          <w:sz w:val="22"/>
          <w:szCs w:val="22"/>
        </w:rPr>
      </w:pPr>
    </w:p>
    <w:p w14:paraId="57CD0896" w14:textId="77777777" w:rsidR="00A82F88" w:rsidRPr="007F51A0" w:rsidRDefault="00A82F88" w:rsidP="00A82F88">
      <w:pPr>
        <w:tabs>
          <w:tab w:val="left" w:pos="-1440"/>
          <w:tab w:val="left" w:pos="-720"/>
        </w:tabs>
        <w:rPr>
          <w:rFonts w:asciiTheme="minorHAnsi" w:hAnsiTheme="minorHAnsi" w:cstheme="minorHAnsi"/>
          <w:color w:val="000000"/>
          <w:sz w:val="22"/>
          <w:szCs w:val="22"/>
        </w:rPr>
        <w:sectPr w:rsidR="00A82F88" w:rsidRPr="007F51A0" w:rsidSect="00A82F88">
          <w:pgSz w:w="12240" w:h="15840" w:code="1"/>
          <w:pgMar w:top="720" w:right="720" w:bottom="720" w:left="720" w:header="0" w:footer="0" w:gutter="0"/>
          <w:cols w:space="720"/>
          <w:docGrid w:linePitch="360"/>
        </w:sectPr>
      </w:pPr>
      <w:r w:rsidRPr="007F51A0">
        <w:rPr>
          <w:rFonts w:asciiTheme="minorHAnsi" w:hAnsiTheme="minorHAnsi" w:cstheme="minorHAnsi"/>
          <w:color w:val="000000"/>
          <w:sz w:val="22"/>
          <w:szCs w:val="22"/>
        </w:rPr>
        <w:t xml:space="preserve">Grade scale: </w:t>
      </w:r>
    </w:p>
    <w:p w14:paraId="6FCF4D90" w14:textId="6ECF828A" w:rsidR="00A82F88" w:rsidRPr="007F51A0" w:rsidRDefault="00A82F88" w:rsidP="00C67ECC">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A   = 9</w:t>
      </w:r>
      <w:r w:rsidR="00F31A56">
        <w:rPr>
          <w:rFonts w:asciiTheme="minorHAnsi" w:hAnsiTheme="minorHAnsi" w:cstheme="minorHAnsi"/>
          <w:color w:val="000000"/>
          <w:sz w:val="22"/>
          <w:szCs w:val="22"/>
        </w:rPr>
        <w:t>0</w:t>
      </w:r>
      <w:r w:rsidRPr="007F51A0">
        <w:rPr>
          <w:rFonts w:asciiTheme="minorHAnsi" w:hAnsiTheme="minorHAnsi" w:cstheme="minorHAnsi"/>
          <w:color w:val="000000"/>
          <w:sz w:val="22"/>
          <w:szCs w:val="22"/>
        </w:rPr>
        <w:t>.0 - 100</w:t>
      </w:r>
    </w:p>
    <w:p w14:paraId="18FADFF9" w14:textId="2ED0094F" w:rsidR="00A82F88" w:rsidRPr="007F51A0" w:rsidRDefault="00A82F88" w:rsidP="00C67ECC">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B   = 8</w:t>
      </w:r>
      <w:r w:rsidR="00F31A56">
        <w:rPr>
          <w:rFonts w:asciiTheme="minorHAnsi" w:hAnsiTheme="minorHAnsi" w:cstheme="minorHAnsi"/>
          <w:color w:val="000000"/>
          <w:sz w:val="22"/>
          <w:szCs w:val="22"/>
        </w:rPr>
        <w:t>0</w:t>
      </w:r>
      <w:r w:rsidRPr="007F51A0">
        <w:rPr>
          <w:rFonts w:asciiTheme="minorHAnsi" w:hAnsiTheme="minorHAnsi" w:cstheme="minorHAnsi"/>
          <w:color w:val="000000"/>
          <w:sz w:val="22"/>
          <w:szCs w:val="22"/>
        </w:rPr>
        <w:t>.0 - 8</w:t>
      </w:r>
      <w:r w:rsidR="00F31A56">
        <w:rPr>
          <w:rFonts w:asciiTheme="minorHAnsi" w:hAnsiTheme="minorHAnsi" w:cstheme="minorHAnsi"/>
          <w:color w:val="000000"/>
          <w:sz w:val="22"/>
          <w:szCs w:val="22"/>
        </w:rPr>
        <w:t>9</w:t>
      </w:r>
      <w:r w:rsidRPr="007F51A0">
        <w:rPr>
          <w:rFonts w:asciiTheme="minorHAnsi" w:hAnsiTheme="minorHAnsi" w:cstheme="minorHAnsi"/>
          <w:color w:val="000000"/>
          <w:sz w:val="22"/>
          <w:szCs w:val="22"/>
        </w:rPr>
        <w:t>.9</w:t>
      </w:r>
    </w:p>
    <w:p w14:paraId="242EF05A" w14:textId="05D82CA5" w:rsidR="00A82F88" w:rsidRPr="007F51A0" w:rsidRDefault="00A82F88" w:rsidP="00C67ECC">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C   = 7</w:t>
      </w:r>
      <w:r w:rsidR="00F31A56">
        <w:rPr>
          <w:rFonts w:asciiTheme="minorHAnsi" w:hAnsiTheme="minorHAnsi" w:cstheme="minorHAnsi"/>
          <w:color w:val="000000"/>
          <w:sz w:val="22"/>
          <w:szCs w:val="22"/>
        </w:rPr>
        <w:t>0</w:t>
      </w:r>
      <w:r w:rsidRPr="007F51A0">
        <w:rPr>
          <w:rFonts w:asciiTheme="minorHAnsi" w:hAnsiTheme="minorHAnsi" w:cstheme="minorHAnsi"/>
          <w:color w:val="000000"/>
          <w:sz w:val="22"/>
          <w:szCs w:val="22"/>
        </w:rPr>
        <w:t>.0 - 7</w:t>
      </w:r>
      <w:r w:rsidR="00F31A56">
        <w:rPr>
          <w:rFonts w:asciiTheme="minorHAnsi" w:hAnsiTheme="minorHAnsi" w:cstheme="minorHAnsi"/>
          <w:color w:val="000000"/>
          <w:sz w:val="22"/>
          <w:szCs w:val="22"/>
        </w:rPr>
        <w:t>9</w:t>
      </w:r>
      <w:r w:rsidRPr="007F51A0">
        <w:rPr>
          <w:rFonts w:asciiTheme="minorHAnsi" w:hAnsiTheme="minorHAnsi" w:cstheme="minorHAnsi"/>
          <w:color w:val="000000"/>
          <w:sz w:val="22"/>
          <w:szCs w:val="22"/>
        </w:rPr>
        <w:t>.9</w:t>
      </w:r>
    </w:p>
    <w:p w14:paraId="4C6307E2" w14:textId="5CEC678E" w:rsidR="00A82F88" w:rsidRPr="007F51A0" w:rsidRDefault="00A82F88" w:rsidP="00C67ECC">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D   = 6</w:t>
      </w:r>
      <w:r w:rsidR="00F31A56">
        <w:rPr>
          <w:rFonts w:asciiTheme="minorHAnsi" w:hAnsiTheme="minorHAnsi" w:cstheme="minorHAnsi"/>
          <w:color w:val="000000"/>
          <w:sz w:val="22"/>
          <w:szCs w:val="22"/>
        </w:rPr>
        <w:t>0</w:t>
      </w:r>
      <w:r w:rsidRPr="007F51A0">
        <w:rPr>
          <w:rFonts w:asciiTheme="minorHAnsi" w:hAnsiTheme="minorHAnsi" w:cstheme="minorHAnsi"/>
          <w:color w:val="000000"/>
          <w:sz w:val="22"/>
          <w:szCs w:val="22"/>
        </w:rPr>
        <w:t>.0 - 6</w:t>
      </w:r>
      <w:r w:rsidR="00F31A56">
        <w:rPr>
          <w:rFonts w:asciiTheme="minorHAnsi" w:hAnsiTheme="minorHAnsi" w:cstheme="minorHAnsi"/>
          <w:color w:val="000000"/>
          <w:sz w:val="22"/>
          <w:szCs w:val="22"/>
        </w:rPr>
        <w:t>9</w:t>
      </w:r>
      <w:r w:rsidRPr="007F51A0">
        <w:rPr>
          <w:rFonts w:asciiTheme="minorHAnsi" w:hAnsiTheme="minorHAnsi" w:cstheme="minorHAnsi"/>
          <w:color w:val="000000"/>
          <w:sz w:val="22"/>
          <w:szCs w:val="22"/>
        </w:rPr>
        <w:t>.9</w:t>
      </w:r>
    </w:p>
    <w:p w14:paraId="3717020E" w14:textId="7730C59F" w:rsidR="00A82F88" w:rsidRPr="007F51A0" w:rsidRDefault="00A82F88" w:rsidP="00C67ECC">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F   &lt;  60.0</w:t>
      </w:r>
    </w:p>
    <w:p w14:paraId="08B69E18" w14:textId="77777777" w:rsidR="00A82F88" w:rsidRPr="007F51A0" w:rsidRDefault="00A82F88" w:rsidP="00A82F88">
      <w:pPr>
        <w:tabs>
          <w:tab w:val="left" w:pos="-1440"/>
          <w:tab w:val="left" w:pos="-720"/>
        </w:tabs>
        <w:spacing w:line="100" w:lineRule="atLeast"/>
        <w:rPr>
          <w:rFonts w:asciiTheme="minorHAnsi" w:hAnsiTheme="minorHAnsi" w:cstheme="minorHAnsi"/>
          <w:color w:val="FF0000"/>
          <w:sz w:val="22"/>
          <w:szCs w:val="22"/>
        </w:rPr>
        <w:sectPr w:rsidR="00A82F88" w:rsidRPr="007F51A0" w:rsidSect="00AD697B">
          <w:type w:val="continuous"/>
          <w:pgSz w:w="12240" w:h="15840"/>
          <w:pgMar w:top="720" w:right="720" w:bottom="720" w:left="720" w:header="720" w:footer="720" w:gutter="0"/>
          <w:cols w:num="4" w:space="720"/>
          <w:docGrid w:linePitch="360"/>
        </w:sectPr>
      </w:pPr>
    </w:p>
    <w:p w14:paraId="664A659A"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4F28BC15"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Final Grade Rounding Policy: </w:t>
      </w:r>
    </w:p>
    <w:p w14:paraId="68C4441F" w14:textId="43CD29C6" w:rsidR="00A82F88" w:rsidRPr="007F51A0" w:rsidRDefault="00A82F88" w:rsidP="00A82F88">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The overall semester grade will not be rounded. Either you have the </w:t>
      </w:r>
      <w:r w:rsidR="003804E5" w:rsidRPr="007F51A0">
        <w:rPr>
          <w:rFonts w:asciiTheme="minorHAnsi" w:hAnsiTheme="minorHAnsi" w:cstheme="minorHAnsi"/>
          <w:color w:val="000000"/>
          <w:sz w:val="22"/>
          <w:szCs w:val="22"/>
        </w:rPr>
        <w:t>grade,</w:t>
      </w:r>
      <w:r w:rsidRPr="007F51A0">
        <w:rPr>
          <w:rFonts w:asciiTheme="minorHAnsi" w:hAnsiTheme="minorHAnsi" w:cstheme="minorHAnsi"/>
          <w:color w:val="000000"/>
          <w:sz w:val="22"/>
          <w:szCs w:val="22"/>
        </w:rPr>
        <w:t xml:space="preserve"> or you don’t. In other words, a 79.99 is still a ‘C+’. No matter where we set the limit, there will ALWAYS be someone who is close to the next grade. As there are many students in this class we strive for consistency and fairness. For this reason, there will be no exceptions to this policy and no other adjustments will be made.</w:t>
      </w:r>
      <w:r w:rsidR="00C67ECC" w:rsidRPr="007F51A0">
        <w:rPr>
          <w:rFonts w:asciiTheme="minorHAnsi" w:hAnsiTheme="minorHAnsi" w:cstheme="minorHAnsi"/>
          <w:color w:val="000000"/>
          <w:sz w:val="22"/>
          <w:szCs w:val="22"/>
        </w:rPr>
        <w:t xml:space="preserve"> Do not ask your instructor to round up grades or for extra credit/assignments. </w:t>
      </w:r>
    </w:p>
    <w:p w14:paraId="733EDCCE" w14:textId="17485EC2" w:rsidR="00A82F88" w:rsidRPr="007F51A0" w:rsidRDefault="00A82F88" w:rsidP="00A82F88">
      <w:pPr>
        <w:widowControl/>
        <w:suppressAutoHyphens w:val="0"/>
        <w:rPr>
          <w:rFonts w:asciiTheme="minorHAnsi" w:hAnsiTheme="minorHAnsi" w:cstheme="minorHAnsi"/>
          <w:color w:val="000000"/>
          <w:sz w:val="22"/>
          <w:szCs w:val="22"/>
        </w:rPr>
      </w:pPr>
    </w:p>
    <w:p w14:paraId="4DA9C113" w14:textId="77777777" w:rsidR="00A82F88" w:rsidRPr="007F51A0" w:rsidRDefault="00A82F88" w:rsidP="00A82F88">
      <w:pPr>
        <w:tabs>
          <w:tab w:val="left" w:pos="-1440"/>
          <w:tab w:val="left" w:pos="-720"/>
        </w:tabs>
        <w:rPr>
          <w:rFonts w:asciiTheme="minorHAnsi" w:hAnsiTheme="minorHAnsi" w:cstheme="minorHAnsi"/>
          <w:color w:val="000000"/>
          <w:sz w:val="22"/>
          <w:szCs w:val="22"/>
        </w:rPr>
      </w:pPr>
      <w:r w:rsidRPr="007F51A0">
        <w:rPr>
          <w:rFonts w:asciiTheme="minorHAnsi" w:hAnsiTheme="minorHAnsi" w:cstheme="minorHAnsi"/>
          <w:color w:val="000000"/>
          <w:sz w:val="22"/>
          <w:szCs w:val="22"/>
        </w:rPr>
        <w:t>Attendance and participation Policies:</w:t>
      </w:r>
    </w:p>
    <w:p w14:paraId="0460C1A9" w14:textId="77777777" w:rsidR="00A82F88" w:rsidRPr="007F51A0" w:rsidRDefault="00A82F88" w:rsidP="00A82F88">
      <w:pPr>
        <w:tabs>
          <w:tab w:val="left" w:pos="-1440"/>
          <w:tab w:val="left" w:pos="-720"/>
        </w:tabs>
        <w:rPr>
          <w:rFonts w:asciiTheme="minorHAnsi" w:hAnsiTheme="minorHAnsi" w:cstheme="minorHAnsi"/>
          <w:color w:val="000000"/>
          <w:sz w:val="10"/>
          <w:szCs w:val="22"/>
        </w:rPr>
      </w:pPr>
    </w:p>
    <w:p w14:paraId="0EF21603" w14:textId="77777777" w:rsidR="00A82F88" w:rsidRPr="007F51A0" w:rsidRDefault="00A82F88" w:rsidP="00A82F88">
      <w:pPr>
        <w:pStyle w:val="ListParagraph"/>
        <w:numPr>
          <w:ilvl w:val="0"/>
          <w:numId w:val="4"/>
        </w:numPr>
        <w:tabs>
          <w:tab w:val="left" w:pos="-1440"/>
          <w:tab w:val="left" w:pos="-720"/>
        </w:tabs>
        <w:rPr>
          <w:rFonts w:asciiTheme="minorHAnsi" w:hAnsiTheme="minorHAnsi" w:cstheme="minorHAnsi"/>
          <w:color w:val="000000"/>
          <w:sz w:val="22"/>
          <w:szCs w:val="22"/>
        </w:rPr>
      </w:pPr>
      <w:r w:rsidRPr="007F51A0">
        <w:rPr>
          <w:rFonts w:asciiTheme="minorHAnsi" w:hAnsiTheme="minorHAnsi" w:cstheme="minorHAnsi"/>
          <w:color w:val="FF0000"/>
          <w:sz w:val="22"/>
          <w:szCs w:val="22"/>
        </w:rPr>
        <w:t>Attendance is mandatory.</w:t>
      </w:r>
      <w:r w:rsidRPr="007F51A0">
        <w:rPr>
          <w:rFonts w:asciiTheme="minorHAnsi" w:hAnsiTheme="minorHAnsi" w:cstheme="minorHAnsi"/>
          <w:color w:val="000000"/>
          <w:sz w:val="22"/>
          <w:szCs w:val="22"/>
        </w:rPr>
        <w:t xml:space="preserve"> </w:t>
      </w:r>
    </w:p>
    <w:p w14:paraId="78432B9B" w14:textId="77777777" w:rsidR="00A82F88" w:rsidRPr="007F51A0" w:rsidRDefault="00A82F88" w:rsidP="00A82F88">
      <w:pPr>
        <w:pStyle w:val="ListParagraph"/>
        <w:numPr>
          <w:ilvl w:val="1"/>
          <w:numId w:val="4"/>
        </w:numPr>
        <w:tabs>
          <w:tab w:val="left" w:pos="-1440"/>
          <w:tab w:val="left" w:pos="-720"/>
        </w:tabs>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you have a valid, documented reason for missing class, you must provide your instructor with appropriate documentation from a competent authority (physician, coach, counselor, etc.). </w:t>
      </w:r>
    </w:p>
    <w:p w14:paraId="43ECD431" w14:textId="77777777" w:rsidR="00A82F88" w:rsidRPr="007F51A0" w:rsidRDefault="00A82F88" w:rsidP="00A82F88">
      <w:pPr>
        <w:pStyle w:val="ListParagraph"/>
        <w:numPr>
          <w:ilvl w:val="2"/>
          <w:numId w:val="4"/>
        </w:numPr>
        <w:tabs>
          <w:tab w:val="left" w:pos="-1440"/>
          <w:tab w:val="left" w:pos="-720"/>
        </w:tabs>
        <w:ind w:left="153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All documentation must be on official letterhead. Altered or falsified documentation will be dealt with according to university academic honest polices. </w:t>
      </w:r>
    </w:p>
    <w:p w14:paraId="6F953171" w14:textId="66524797" w:rsidR="00A82F88" w:rsidRPr="007F51A0" w:rsidRDefault="00A82F88" w:rsidP="00A82F88">
      <w:pPr>
        <w:pStyle w:val="ListParagraph"/>
        <w:numPr>
          <w:ilvl w:val="2"/>
          <w:numId w:val="4"/>
        </w:numPr>
        <w:tabs>
          <w:tab w:val="left" w:pos="-1440"/>
          <w:tab w:val="left" w:pos="-720"/>
        </w:tabs>
        <w:ind w:left="1530"/>
        <w:rPr>
          <w:rFonts w:asciiTheme="minorHAnsi" w:hAnsiTheme="minorHAnsi" w:cstheme="minorHAnsi"/>
          <w:color w:val="000000"/>
          <w:sz w:val="22"/>
          <w:szCs w:val="22"/>
        </w:rPr>
      </w:pPr>
      <w:r w:rsidRPr="007F51A0">
        <w:rPr>
          <w:rFonts w:asciiTheme="minorHAnsi" w:hAnsiTheme="minorHAnsi" w:cstheme="minorHAnsi"/>
          <w:color w:val="000000"/>
          <w:sz w:val="22"/>
          <w:szCs w:val="22"/>
        </w:rPr>
        <w:t>Acceptable absences are major illness, serious family emergencies, special curricular or professional requirements (</w:t>
      </w:r>
      <w:r w:rsidR="003804E5" w:rsidRPr="007F51A0">
        <w:rPr>
          <w:rFonts w:asciiTheme="minorHAnsi" w:hAnsiTheme="minorHAnsi" w:cstheme="minorHAnsi"/>
          <w:color w:val="000000"/>
          <w:sz w:val="22"/>
          <w:szCs w:val="22"/>
        </w:rPr>
        <w:t>e.g.,</w:t>
      </w:r>
      <w:r w:rsidRPr="007F51A0">
        <w:rPr>
          <w:rFonts w:asciiTheme="minorHAnsi" w:hAnsiTheme="minorHAnsi" w:cstheme="minorHAnsi"/>
          <w:color w:val="000000"/>
          <w:sz w:val="22"/>
          <w:szCs w:val="22"/>
        </w:rPr>
        <w:t xml:space="preserve"> attending a scientific meeting), court-imposed legal obligations, military obligations, certain religious holidays, and participation in official university-sponsored activities such as intercollegiate athletics. </w:t>
      </w:r>
    </w:p>
    <w:p w14:paraId="4996AD7E" w14:textId="56B9D214" w:rsidR="00A82F88" w:rsidRPr="007F51A0" w:rsidRDefault="00A82F88" w:rsidP="00A82F88">
      <w:pPr>
        <w:pStyle w:val="ListParagraph"/>
        <w:numPr>
          <w:ilvl w:val="2"/>
          <w:numId w:val="4"/>
        </w:numPr>
        <w:tabs>
          <w:tab w:val="left" w:pos="-1440"/>
          <w:tab w:val="left" w:pos="-720"/>
        </w:tabs>
        <w:ind w:left="1530" w:right="-9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an absence is unforeseeable, documentation must be received within 3 days of your absence. </w:t>
      </w:r>
    </w:p>
    <w:p w14:paraId="348A94EA" w14:textId="65CC77F0" w:rsidR="00A82F88" w:rsidRPr="007F51A0" w:rsidRDefault="00A82F88" w:rsidP="00A82F88">
      <w:pPr>
        <w:pStyle w:val="ListParagraph"/>
        <w:numPr>
          <w:ilvl w:val="2"/>
          <w:numId w:val="4"/>
        </w:numPr>
        <w:tabs>
          <w:tab w:val="left" w:pos="-1440"/>
          <w:tab w:val="left" w:pos="-720"/>
        </w:tabs>
        <w:ind w:left="153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an absence is foreseeable, you must contact your instructor prior to the absence to </w:t>
      </w:r>
      <w:r w:rsidR="003804E5" w:rsidRPr="007F51A0">
        <w:rPr>
          <w:rFonts w:asciiTheme="minorHAnsi" w:hAnsiTheme="minorHAnsi" w:cstheme="minorHAnsi"/>
          <w:color w:val="000000"/>
          <w:sz w:val="22"/>
          <w:szCs w:val="22"/>
        </w:rPr>
        <w:t>plan</w:t>
      </w:r>
      <w:r w:rsidRPr="007F51A0">
        <w:rPr>
          <w:rFonts w:asciiTheme="minorHAnsi" w:hAnsiTheme="minorHAnsi" w:cstheme="minorHAnsi"/>
          <w:color w:val="000000"/>
          <w:sz w:val="22"/>
          <w:szCs w:val="22"/>
        </w:rPr>
        <w:t xml:space="preserve"> for completion of assignments.</w:t>
      </w:r>
    </w:p>
    <w:p w14:paraId="437F9C31" w14:textId="71E32C5E" w:rsidR="00A82F88" w:rsidRPr="007F51A0" w:rsidRDefault="00A82F88" w:rsidP="00C67ECC">
      <w:pPr>
        <w:pStyle w:val="ListParagraph"/>
        <w:numPr>
          <w:ilvl w:val="1"/>
          <w:numId w:val="4"/>
        </w:numPr>
        <w:tabs>
          <w:tab w:val="left" w:pos="-1440"/>
          <w:tab w:val="left" w:pos="-720"/>
        </w:tabs>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Excused absences do not excuse you from assignments. </w:t>
      </w:r>
      <w:r w:rsidR="00C67ECC" w:rsidRPr="007F51A0">
        <w:rPr>
          <w:rFonts w:asciiTheme="minorHAnsi" w:hAnsiTheme="minorHAnsi" w:cstheme="minorHAnsi"/>
          <w:color w:val="000000"/>
          <w:sz w:val="22"/>
          <w:szCs w:val="22"/>
        </w:rPr>
        <w:t>It is the student’s responsibility to initiate a d</w:t>
      </w:r>
      <w:r w:rsidRPr="007F51A0">
        <w:rPr>
          <w:rFonts w:asciiTheme="minorHAnsi" w:hAnsiTheme="minorHAnsi" w:cstheme="minorHAnsi"/>
          <w:color w:val="000000"/>
          <w:sz w:val="22"/>
          <w:szCs w:val="22"/>
        </w:rPr>
        <w:t>iscuss</w:t>
      </w:r>
      <w:r w:rsidR="00C67ECC" w:rsidRPr="007F51A0">
        <w:rPr>
          <w:rFonts w:asciiTheme="minorHAnsi" w:hAnsiTheme="minorHAnsi" w:cstheme="minorHAnsi"/>
          <w:color w:val="000000"/>
          <w:sz w:val="22"/>
          <w:szCs w:val="22"/>
        </w:rPr>
        <w:t>ion with your instructor regarding</w:t>
      </w:r>
      <w:r w:rsidRPr="007F51A0">
        <w:rPr>
          <w:rFonts w:asciiTheme="minorHAnsi" w:hAnsiTheme="minorHAnsi" w:cstheme="minorHAnsi"/>
          <w:color w:val="000000"/>
          <w:sz w:val="22"/>
          <w:szCs w:val="22"/>
        </w:rPr>
        <w:t xml:space="preserve"> </w:t>
      </w:r>
      <w:r w:rsidR="00C67ECC" w:rsidRPr="007F51A0">
        <w:rPr>
          <w:rFonts w:asciiTheme="minorHAnsi" w:hAnsiTheme="minorHAnsi" w:cstheme="minorHAnsi"/>
          <w:color w:val="000000"/>
          <w:sz w:val="22"/>
          <w:szCs w:val="22"/>
        </w:rPr>
        <w:t xml:space="preserve">possible </w:t>
      </w:r>
      <w:r w:rsidRPr="007F51A0">
        <w:rPr>
          <w:rFonts w:asciiTheme="minorHAnsi" w:hAnsiTheme="minorHAnsi" w:cstheme="minorHAnsi"/>
          <w:color w:val="000000"/>
          <w:sz w:val="22"/>
          <w:szCs w:val="22"/>
        </w:rPr>
        <w:t>assignment make-up options.</w:t>
      </w:r>
    </w:p>
    <w:p w14:paraId="1197CCB6" w14:textId="3B6A6512" w:rsidR="00A82F88" w:rsidRPr="00F31A56" w:rsidRDefault="00A82F88" w:rsidP="00A82F88">
      <w:pPr>
        <w:pStyle w:val="ListParagraph"/>
        <w:numPr>
          <w:ilvl w:val="1"/>
          <w:numId w:val="4"/>
        </w:numPr>
        <w:tabs>
          <w:tab w:val="left" w:pos="-1440"/>
          <w:tab w:val="left" w:pos="-720"/>
        </w:tabs>
        <w:ind w:left="1170" w:hanging="270"/>
        <w:rPr>
          <w:rFonts w:asciiTheme="minorHAnsi" w:hAnsiTheme="minorHAnsi" w:cstheme="minorHAnsi"/>
          <w:b/>
          <w:bCs/>
          <w:color w:val="000000"/>
          <w:sz w:val="22"/>
          <w:szCs w:val="22"/>
        </w:rPr>
      </w:pPr>
      <w:r w:rsidRPr="00F31A56">
        <w:rPr>
          <w:rFonts w:asciiTheme="minorHAnsi" w:hAnsiTheme="minorHAnsi" w:cstheme="minorHAnsi"/>
          <w:b/>
          <w:bCs/>
          <w:color w:val="000000"/>
          <w:sz w:val="22"/>
          <w:szCs w:val="22"/>
        </w:rPr>
        <w:t xml:space="preserve">If you have 3 or more absences, </w:t>
      </w:r>
      <w:r w:rsidRPr="00F31A56">
        <w:rPr>
          <w:rFonts w:asciiTheme="minorHAnsi" w:hAnsiTheme="minorHAnsi" w:cstheme="minorHAnsi"/>
          <w:b/>
          <w:bCs/>
          <w:color w:val="000000"/>
          <w:sz w:val="22"/>
          <w:szCs w:val="22"/>
          <w:u w:val="single"/>
        </w:rPr>
        <w:t>no matter if they are excused or unexcused</w:t>
      </w:r>
      <w:r w:rsidRPr="00F31A56">
        <w:rPr>
          <w:rFonts w:asciiTheme="minorHAnsi" w:hAnsiTheme="minorHAnsi" w:cstheme="minorHAnsi"/>
          <w:b/>
          <w:bCs/>
          <w:color w:val="000000"/>
          <w:sz w:val="22"/>
          <w:szCs w:val="22"/>
        </w:rPr>
        <w:t xml:space="preserve">, </w:t>
      </w:r>
      <w:r w:rsidRPr="00F31A56">
        <w:rPr>
          <w:rFonts w:asciiTheme="minorHAnsi" w:hAnsiTheme="minorHAnsi" w:cstheme="minorHAnsi"/>
          <w:b/>
          <w:bCs/>
          <w:color w:val="000000"/>
          <w:sz w:val="22"/>
          <w:szCs w:val="22"/>
        </w:rPr>
        <w:br/>
        <w:t>you will receive an F for the course.</w:t>
      </w:r>
      <w:r w:rsidR="00276E88" w:rsidRPr="00F31A56">
        <w:rPr>
          <w:rFonts w:asciiTheme="minorHAnsi" w:hAnsiTheme="minorHAnsi" w:cstheme="minorHAnsi"/>
          <w:b/>
          <w:bCs/>
          <w:color w:val="000000"/>
          <w:sz w:val="22"/>
          <w:szCs w:val="22"/>
        </w:rPr>
        <w:t xml:space="preserve"> There will be no exceptions. </w:t>
      </w:r>
    </w:p>
    <w:p w14:paraId="07950B7B" w14:textId="77777777" w:rsidR="00A82F88" w:rsidRPr="007F51A0" w:rsidRDefault="00A82F88" w:rsidP="00A82F88">
      <w:pPr>
        <w:pStyle w:val="ListParagraph"/>
        <w:tabs>
          <w:tab w:val="left" w:pos="-1440"/>
          <w:tab w:val="left" w:pos="-720"/>
        </w:tabs>
        <w:ind w:left="1170"/>
        <w:rPr>
          <w:rFonts w:asciiTheme="minorHAnsi" w:hAnsiTheme="minorHAnsi" w:cstheme="minorHAnsi"/>
          <w:color w:val="000000"/>
          <w:sz w:val="16"/>
          <w:szCs w:val="22"/>
        </w:rPr>
      </w:pPr>
    </w:p>
    <w:p w14:paraId="7BE62B59" w14:textId="77777777" w:rsidR="00A82F88" w:rsidRPr="007F51A0" w:rsidRDefault="00A82F88" w:rsidP="00A82F88">
      <w:pPr>
        <w:pStyle w:val="ListParagraph"/>
        <w:numPr>
          <w:ilvl w:val="0"/>
          <w:numId w:val="4"/>
        </w:numPr>
        <w:tabs>
          <w:tab w:val="left" w:pos="-1440"/>
          <w:tab w:val="left" w:pos="-720"/>
        </w:tabs>
        <w:ind w:left="734" w:hanging="374"/>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 are required to be on time to class and remain in class for the entire lab. </w:t>
      </w:r>
    </w:p>
    <w:p w14:paraId="4819E1FA" w14:textId="77777777" w:rsidR="00A82F88" w:rsidRPr="007F51A0" w:rsidRDefault="00A82F88" w:rsidP="00A82F88">
      <w:pPr>
        <w:pStyle w:val="ListParagraph"/>
        <w:numPr>
          <w:ilvl w:val="1"/>
          <w:numId w:val="4"/>
        </w:numPr>
        <w:tabs>
          <w:tab w:val="left" w:pos="-1440"/>
          <w:tab w:val="left" w:pos="-720"/>
        </w:tabs>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you arrive after class has started your participation grade will be reduced by 50%. </w:t>
      </w:r>
    </w:p>
    <w:p w14:paraId="23FF1C59" w14:textId="77777777" w:rsidR="00A82F88" w:rsidRPr="007F51A0" w:rsidRDefault="00A82F88" w:rsidP="00A82F88">
      <w:pPr>
        <w:pStyle w:val="ListParagraph"/>
        <w:numPr>
          <w:ilvl w:val="1"/>
          <w:numId w:val="4"/>
        </w:numPr>
        <w:tabs>
          <w:tab w:val="left" w:pos="-1440"/>
          <w:tab w:val="left" w:pos="-720"/>
        </w:tabs>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you are more than 20 minutes late, you will receive an unexcused absence </w:t>
      </w:r>
      <w:r w:rsidRPr="007F51A0">
        <w:rPr>
          <w:rFonts w:asciiTheme="minorHAnsi" w:hAnsiTheme="minorHAnsi" w:cstheme="minorHAnsi"/>
          <w:color w:val="000000"/>
          <w:sz w:val="22"/>
          <w:szCs w:val="22"/>
        </w:rPr>
        <w:br/>
        <w:t xml:space="preserve">and a zero on any in-class assignments from that day. </w:t>
      </w:r>
    </w:p>
    <w:p w14:paraId="4DF99485" w14:textId="5F01E085" w:rsidR="00276E88" w:rsidRPr="007F51A0" w:rsidRDefault="00A82F88" w:rsidP="00276E88">
      <w:pPr>
        <w:pStyle w:val="ListParagraph"/>
        <w:numPr>
          <w:ilvl w:val="1"/>
          <w:numId w:val="4"/>
        </w:numPr>
        <w:tabs>
          <w:tab w:val="left" w:pos="-1440"/>
          <w:tab w:val="left" w:pos="-720"/>
        </w:tabs>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If you leave before being dismissed, you will receive an unexcused absence</w:t>
      </w:r>
      <w:r w:rsidRPr="007F51A0">
        <w:rPr>
          <w:rFonts w:asciiTheme="minorHAnsi" w:hAnsiTheme="minorHAnsi" w:cstheme="minorHAnsi"/>
          <w:color w:val="000000"/>
          <w:sz w:val="22"/>
          <w:szCs w:val="22"/>
        </w:rPr>
        <w:br/>
        <w:t xml:space="preserve">and a zero on any in-class assignments from that day.  </w:t>
      </w:r>
    </w:p>
    <w:p w14:paraId="522C1E22" w14:textId="77777777" w:rsidR="00A82F88" w:rsidRPr="007F51A0" w:rsidRDefault="00A82F88" w:rsidP="00A82F88">
      <w:pPr>
        <w:pStyle w:val="ListParagraph"/>
        <w:tabs>
          <w:tab w:val="left" w:pos="-1440"/>
          <w:tab w:val="left" w:pos="-720"/>
        </w:tabs>
        <w:ind w:left="1170"/>
        <w:rPr>
          <w:rFonts w:asciiTheme="minorHAnsi" w:hAnsiTheme="minorHAnsi" w:cstheme="minorHAnsi"/>
          <w:color w:val="000000"/>
          <w:sz w:val="16"/>
          <w:szCs w:val="22"/>
        </w:rPr>
      </w:pPr>
    </w:p>
    <w:p w14:paraId="018CEFA6" w14:textId="2DC72159" w:rsidR="00A82F88" w:rsidRPr="007F51A0" w:rsidRDefault="00A82F88" w:rsidP="00A82F88">
      <w:pPr>
        <w:pStyle w:val="ListParagraph"/>
        <w:numPr>
          <w:ilvl w:val="0"/>
          <w:numId w:val="4"/>
        </w:numPr>
        <w:tabs>
          <w:tab w:val="left" w:pos="-1440"/>
          <w:tab w:val="left" w:pos="-720"/>
        </w:tabs>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To receive full participation </w:t>
      </w:r>
      <w:r w:rsidR="003804E5" w:rsidRPr="007F51A0">
        <w:rPr>
          <w:rFonts w:asciiTheme="minorHAnsi" w:hAnsiTheme="minorHAnsi" w:cstheme="minorHAnsi"/>
          <w:color w:val="000000"/>
          <w:sz w:val="22"/>
          <w:szCs w:val="22"/>
        </w:rPr>
        <w:t>credit,</w:t>
      </w:r>
      <w:r w:rsidRPr="007F51A0">
        <w:rPr>
          <w:rFonts w:asciiTheme="minorHAnsi" w:hAnsiTheme="minorHAnsi" w:cstheme="minorHAnsi"/>
          <w:color w:val="000000"/>
          <w:sz w:val="22"/>
          <w:szCs w:val="22"/>
        </w:rPr>
        <w:t xml:space="preserve"> you must be on time, stay until dismissed, participate in activities and discussions, stay awake, and be a fully-cooperating member of lab teams</w:t>
      </w:r>
      <w:r w:rsidR="00276E88" w:rsidRPr="007F51A0">
        <w:rPr>
          <w:rFonts w:asciiTheme="minorHAnsi" w:hAnsiTheme="minorHAnsi" w:cstheme="minorHAnsi"/>
          <w:color w:val="000000"/>
          <w:sz w:val="22"/>
          <w:szCs w:val="22"/>
        </w:rPr>
        <w:t xml:space="preserve"> and with instructor</w:t>
      </w:r>
      <w:r w:rsidRPr="007F51A0">
        <w:rPr>
          <w:rFonts w:asciiTheme="minorHAnsi" w:hAnsiTheme="minorHAnsi" w:cstheme="minorHAnsi"/>
          <w:color w:val="000000"/>
          <w:sz w:val="22"/>
          <w:szCs w:val="22"/>
        </w:rPr>
        <w:t>.</w:t>
      </w:r>
    </w:p>
    <w:p w14:paraId="16D258FF" w14:textId="77777777" w:rsidR="00A82F88" w:rsidRPr="007F51A0" w:rsidRDefault="00A82F88" w:rsidP="00A82F88">
      <w:pPr>
        <w:pStyle w:val="ListParagraph"/>
        <w:tabs>
          <w:tab w:val="left" w:pos="-1440"/>
          <w:tab w:val="left" w:pos="-720"/>
        </w:tabs>
        <w:ind w:left="732"/>
        <w:rPr>
          <w:rFonts w:asciiTheme="minorHAnsi" w:hAnsiTheme="minorHAnsi" w:cstheme="minorHAnsi"/>
          <w:color w:val="000000"/>
          <w:sz w:val="16"/>
          <w:szCs w:val="22"/>
        </w:rPr>
      </w:pPr>
    </w:p>
    <w:p w14:paraId="1EACF021" w14:textId="77777777" w:rsidR="00A82F88" w:rsidRPr="007F51A0" w:rsidRDefault="00A82F88" w:rsidP="00A82F88">
      <w:pPr>
        <w:pStyle w:val="ListParagraph"/>
        <w:numPr>
          <w:ilvl w:val="0"/>
          <w:numId w:val="4"/>
        </w:numPr>
        <w:tabs>
          <w:tab w:val="left" w:pos="-1440"/>
          <w:tab w:val="left" w:pos="-720"/>
        </w:tabs>
        <w:rPr>
          <w:rFonts w:asciiTheme="minorHAnsi" w:hAnsiTheme="minorHAnsi" w:cstheme="minorHAnsi"/>
          <w:color w:val="000000"/>
          <w:sz w:val="22"/>
          <w:szCs w:val="22"/>
        </w:rPr>
      </w:pPr>
      <w:r w:rsidRPr="007F51A0">
        <w:rPr>
          <w:rFonts w:asciiTheme="minorHAnsi" w:hAnsiTheme="minorHAnsi" w:cstheme="minorHAnsi"/>
          <w:color w:val="000000"/>
          <w:sz w:val="22"/>
          <w:szCs w:val="22"/>
        </w:rPr>
        <w:t>Unexcused absence will result in deduction for both participation &amp; the missed assignment for that day.</w:t>
      </w:r>
    </w:p>
    <w:p w14:paraId="6B84D786" w14:textId="77777777" w:rsidR="00A82F88" w:rsidRPr="007F51A0" w:rsidRDefault="00A82F88" w:rsidP="00A82F88">
      <w:pPr>
        <w:pStyle w:val="ListParagraph"/>
        <w:rPr>
          <w:rFonts w:asciiTheme="minorHAnsi" w:hAnsiTheme="minorHAnsi" w:cstheme="minorHAnsi"/>
          <w:color w:val="000000"/>
          <w:sz w:val="16"/>
          <w:szCs w:val="22"/>
        </w:rPr>
      </w:pPr>
    </w:p>
    <w:p w14:paraId="624D1458" w14:textId="77777777" w:rsidR="00A82F88" w:rsidRPr="007F51A0" w:rsidRDefault="00A82F88" w:rsidP="00A82F88">
      <w:pPr>
        <w:pStyle w:val="ListParagraph"/>
        <w:numPr>
          <w:ilvl w:val="0"/>
          <w:numId w:val="4"/>
        </w:numPr>
        <w:tabs>
          <w:tab w:val="left" w:pos="-1440"/>
          <w:tab w:val="left" w:pos="-720"/>
        </w:tabs>
        <w:rPr>
          <w:rFonts w:asciiTheme="minorHAnsi" w:hAnsiTheme="minorHAnsi" w:cstheme="minorHAnsi"/>
          <w:color w:val="000000"/>
          <w:sz w:val="22"/>
          <w:szCs w:val="22"/>
        </w:rPr>
      </w:pPr>
      <w:r w:rsidRPr="007F51A0">
        <w:rPr>
          <w:rFonts w:asciiTheme="minorHAnsi" w:hAnsiTheme="minorHAnsi" w:cstheme="minorHAnsi"/>
          <w:color w:val="000000"/>
          <w:sz w:val="22"/>
          <w:szCs w:val="22"/>
        </w:rPr>
        <w:t>You must attend YOUR lab section.  Switching labs is not allowed.</w:t>
      </w:r>
    </w:p>
    <w:p w14:paraId="42126257" w14:textId="77777777" w:rsidR="00A82F88" w:rsidRPr="007F51A0" w:rsidRDefault="00A82F88" w:rsidP="00A82F88">
      <w:pPr>
        <w:pStyle w:val="ListParagraph"/>
        <w:rPr>
          <w:rFonts w:asciiTheme="minorHAnsi" w:hAnsiTheme="minorHAnsi" w:cstheme="minorHAnsi"/>
          <w:color w:val="000000"/>
          <w:sz w:val="16"/>
          <w:szCs w:val="22"/>
        </w:rPr>
      </w:pPr>
    </w:p>
    <w:p w14:paraId="56536C6F" w14:textId="77777777" w:rsidR="00A82F88" w:rsidRPr="007F51A0" w:rsidRDefault="00A82F88" w:rsidP="00A82F88">
      <w:pPr>
        <w:pStyle w:val="ListParagraph"/>
        <w:numPr>
          <w:ilvl w:val="0"/>
          <w:numId w:val="4"/>
        </w:numPr>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On outdoor field days: </w:t>
      </w:r>
    </w:p>
    <w:p w14:paraId="5973CD71" w14:textId="77777777" w:rsidR="00A82F88" w:rsidRPr="007F51A0" w:rsidRDefault="00A82F88" w:rsidP="00A82F88">
      <w:pPr>
        <w:pStyle w:val="ListParagraph"/>
        <w:numPr>
          <w:ilvl w:val="1"/>
          <w:numId w:val="4"/>
        </w:numPr>
        <w:rPr>
          <w:rFonts w:asciiTheme="minorHAnsi" w:hAnsiTheme="minorHAnsi" w:cstheme="minorHAnsi"/>
          <w:color w:val="000000"/>
          <w:sz w:val="22"/>
          <w:szCs w:val="22"/>
        </w:rPr>
      </w:pPr>
      <w:r w:rsidRPr="007F51A0">
        <w:rPr>
          <w:rFonts w:asciiTheme="minorHAnsi" w:hAnsiTheme="minorHAnsi" w:cstheme="minorHAnsi"/>
          <w:color w:val="000000"/>
          <w:sz w:val="22"/>
          <w:szCs w:val="22"/>
        </w:rPr>
        <w:t>Be prepared to get sweaty and dirty</w:t>
      </w:r>
    </w:p>
    <w:p w14:paraId="4A9D5033" w14:textId="1490340B" w:rsidR="00A82F88" w:rsidRPr="007F51A0" w:rsidRDefault="00A82F88" w:rsidP="00A82F88">
      <w:pPr>
        <w:pStyle w:val="ListParagraph"/>
        <w:numPr>
          <w:ilvl w:val="1"/>
          <w:numId w:val="4"/>
        </w:numPr>
        <w:rPr>
          <w:rFonts w:asciiTheme="minorHAnsi" w:hAnsiTheme="minorHAnsi" w:cstheme="minorHAnsi"/>
          <w:color w:val="000000"/>
          <w:sz w:val="22"/>
          <w:szCs w:val="22"/>
        </w:rPr>
      </w:pPr>
      <w:r w:rsidRPr="007F51A0">
        <w:rPr>
          <w:rFonts w:asciiTheme="minorHAnsi" w:hAnsiTheme="minorHAnsi" w:cstheme="minorHAnsi"/>
          <w:color w:val="000000"/>
          <w:sz w:val="22"/>
          <w:szCs w:val="22"/>
          <w:u w:val="single"/>
        </w:rPr>
        <w:t>Bring WATER</w:t>
      </w:r>
      <w:r w:rsidRPr="007F51A0">
        <w:rPr>
          <w:rFonts w:asciiTheme="minorHAnsi" w:hAnsiTheme="minorHAnsi" w:cstheme="minorHAnsi"/>
          <w:color w:val="000000"/>
          <w:sz w:val="22"/>
          <w:szCs w:val="22"/>
        </w:rPr>
        <w:t xml:space="preserve">! You must have at least 16 oz though much more is recommended. If you do not have </w:t>
      </w:r>
      <w:r w:rsidR="003804E5" w:rsidRPr="007F51A0">
        <w:rPr>
          <w:rFonts w:asciiTheme="minorHAnsi" w:hAnsiTheme="minorHAnsi" w:cstheme="minorHAnsi"/>
          <w:color w:val="000000"/>
          <w:sz w:val="22"/>
          <w:szCs w:val="22"/>
        </w:rPr>
        <w:t>enough</w:t>
      </w:r>
      <w:r w:rsidRPr="007F51A0">
        <w:rPr>
          <w:rFonts w:asciiTheme="minorHAnsi" w:hAnsiTheme="minorHAnsi" w:cstheme="minorHAnsi"/>
          <w:color w:val="000000"/>
          <w:sz w:val="22"/>
          <w:szCs w:val="22"/>
        </w:rPr>
        <w:t xml:space="preserve"> </w:t>
      </w:r>
      <w:r w:rsidR="003804E5" w:rsidRPr="007F51A0">
        <w:rPr>
          <w:rFonts w:asciiTheme="minorHAnsi" w:hAnsiTheme="minorHAnsi" w:cstheme="minorHAnsi"/>
          <w:color w:val="000000"/>
          <w:sz w:val="22"/>
          <w:szCs w:val="22"/>
        </w:rPr>
        <w:t>water,</w:t>
      </w:r>
      <w:r w:rsidRPr="007F51A0">
        <w:rPr>
          <w:rFonts w:asciiTheme="minorHAnsi" w:hAnsiTheme="minorHAnsi" w:cstheme="minorHAnsi"/>
          <w:color w:val="000000"/>
          <w:sz w:val="22"/>
          <w:szCs w:val="22"/>
        </w:rPr>
        <w:t xml:space="preserve"> you will not be allowed to participate and will receive an unexcused absence.</w:t>
      </w:r>
    </w:p>
    <w:p w14:paraId="101AA0CD" w14:textId="77777777" w:rsidR="00A82F88" w:rsidRPr="007F51A0" w:rsidRDefault="00A82F88" w:rsidP="00A82F88">
      <w:pPr>
        <w:pStyle w:val="ListParagraph"/>
        <w:numPr>
          <w:ilvl w:val="1"/>
          <w:numId w:val="4"/>
        </w:numPr>
        <w:rPr>
          <w:rFonts w:asciiTheme="minorHAnsi" w:hAnsiTheme="minorHAnsi" w:cstheme="minorHAnsi"/>
          <w:color w:val="000000"/>
          <w:sz w:val="22"/>
          <w:szCs w:val="22"/>
        </w:rPr>
      </w:pPr>
      <w:r w:rsidRPr="007F51A0">
        <w:rPr>
          <w:rFonts w:asciiTheme="minorHAnsi" w:hAnsiTheme="minorHAnsi" w:cstheme="minorHAnsi"/>
          <w:color w:val="000000"/>
          <w:sz w:val="22"/>
          <w:szCs w:val="22"/>
          <w:u w:val="single"/>
        </w:rPr>
        <w:t>You must wear closed-toe shoes and long pants</w:t>
      </w:r>
      <w:r w:rsidRPr="007F51A0">
        <w:rPr>
          <w:rFonts w:asciiTheme="minorHAnsi" w:hAnsiTheme="minorHAnsi" w:cstheme="minorHAnsi"/>
          <w:color w:val="000000"/>
          <w:sz w:val="22"/>
          <w:szCs w:val="22"/>
        </w:rPr>
        <w:t xml:space="preserve">. If you do not, you will not be allowed to participate and will receive an unexcused absence. We also recommend a long-sleeved shirt, a hat, insect spray, and sunblock. </w:t>
      </w:r>
    </w:p>
    <w:p w14:paraId="68979E01" w14:textId="77777777" w:rsidR="00A82F88" w:rsidRPr="007F51A0" w:rsidRDefault="00A82F88" w:rsidP="00A82F88">
      <w:pPr>
        <w:pStyle w:val="ListParagraph"/>
        <w:numPr>
          <w:ilvl w:val="1"/>
          <w:numId w:val="4"/>
        </w:numPr>
        <w:rPr>
          <w:rFonts w:asciiTheme="minorHAnsi" w:hAnsiTheme="minorHAnsi" w:cstheme="minorHAnsi"/>
          <w:color w:val="000000"/>
          <w:sz w:val="22"/>
          <w:szCs w:val="22"/>
        </w:rPr>
      </w:pPr>
      <w:r w:rsidRPr="007F51A0">
        <w:rPr>
          <w:rFonts w:asciiTheme="minorHAnsi" w:hAnsiTheme="minorHAnsi" w:cstheme="minorHAnsi"/>
          <w:color w:val="000000"/>
          <w:sz w:val="22"/>
          <w:szCs w:val="22"/>
        </w:rPr>
        <w:t>Stay alert. In addition to the usual biting/stinging insects, ticks are also known to be encountered, and rattlesnakes are occasionally seen, so be careful!</w:t>
      </w:r>
    </w:p>
    <w:p w14:paraId="1B957BC9" w14:textId="358F846B"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5DD7D2E3" w14:textId="3BC23C63" w:rsidR="00276E88" w:rsidRPr="007F51A0" w:rsidRDefault="00276E88" w:rsidP="00A82F88">
      <w:pPr>
        <w:tabs>
          <w:tab w:val="left" w:pos="-1440"/>
          <w:tab w:val="left" w:pos="-720"/>
        </w:tabs>
        <w:spacing w:line="100" w:lineRule="atLeast"/>
        <w:rPr>
          <w:rFonts w:asciiTheme="minorHAnsi" w:hAnsiTheme="minorHAnsi" w:cstheme="minorHAnsi"/>
          <w:color w:val="000000"/>
          <w:sz w:val="22"/>
          <w:szCs w:val="22"/>
        </w:rPr>
      </w:pPr>
    </w:p>
    <w:p w14:paraId="2593675A" w14:textId="79300F44" w:rsidR="00276E88" w:rsidRPr="007F51A0" w:rsidRDefault="00276E88" w:rsidP="00A82F88">
      <w:pPr>
        <w:tabs>
          <w:tab w:val="left" w:pos="-1440"/>
          <w:tab w:val="left" w:pos="-720"/>
        </w:tabs>
        <w:spacing w:line="100" w:lineRule="atLeast"/>
        <w:rPr>
          <w:rFonts w:asciiTheme="minorHAnsi" w:hAnsiTheme="minorHAnsi" w:cstheme="minorHAnsi"/>
          <w:color w:val="000000"/>
          <w:sz w:val="22"/>
          <w:szCs w:val="22"/>
        </w:rPr>
      </w:pPr>
    </w:p>
    <w:p w14:paraId="43C69824" w14:textId="77777777" w:rsidR="00276E88" w:rsidRPr="007F51A0" w:rsidRDefault="00276E88" w:rsidP="00A82F88">
      <w:pPr>
        <w:tabs>
          <w:tab w:val="left" w:pos="-1440"/>
          <w:tab w:val="left" w:pos="-720"/>
        </w:tabs>
        <w:spacing w:line="100" w:lineRule="atLeast"/>
        <w:rPr>
          <w:rFonts w:asciiTheme="minorHAnsi" w:hAnsiTheme="minorHAnsi" w:cstheme="minorHAnsi"/>
          <w:color w:val="000000"/>
          <w:sz w:val="22"/>
          <w:szCs w:val="22"/>
        </w:rPr>
      </w:pPr>
    </w:p>
    <w:p w14:paraId="50BA8551" w14:textId="77777777" w:rsidR="00A82F88" w:rsidRPr="007F51A0" w:rsidRDefault="00A82F88" w:rsidP="00A82F88">
      <w:pPr>
        <w:widowControl/>
        <w:suppressAutoHyphens w:val="0"/>
        <w:rPr>
          <w:rFonts w:asciiTheme="minorHAnsi" w:hAnsiTheme="minorHAnsi" w:cstheme="minorHAnsi"/>
          <w:color w:val="000000"/>
          <w:sz w:val="22"/>
          <w:szCs w:val="22"/>
        </w:rPr>
      </w:pPr>
      <w:bookmarkStart w:id="1" w:name="_Hlk491176596"/>
      <w:r w:rsidRPr="007F51A0">
        <w:rPr>
          <w:rFonts w:asciiTheme="minorHAnsi" w:hAnsiTheme="minorHAnsi" w:cstheme="minorHAnsi"/>
          <w:color w:val="000000"/>
          <w:sz w:val="22"/>
          <w:szCs w:val="22"/>
        </w:rPr>
        <w:lastRenderedPageBreak/>
        <w:t xml:space="preserve">Lectures and Follow-up Discussions: </w:t>
      </w:r>
    </w:p>
    <w:p w14:paraId="1E995037" w14:textId="7C6F1927" w:rsidR="00A82F88" w:rsidRPr="007F51A0" w:rsidRDefault="00A82F88" w:rsidP="00A82F88">
      <w:pPr>
        <w:tabs>
          <w:tab w:val="left" w:pos="-1440"/>
          <w:tab w:val="left" w:pos="-720"/>
        </w:tabs>
        <w:spacing w:line="100" w:lineRule="atLeast"/>
        <w:ind w:left="450"/>
        <w:rPr>
          <w:rFonts w:asciiTheme="minorHAnsi" w:hAnsiTheme="minorHAnsi" w:cstheme="minorHAnsi"/>
          <w:color w:val="000000"/>
          <w:sz w:val="22"/>
          <w:szCs w:val="22"/>
        </w:rPr>
      </w:pPr>
      <w:r w:rsidRPr="007F51A0">
        <w:rPr>
          <w:rFonts w:asciiTheme="minorHAnsi" w:hAnsiTheme="minorHAnsi" w:cstheme="minorHAnsi"/>
          <w:color w:val="000000"/>
          <w:sz w:val="22"/>
          <w:szCs w:val="22"/>
        </w:rPr>
        <w:t>Most classes will begin with a lecture intended to supply needed background on the day’s subject and to complete the assignment. To fully understand the topic and get the most out of the material it is important that you arrive to class on time, pay attention and do not do other tasks (</w:t>
      </w:r>
      <w:r w:rsidR="003804E5" w:rsidRPr="007F51A0">
        <w:rPr>
          <w:rFonts w:asciiTheme="minorHAnsi" w:hAnsiTheme="minorHAnsi" w:cstheme="minorHAnsi"/>
          <w:color w:val="000000"/>
          <w:sz w:val="22"/>
          <w:szCs w:val="22"/>
        </w:rPr>
        <w:t>e.g.,</w:t>
      </w:r>
      <w:r w:rsidRPr="007F51A0">
        <w:rPr>
          <w:rFonts w:asciiTheme="minorHAnsi" w:hAnsiTheme="minorHAnsi" w:cstheme="minorHAnsi"/>
          <w:color w:val="000000"/>
          <w:sz w:val="22"/>
          <w:szCs w:val="22"/>
        </w:rPr>
        <w:t xml:space="preserve"> text, email, surf the web, etc.), and participate in the follow-up discussion.</w:t>
      </w:r>
    </w:p>
    <w:p w14:paraId="08670295" w14:textId="77777777" w:rsidR="00276E88" w:rsidRPr="007F51A0" w:rsidRDefault="00276E88" w:rsidP="00A82F88">
      <w:pPr>
        <w:tabs>
          <w:tab w:val="left" w:pos="-1440"/>
          <w:tab w:val="left" w:pos="-720"/>
        </w:tabs>
        <w:spacing w:line="100" w:lineRule="atLeast"/>
        <w:ind w:left="450"/>
        <w:rPr>
          <w:rFonts w:asciiTheme="minorHAnsi" w:hAnsiTheme="minorHAnsi" w:cstheme="minorHAnsi"/>
          <w:color w:val="000000"/>
          <w:sz w:val="22"/>
          <w:szCs w:val="22"/>
        </w:rPr>
      </w:pPr>
    </w:p>
    <w:p w14:paraId="7AA71502"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In-class Assignments: </w:t>
      </w:r>
    </w:p>
    <w:p w14:paraId="76DDF56B" w14:textId="48DE29C9" w:rsidR="00A82F88" w:rsidRPr="007F51A0" w:rsidRDefault="00A82F88" w:rsidP="00A82F88">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Most days, following the initial lecture, you will be asked to complete an assignment during the scheduled class time which will be due during class. Assignments must be completed during class and will not be accepted late. </w:t>
      </w:r>
      <w:r w:rsidR="0006198E" w:rsidRPr="007F51A0">
        <w:rPr>
          <w:rFonts w:asciiTheme="minorHAnsi" w:hAnsiTheme="minorHAnsi" w:cstheme="minorHAnsi"/>
          <w:color w:val="000000"/>
          <w:sz w:val="22"/>
          <w:szCs w:val="22"/>
        </w:rPr>
        <w:t xml:space="preserve">It is your responsibility to ensure your assignments have been uploaded to </w:t>
      </w:r>
      <w:r w:rsidR="003804E5" w:rsidRPr="007F51A0">
        <w:rPr>
          <w:rFonts w:asciiTheme="minorHAnsi" w:hAnsiTheme="minorHAnsi" w:cstheme="minorHAnsi"/>
          <w:color w:val="000000"/>
          <w:sz w:val="22"/>
          <w:szCs w:val="22"/>
        </w:rPr>
        <w:t>Webcourses</w:t>
      </w:r>
      <w:r w:rsidR="0006198E" w:rsidRPr="007F51A0">
        <w:rPr>
          <w:rFonts w:asciiTheme="minorHAnsi" w:hAnsiTheme="minorHAnsi" w:cstheme="minorHAnsi"/>
          <w:color w:val="000000"/>
          <w:sz w:val="22"/>
          <w:szCs w:val="22"/>
        </w:rPr>
        <w:t xml:space="preserve"> in a satisfactory fashion before the deadline. No submissions after the deadline will be accepted due to formatting or technology issues. </w:t>
      </w:r>
      <w:r w:rsidRPr="007F51A0">
        <w:rPr>
          <w:rFonts w:asciiTheme="minorHAnsi" w:hAnsiTheme="minorHAnsi" w:cstheme="minorHAnsi"/>
          <w:color w:val="000000"/>
          <w:sz w:val="22"/>
          <w:szCs w:val="22"/>
        </w:rPr>
        <w:t>Your instructor will be available during class for you to ask questions related to the assignment.</w:t>
      </w:r>
    </w:p>
    <w:p w14:paraId="40D34FC1" w14:textId="4E67EEE0" w:rsidR="00A82F88" w:rsidRPr="007F51A0" w:rsidRDefault="00A82F88" w:rsidP="00A82F88">
      <w:pPr>
        <w:widowControl/>
        <w:suppressAutoHyphens w:val="0"/>
        <w:rPr>
          <w:rFonts w:asciiTheme="minorHAnsi" w:hAnsiTheme="minorHAnsi" w:cstheme="minorHAnsi"/>
          <w:color w:val="000000"/>
          <w:sz w:val="22"/>
          <w:szCs w:val="22"/>
        </w:rPr>
      </w:pPr>
    </w:p>
    <w:p w14:paraId="05A76F4A" w14:textId="511722F9"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Journal Article Summar</w:t>
      </w:r>
      <w:r w:rsidR="00F9753E">
        <w:rPr>
          <w:rFonts w:asciiTheme="minorHAnsi" w:hAnsiTheme="minorHAnsi" w:cstheme="minorHAnsi"/>
          <w:color w:val="000000"/>
          <w:sz w:val="22"/>
          <w:szCs w:val="22"/>
        </w:rPr>
        <w:t>y</w:t>
      </w:r>
      <w:r w:rsidRPr="007F51A0">
        <w:rPr>
          <w:rFonts w:asciiTheme="minorHAnsi" w:hAnsiTheme="minorHAnsi" w:cstheme="minorHAnsi"/>
          <w:color w:val="000000"/>
          <w:sz w:val="22"/>
          <w:szCs w:val="22"/>
        </w:rPr>
        <w:t>:</w:t>
      </w:r>
      <w:r w:rsidR="001176FC">
        <w:rPr>
          <w:rFonts w:asciiTheme="minorHAnsi" w:hAnsiTheme="minorHAnsi" w:cstheme="minorHAnsi"/>
          <w:color w:val="000000"/>
          <w:sz w:val="22"/>
          <w:szCs w:val="22"/>
        </w:rPr>
        <w:t xml:space="preserve"> (aka Written Assignment 1)</w:t>
      </w:r>
    </w:p>
    <w:p w14:paraId="03652B00" w14:textId="77777777" w:rsidR="00A82F88" w:rsidRPr="007F51A0" w:rsidRDefault="00A82F88" w:rsidP="00A82F88">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Your reviews should be </w:t>
      </w:r>
      <w:r w:rsidRPr="007F51A0">
        <w:rPr>
          <w:rFonts w:asciiTheme="minorHAnsi" w:hAnsiTheme="minorHAnsi" w:cstheme="minorHAnsi"/>
          <w:color w:val="000000"/>
          <w:sz w:val="22"/>
          <w:szCs w:val="22"/>
          <w:u w:val="single"/>
        </w:rPr>
        <w:t>1000-1250 words in length, no more, no less</w:t>
      </w:r>
      <w:r w:rsidRPr="007F51A0">
        <w:rPr>
          <w:rFonts w:asciiTheme="minorHAnsi" w:hAnsiTheme="minorHAnsi" w:cstheme="minorHAnsi"/>
          <w:color w:val="000000"/>
          <w:sz w:val="22"/>
          <w:szCs w:val="22"/>
        </w:rPr>
        <w:t>. Word count should only include sections 2-4 discussed below. Summaries should be submitted via the appropriate link on Webcourses by the due date and time.</w:t>
      </w:r>
    </w:p>
    <w:p w14:paraId="5B2F4C8E" w14:textId="77777777" w:rsidR="00A82F88" w:rsidRPr="007F51A0" w:rsidRDefault="00A82F88" w:rsidP="00A82F88">
      <w:pPr>
        <w:tabs>
          <w:tab w:val="left" w:pos="-1440"/>
          <w:tab w:val="left" w:pos="-720"/>
        </w:tabs>
        <w:spacing w:after="120"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Your reviews should include 6 distinctly labeled sections:</w:t>
      </w:r>
    </w:p>
    <w:p w14:paraId="4098CE36"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Article Citation</w:t>
      </w:r>
      <w:r w:rsidRPr="007F51A0">
        <w:rPr>
          <w:rFonts w:asciiTheme="minorHAnsi" w:hAnsiTheme="minorHAnsi" w:cstheme="minorHAnsi"/>
          <w:color w:val="000000"/>
          <w:sz w:val="22"/>
          <w:szCs w:val="22"/>
        </w:rPr>
        <w:t>:</w:t>
      </w:r>
      <w:r w:rsidRPr="007F51A0">
        <w:rPr>
          <w:rFonts w:asciiTheme="minorHAnsi" w:hAnsiTheme="minorHAnsi" w:cstheme="minorHAnsi"/>
          <w:color w:val="000000"/>
          <w:sz w:val="22"/>
          <w:szCs w:val="22"/>
        </w:rPr>
        <w:br/>
        <w:t>An initial identification of the article (author, title of article, title of journal, year of publication).</w:t>
      </w:r>
    </w:p>
    <w:p w14:paraId="412BB34D"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10"/>
          <w:szCs w:val="22"/>
        </w:rPr>
      </w:pPr>
    </w:p>
    <w:p w14:paraId="448A67F7"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Summary</w:t>
      </w:r>
      <w:r w:rsidRPr="007F51A0">
        <w:rPr>
          <w:rFonts w:asciiTheme="minorHAnsi" w:hAnsiTheme="minorHAnsi" w:cstheme="minorHAnsi"/>
          <w:color w:val="000000"/>
          <w:sz w:val="22"/>
          <w:szCs w:val="22"/>
        </w:rPr>
        <w:t>:</w:t>
      </w:r>
      <w:r w:rsidRPr="007F51A0">
        <w:rPr>
          <w:rFonts w:asciiTheme="minorHAnsi" w:hAnsiTheme="minorHAnsi" w:cstheme="minorHAnsi"/>
          <w:color w:val="000000"/>
          <w:sz w:val="22"/>
          <w:szCs w:val="22"/>
        </w:rPr>
        <w:br/>
        <w:t>A brief summary of the range, contents and argument of the article. This section should take up no more than ½ of the total review.</w:t>
      </w:r>
    </w:p>
    <w:p w14:paraId="0CC34427"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8"/>
          <w:szCs w:val="20"/>
        </w:rPr>
      </w:pPr>
    </w:p>
    <w:p w14:paraId="3A1A4258" w14:textId="7206E879" w:rsidR="00A82F88" w:rsidRPr="007F51A0" w:rsidRDefault="00A82F88" w:rsidP="66B771FB">
      <w:pPr>
        <w:spacing w:line="100" w:lineRule="atLeast"/>
        <w:ind w:left="990" w:hanging="360"/>
        <w:rPr>
          <w:rFonts w:asciiTheme="minorHAnsi" w:hAnsiTheme="minorHAnsi" w:cstheme="minorBidi"/>
          <w:color w:val="000000"/>
          <w:sz w:val="22"/>
          <w:szCs w:val="22"/>
        </w:rPr>
      </w:pPr>
      <w:r w:rsidRPr="66B771FB">
        <w:rPr>
          <w:rFonts w:asciiTheme="minorHAnsi" w:hAnsiTheme="minorHAnsi" w:cstheme="minorBidi"/>
          <w:color w:val="000000"/>
          <w:sz w:val="22"/>
          <w:szCs w:val="22"/>
        </w:rPr>
        <w:t xml:space="preserve">Summarize the background for the study. Be sure to include the research question and hypothesis, making clear the independent and dependent variables, as well as the support the authors provide for the importance of their study. Summarize the methods. Briefly describe when, where, and how the data were collected. But remember that this is a </w:t>
      </w:r>
      <w:r w:rsidR="003804E5" w:rsidRPr="66B771FB">
        <w:rPr>
          <w:rFonts w:asciiTheme="minorHAnsi" w:hAnsiTheme="minorHAnsi" w:cstheme="minorBidi"/>
          <w:color w:val="000000"/>
          <w:sz w:val="22"/>
          <w:szCs w:val="22"/>
        </w:rPr>
        <w:t>summary,</w:t>
      </w:r>
      <w:r w:rsidRPr="66B771FB">
        <w:rPr>
          <w:rFonts w:asciiTheme="minorHAnsi" w:hAnsiTheme="minorHAnsi" w:cstheme="minorBidi"/>
          <w:color w:val="000000"/>
          <w:sz w:val="22"/>
          <w:szCs w:val="22"/>
        </w:rPr>
        <w:t xml:space="preserve"> so every detail of the methods does not need to be mentioned. Summarize the results. Focus on the key results, especially those important to the research question and briefly describe the statistics used to obtain these results. Summarize the discussion and conclusions. Did the results provide an answer to the research question? Did the authors discuss any issues or concerns with the research? Did they mention any unanswered questions or ambiguous results?</w:t>
      </w:r>
    </w:p>
    <w:p w14:paraId="1C6FE9F6"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8"/>
          <w:szCs w:val="20"/>
        </w:rPr>
      </w:pPr>
    </w:p>
    <w:p w14:paraId="0C6F3A7E"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Discussion and Critique</w:t>
      </w:r>
      <w:r w:rsidRPr="007F51A0">
        <w:rPr>
          <w:rFonts w:asciiTheme="minorHAnsi" w:hAnsiTheme="minorHAnsi" w:cstheme="minorHAnsi"/>
          <w:color w:val="000000"/>
          <w:sz w:val="22"/>
          <w:szCs w:val="22"/>
        </w:rPr>
        <w:t>:</w:t>
      </w:r>
    </w:p>
    <w:p w14:paraId="2223A920" w14:textId="63E146BF" w:rsidR="00A82F88" w:rsidRPr="007F51A0" w:rsidRDefault="00A82F88" w:rsidP="66B771FB">
      <w:pPr>
        <w:spacing w:line="100" w:lineRule="atLeast"/>
        <w:ind w:left="990" w:hanging="360"/>
        <w:rPr>
          <w:rFonts w:asciiTheme="minorHAnsi" w:hAnsiTheme="minorHAnsi" w:cstheme="minorBidi"/>
          <w:color w:val="000000"/>
          <w:sz w:val="22"/>
          <w:szCs w:val="22"/>
        </w:rPr>
      </w:pPr>
      <w:r w:rsidRPr="66B771FB">
        <w:rPr>
          <w:rFonts w:asciiTheme="minorHAnsi" w:hAnsiTheme="minorHAnsi" w:cstheme="minorBidi"/>
          <w:color w:val="000000"/>
          <w:sz w:val="22"/>
          <w:szCs w:val="22"/>
        </w:rPr>
        <w:t>A critical discussion of 2-3 key issues raised in the article. This section should be approximately ½ of your review. In this portion you should discuss what was particularly well done (</w:t>
      </w:r>
      <w:r w:rsidR="003804E5" w:rsidRPr="66B771FB">
        <w:rPr>
          <w:rFonts w:asciiTheme="minorHAnsi" w:hAnsiTheme="minorHAnsi" w:cstheme="minorBidi"/>
          <w:color w:val="000000"/>
          <w:sz w:val="22"/>
          <w:szCs w:val="22"/>
        </w:rPr>
        <w:t>i.e.,</w:t>
      </w:r>
      <w:r w:rsidRPr="66B771FB">
        <w:rPr>
          <w:rFonts w:asciiTheme="minorHAnsi" w:hAnsiTheme="minorHAnsi" w:cstheme="minorBidi"/>
          <w:color w:val="000000"/>
          <w:sz w:val="22"/>
          <w:szCs w:val="22"/>
        </w:rPr>
        <w:t xml:space="preserve"> strengths) and what was not (</w:t>
      </w:r>
      <w:r w:rsidR="003804E5" w:rsidRPr="66B771FB">
        <w:rPr>
          <w:rFonts w:asciiTheme="minorHAnsi" w:hAnsiTheme="minorHAnsi" w:cstheme="minorBidi"/>
          <w:color w:val="000000"/>
          <w:sz w:val="22"/>
          <w:szCs w:val="22"/>
        </w:rPr>
        <w:t>e.g.,</w:t>
      </w:r>
      <w:r w:rsidRPr="66B771FB">
        <w:rPr>
          <w:rFonts w:asciiTheme="minorHAnsi" w:hAnsiTheme="minorHAnsi" w:cstheme="minorBidi"/>
          <w:color w:val="000000"/>
          <w:sz w:val="22"/>
          <w:szCs w:val="22"/>
        </w:rPr>
        <w:t xml:space="preserve"> methods or conclusions you disagree </w:t>
      </w:r>
      <w:r w:rsidR="003804E5" w:rsidRPr="66B771FB">
        <w:rPr>
          <w:rFonts w:asciiTheme="minorHAnsi" w:hAnsiTheme="minorHAnsi" w:cstheme="minorBidi"/>
          <w:color w:val="000000"/>
          <w:sz w:val="22"/>
          <w:szCs w:val="22"/>
        </w:rPr>
        <w:t>with,</w:t>
      </w:r>
      <w:r w:rsidRPr="66B771FB">
        <w:rPr>
          <w:rFonts w:asciiTheme="minorHAnsi" w:hAnsiTheme="minorHAnsi" w:cstheme="minorBidi"/>
          <w:color w:val="000000"/>
          <w:sz w:val="22"/>
          <w:szCs w:val="22"/>
        </w:rPr>
        <w:t xml:space="preserve"> or think were analyzed poorly and why, what was explained poorly, what is missing, etc.). To support your arguments for what you liked or didn't like and why, it is often helpful to </w:t>
      </w:r>
      <w:r w:rsidRPr="66B771FB">
        <w:rPr>
          <w:rFonts w:asciiTheme="minorHAnsi" w:hAnsiTheme="minorHAnsi" w:cstheme="minorBidi"/>
          <w:color w:val="000000"/>
          <w:sz w:val="22"/>
          <w:szCs w:val="22"/>
          <w:u w:val="single"/>
        </w:rPr>
        <w:t>reference other, perhaps more recent, journal articles</w:t>
      </w:r>
      <w:r w:rsidRPr="66B771FB">
        <w:rPr>
          <w:rFonts w:asciiTheme="minorHAnsi" w:hAnsiTheme="minorHAnsi" w:cstheme="minorBidi"/>
          <w:color w:val="000000"/>
          <w:sz w:val="22"/>
          <w:szCs w:val="22"/>
        </w:rPr>
        <w:t xml:space="preserve">. For </w:t>
      </w:r>
      <w:r w:rsidR="003804E5" w:rsidRPr="66B771FB">
        <w:rPr>
          <w:rFonts w:asciiTheme="minorHAnsi" w:hAnsiTheme="minorHAnsi" w:cstheme="minorBidi"/>
          <w:color w:val="000000"/>
          <w:sz w:val="22"/>
          <w:szCs w:val="22"/>
        </w:rPr>
        <w:t>example,</w:t>
      </w:r>
      <w:r w:rsidRPr="66B771FB">
        <w:rPr>
          <w:rFonts w:asciiTheme="minorHAnsi" w:hAnsiTheme="minorHAnsi" w:cstheme="minorBidi"/>
          <w:color w:val="000000"/>
          <w:sz w:val="22"/>
          <w:szCs w:val="22"/>
        </w:rPr>
        <w:t xml:space="preserve"> you might say that a more recent study contradicts certain findings, or that methods they used were improper and that another study addressed this more appropriately, or that the conclusions they drew were inappropriate and that another study highlights this incongruity. Be sure to make clear the author's own argument before you criticize and evaluate it and remember that it is seldom useful to criticize a writer for not doing something they never intended to do. </w:t>
      </w:r>
    </w:p>
    <w:p w14:paraId="4D1BF0B0"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8"/>
          <w:szCs w:val="20"/>
        </w:rPr>
      </w:pPr>
    </w:p>
    <w:p w14:paraId="43ED7564"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Final evaluation</w:t>
      </w:r>
      <w:r w:rsidRPr="007F51A0">
        <w:rPr>
          <w:rFonts w:asciiTheme="minorHAnsi" w:hAnsiTheme="minorHAnsi" w:cstheme="minorHAnsi"/>
          <w:color w:val="000000"/>
          <w:sz w:val="22"/>
          <w:szCs w:val="22"/>
        </w:rPr>
        <w:t>:</w:t>
      </w:r>
    </w:p>
    <w:p w14:paraId="07BD54EC" w14:textId="76B19029" w:rsidR="00A82F88" w:rsidRPr="007F51A0" w:rsidRDefault="00A82F88" w:rsidP="66B771FB">
      <w:pPr>
        <w:spacing w:line="100" w:lineRule="atLeast"/>
        <w:ind w:left="990" w:hanging="360"/>
        <w:rPr>
          <w:rFonts w:asciiTheme="minorHAnsi" w:hAnsiTheme="minorHAnsi" w:cstheme="minorBidi"/>
          <w:color w:val="000000"/>
          <w:sz w:val="22"/>
          <w:szCs w:val="22"/>
        </w:rPr>
      </w:pPr>
      <w:r w:rsidRPr="66B771FB">
        <w:rPr>
          <w:rFonts w:asciiTheme="minorHAnsi" w:hAnsiTheme="minorHAnsi" w:cstheme="minorBidi"/>
          <w:color w:val="000000"/>
          <w:sz w:val="22"/>
          <w:szCs w:val="22"/>
        </w:rPr>
        <w:t xml:space="preserve">A </w:t>
      </w:r>
      <w:r w:rsidRPr="66B771FB">
        <w:rPr>
          <w:rFonts w:asciiTheme="minorHAnsi" w:hAnsiTheme="minorHAnsi" w:cstheme="minorBidi"/>
          <w:color w:val="000000"/>
          <w:sz w:val="22"/>
          <w:szCs w:val="22"/>
          <w:u w:val="single"/>
        </w:rPr>
        <w:t>brief</w:t>
      </w:r>
      <w:r w:rsidRPr="66B771FB">
        <w:rPr>
          <w:rFonts w:asciiTheme="minorHAnsi" w:hAnsiTheme="minorHAnsi" w:cstheme="minorBidi"/>
          <w:color w:val="000000"/>
          <w:sz w:val="22"/>
          <w:szCs w:val="22"/>
        </w:rPr>
        <w:t xml:space="preserve"> discussion of the overall contribution the article has made to your understanding of the topic and its broader impacts in science (</w:t>
      </w:r>
      <w:r w:rsidR="003804E5" w:rsidRPr="66B771FB">
        <w:rPr>
          <w:rFonts w:asciiTheme="minorHAnsi" w:hAnsiTheme="minorHAnsi" w:cstheme="minorBidi"/>
          <w:color w:val="000000"/>
          <w:sz w:val="22"/>
          <w:szCs w:val="22"/>
        </w:rPr>
        <w:t>i.e.,</w:t>
      </w:r>
      <w:r w:rsidRPr="66B771FB">
        <w:rPr>
          <w:rFonts w:asciiTheme="minorHAnsi" w:hAnsiTheme="minorHAnsi" w:cstheme="minorBidi"/>
          <w:color w:val="000000"/>
          <w:sz w:val="22"/>
          <w:szCs w:val="22"/>
        </w:rPr>
        <w:t xml:space="preserve"> the importance of the study to the development of knowledge in this field or discipline, and </w:t>
      </w:r>
      <w:r w:rsidR="003804E5" w:rsidRPr="66B771FB">
        <w:rPr>
          <w:rFonts w:asciiTheme="minorHAnsi" w:hAnsiTheme="minorHAnsi" w:cstheme="minorBidi"/>
          <w:color w:val="000000"/>
          <w:sz w:val="22"/>
          <w:szCs w:val="22"/>
        </w:rPr>
        <w:t>its</w:t>
      </w:r>
      <w:r w:rsidRPr="66B771FB">
        <w:rPr>
          <w:rFonts w:asciiTheme="minorHAnsi" w:hAnsiTheme="minorHAnsi" w:cstheme="minorBidi"/>
          <w:color w:val="000000"/>
          <w:sz w:val="22"/>
          <w:szCs w:val="22"/>
        </w:rPr>
        <w:t xml:space="preserve"> contribution to conservation, policy, or society).</w:t>
      </w:r>
    </w:p>
    <w:p w14:paraId="056FA22D"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8"/>
          <w:szCs w:val="20"/>
        </w:rPr>
      </w:pPr>
    </w:p>
    <w:p w14:paraId="26AD53EB"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Additional citations</w:t>
      </w:r>
      <w:r w:rsidRPr="007F51A0">
        <w:rPr>
          <w:rFonts w:asciiTheme="minorHAnsi" w:hAnsiTheme="minorHAnsi" w:cstheme="minorHAnsi"/>
          <w:color w:val="000000"/>
          <w:sz w:val="22"/>
          <w:szCs w:val="22"/>
        </w:rPr>
        <w:t>:</w:t>
      </w:r>
    </w:p>
    <w:p w14:paraId="6279215B" w14:textId="77777777" w:rsidR="00A82F88" w:rsidRPr="007F51A0" w:rsidRDefault="00A82F88" w:rsidP="66B771FB">
      <w:pPr>
        <w:spacing w:line="100" w:lineRule="atLeast"/>
        <w:ind w:left="990" w:hanging="360"/>
        <w:rPr>
          <w:rFonts w:asciiTheme="minorHAnsi" w:hAnsiTheme="minorHAnsi" w:cstheme="minorBidi"/>
          <w:color w:val="000000"/>
          <w:sz w:val="22"/>
          <w:szCs w:val="22"/>
        </w:rPr>
      </w:pPr>
      <w:r w:rsidRPr="66B771FB">
        <w:rPr>
          <w:rFonts w:asciiTheme="minorHAnsi" w:hAnsiTheme="minorHAnsi" w:cstheme="minorBidi"/>
          <w:color w:val="000000"/>
          <w:sz w:val="22"/>
          <w:szCs w:val="22"/>
        </w:rPr>
        <w:t>Citations of other journal articles referenced in your discussion.</w:t>
      </w:r>
    </w:p>
    <w:p w14:paraId="5C0188BB" w14:textId="77777777" w:rsidR="00A82F88" w:rsidRPr="007F51A0" w:rsidRDefault="00A82F88" w:rsidP="00A82F88">
      <w:pPr>
        <w:tabs>
          <w:tab w:val="left" w:pos="-1440"/>
          <w:tab w:val="left" w:pos="-720"/>
        </w:tabs>
        <w:spacing w:line="100" w:lineRule="atLeast"/>
        <w:ind w:left="990" w:hanging="360"/>
        <w:rPr>
          <w:rFonts w:asciiTheme="minorHAnsi" w:hAnsiTheme="minorHAnsi" w:cstheme="minorHAnsi"/>
          <w:color w:val="000000"/>
          <w:sz w:val="8"/>
          <w:szCs w:val="20"/>
        </w:rPr>
      </w:pPr>
    </w:p>
    <w:p w14:paraId="41E7649F" w14:textId="77777777" w:rsidR="00A82F88" w:rsidRPr="007F51A0" w:rsidRDefault="00A82F88" w:rsidP="00A82F88">
      <w:pPr>
        <w:numPr>
          <w:ilvl w:val="0"/>
          <w:numId w:val="9"/>
        </w:numPr>
        <w:tabs>
          <w:tab w:val="left" w:pos="-1440"/>
          <w:tab w:val="left" w:pos="-720"/>
        </w:tabs>
        <w:spacing w:line="100" w:lineRule="atLeast"/>
        <w:ind w:left="990"/>
        <w:rPr>
          <w:rFonts w:asciiTheme="minorHAnsi" w:hAnsiTheme="minorHAnsi" w:cstheme="minorHAnsi"/>
          <w:color w:val="000000"/>
          <w:sz w:val="22"/>
          <w:szCs w:val="22"/>
        </w:rPr>
      </w:pPr>
      <w:r w:rsidRPr="007F51A0">
        <w:rPr>
          <w:rFonts w:asciiTheme="minorHAnsi" w:hAnsiTheme="minorHAnsi" w:cstheme="minorHAnsi"/>
          <w:i/>
          <w:color w:val="000000"/>
          <w:sz w:val="22"/>
          <w:szCs w:val="22"/>
        </w:rPr>
        <w:t>Word count</w:t>
      </w:r>
      <w:r w:rsidRPr="007F51A0">
        <w:rPr>
          <w:rFonts w:asciiTheme="minorHAnsi" w:hAnsiTheme="minorHAnsi" w:cstheme="minorHAnsi"/>
          <w:color w:val="000000"/>
          <w:sz w:val="22"/>
          <w:szCs w:val="22"/>
        </w:rPr>
        <w:t>:</w:t>
      </w:r>
    </w:p>
    <w:p w14:paraId="1708553E" w14:textId="30C85843" w:rsidR="00A82F88" w:rsidRPr="007F51A0" w:rsidRDefault="00A82F88" w:rsidP="003804E5">
      <w:pPr>
        <w:spacing w:line="100" w:lineRule="atLeast"/>
        <w:ind w:left="990" w:hanging="360"/>
        <w:rPr>
          <w:rFonts w:asciiTheme="minorHAnsi" w:hAnsiTheme="minorHAnsi" w:cstheme="minorHAnsi"/>
          <w:color w:val="000000"/>
          <w:sz w:val="18"/>
          <w:szCs w:val="18"/>
        </w:rPr>
      </w:pPr>
      <w:r w:rsidRPr="66B771FB">
        <w:rPr>
          <w:rFonts w:asciiTheme="minorHAnsi" w:hAnsiTheme="minorHAnsi" w:cstheme="minorBidi"/>
          <w:color w:val="000000"/>
          <w:sz w:val="22"/>
          <w:szCs w:val="22"/>
        </w:rPr>
        <w:t xml:space="preserve">Number of words from sections </w:t>
      </w:r>
      <w:r w:rsidRPr="66B771FB">
        <w:rPr>
          <w:rFonts w:asciiTheme="minorHAnsi" w:hAnsiTheme="minorHAnsi" w:cstheme="minorBidi"/>
          <w:color w:val="000000"/>
          <w:sz w:val="22"/>
          <w:szCs w:val="22"/>
          <w:u w:val="single"/>
        </w:rPr>
        <w:t>2-4</w:t>
      </w:r>
      <w:r w:rsidRPr="66B771FB">
        <w:rPr>
          <w:rFonts w:asciiTheme="minorHAnsi" w:hAnsiTheme="minorHAnsi" w:cstheme="minorBidi"/>
          <w:color w:val="000000"/>
          <w:sz w:val="22"/>
          <w:szCs w:val="22"/>
        </w:rPr>
        <w:t xml:space="preserve"> (Can easily be automatically counted in Microsoft Word).</w:t>
      </w:r>
    </w:p>
    <w:p w14:paraId="525CFEBD" w14:textId="77777777" w:rsidR="00EE659E" w:rsidRPr="007F51A0" w:rsidRDefault="00EE659E" w:rsidP="00A82F88">
      <w:pPr>
        <w:tabs>
          <w:tab w:val="left" w:pos="-1440"/>
          <w:tab w:val="left" w:pos="-720"/>
        </w:tabs>
        <w:spacing w:line="100" w:lineRule="atLeast"/>
        <w:rPr>
          <w:rFonts w:asciiTheme="minorHAnsi" w:hAnsiTheme="minorHAnsi" w:cstheme="minorHAnsi"/>
          <w:color w:val="000000"/>
          <w:sz w:val="18"/>
          <w:szCs w:val="18"/>
        </w:rPr>
      </w:pPr>
    </w:p>
    <w:p w14:paraId="5BAE4882" w14:textId="77777777" w:rsidR="005F24F7" w:rsidRDefault="005F24F7">
      <w:pPr>
        <w:widowControl/>
        <w:suppressAutoHyphens w:val="0"/>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39629763" w14:textId="77777777" w:rsidR="00F9753E" w:rsidRDefault="00F9753E" w:rsidP="00F9753E">
      <w:pPr>
        <w:tabs>
          <w:tab w:val="left" w:pos="-1440"/>
          <w:tab w:val="left" w:pos="-720"/>
        </w:tabs>
        <w:spacing w:line="100" w:lineRule="atLeast"/>
        <w:rPr>
          <w:rFonts w:asciiTheme="minorHAnsi" w:hAnsiTheme="minorHAnsi" w:cstheme="minorHAnsi"/>
          <w:color w:val="000000"/>
          <w:sz w:val="22"/>
          <w:szCs w:val="22"/>
        </w:rPr>
      </w:pPr>
    </w:p>
    <w:p w14:paraId="25A62096" w14:textId="11A259F3" w:rsidR="00F9753E" w:rsidRDefault="00F9753E" w:rsidP="00F9753E">
      <w:pPr>
        <w:tabs>
          <w:tab w:val="left" w:pos="-1440"/>
          <w:tab w:val="left" w:pos="-720"/>
        </w:tabs>
        <w:spacing w:line="100" w:lineRule="atLeast"/>
        <w:rPr>
          <w:rFonts w:asciiTheme="minorHAnsi" w:hAnsiTheme="minorHAnsi" w:cstheme="minorHAnsi"/>
          <w:color w:val="000000"/>
          <w:sz w:val="22"/>
          <w:szCs w:val="22"/>
        </w:rPr>
      </w:pPr>
      <w:r>
        <w:rPr>
          <w:rFonts w:asciiTheme="minorHAnsi" w:hAnsiTheme="minorHAnsi" w:cstheme="minorHAnsi"/>
          <w:color w:val="000000"/>
          <w:sz w:val="22"/>
          <w:szCs w:val="22"/>
        </w:rPr>
        <w:t>Field Work Summary: (aka Written Assignment 2)</w:t>
      </w:r>
    </w:p>
    <w:p w14:paraId="1D3480E0" w14:textId="3FC84504" w:rsidR="00F9753E" w:rsidRDefault="00F9753E" w:rsidP="00F9753E">
      <w:pPr>
        <w:tabs>
          <w:tab w:val="left" w:pos="-1440"/>
          <w:tab w:val="left" w:pos="-720"/>
        </w:tabs>
        <w:spacing w:line="100" w:lineRule="atLeast"/>
        <w:rPr>
          <w:rFonts w:asciiTheme="minorHAnsi" w:hAnsiTheme="minorHAnsi" w:cstheme="minorHAnsi"/>
          <w:color w:val="000000"/>
          <w:sz w:val="22"/>
          <w:szCs w:val="22"/>
        </w:rPr>
      </w:pPr>
      <w:r>
        <w:rPr>
          <w:rFonts w:asciiTheme="minorHAnsi" w:hAnsiTheme="minorHAnsi" w:cstheme="minorHAnsi"/>
          <w:color w:val="000000"/>
          <w:sz w:val="22"/>
          <w:szCs w:val="22"/>
        </w:rPr>
        <w:tab/>
        <w:t xml:space="preserve">You will write a brief memorandum that explains the objectives, methods, results, and conclusions for one of the </w:t>
      </w:r>
    </w:p>
    <w:p w14:paraId="4F86B62B" w14:textId="0C8C80D4" w:rsidR="00F9753E" w:rsidRPr="003804E5" w:rsidRDefault="00F9753E" w:rsidP="00F9753E">
      <w:pPr>
        <w:tabs>
          <w:tab w:val="left" w:pos="-1440"/>
          <w:tab w:val="left" w:pos="-720"/>
        </w:tabs>
        <w:spacing w:line="100" w:lineRule="atLeast"/>
        <w:ind w:left="720" w:hanging="360"/>
        <w:rPr>
          <w:rFonts w:asciiTheme="minorHAnsi" w:hAnsiTheme="minorHAnsi" w:cstheme="minorHAnsi"/>
          <w:b/>
          <w:bCs/>
          <w:color w:val="000000"/>
          <w:sz w:val="22"/>
          <w:szCs w:val="22"/>
        </w:rPr>
      </w:pPr>
      <w:r>
        <w:rPr>
          <w:rFonts w:asciiTheme="minorHAnsi" w:hAnsiTheme="minorHAnsi" w:cstheme="minorHAnsi"/>
          <w:color w:val="000000"/>
          <w:sz w:val="22"/>
          <w:szCs w:val="22"/>
        </w:rPr>
        <w:tab/>
        <w:t xml:space="preserve">Field based labs for the course. The lab you will cover will be based on the group (Plant, Bird, Predator, Fish and Tortoise) you are in for the semester which will be selected on the class before the first field lab. </w:t>
      </w:r>
      <w:r w:rsidRPr="007F51A0">
        <w:rPr>
          <w:rFonts w:asciiTheme="minorHAnsi" w:hAnsiTheme="minorHAnsi" w:cstheme="minorHAnsi"/>
          <w:color w:val="000000"/>
          <w:sz w:val="22"/>
          <w:szCs w:val="22"/>
        </w:rPr>
        <w:t xml:space="preserve">Your reviews </w:t>
      </w:r>
      <w:bookmarkStart w:id="2" w:name="_Hlk153885486"/>
      <w:r w:rsidRPr="007F51A0">
        <w:rPr>
          <w:rFonts w:asciiTheme="minorHAnsi" w:hAnsiTheme="minorHAnsi" w:cstheme="minorHAnsi"/>
          <w:color w:val="000000"/>
          <w:sz w:val="22"/>
          <w:szCs w:val="22"/>
        </w:rPr>
        <w:t xml:space="preserve">should be </w:t>
      </w:r>
      <w:r w:rsidR="003804E5">
        <w:rPr>
          <w:rFonts w:asciiTheme="minorHAnsi" w:hAnsiTheme="minorHAnsi" w:cstheme="minorHAnsi"/>
          <w:color w:val="000000"/>
          <w:sz w:val="22"/>
          <w:szCs w:val="22"/>
          <w:u w:val="single"/>
        </w:rPr>
        <w:t>1000</w:t>
      </w:r>
      <w:r w:rsidRPr="007F51A0">
        <w:rPr>
          <w:rFonts w:asciiTheme="minorHAnsi" w:hAnsiTheme="minorHAnsi" w:cstheme="minorHAnsi"/>
          <w:color w:val="000000"/>
          <w:sz w:val="22"/>
          <w:szCs w:val="22"/>
          <w:u w:val="single"/>
        </w:rPr>
        <w:t>-1</w:t>
      </w:r>
      <w:r w:rsidR="003804E5">
        <w:rPr>
          <w:rFonts w:asciiTheme="minorHAnsi" w:hAnsiTheme="minorHAnsi" w:cstheme="minorHAnsi"/>
          <w:color w:val="000000"/>
          <w:sz w:val="22"/>
          <w:szCs w:val="22"/>
          <w:u w:val="single"/>
        </w:rPr>
        <w:t>250</w:t>
      </w:r>
      <w:r w:rsidRPr="007F51A0">
        <w:rPr>
          <w:rFonts w:asciiTheme="minorHAnsi" w:hAnsiTheme="minorHAnsi" w:cstheme="minorHAnsi"/>
          <w:color w:val="000000"/>
          <w:sz w:val="22"/>
          <w:szCs w:val="22"/>
          <w:u w:val="single"/>
        </w:rPr>
        <w:t xml:space="preserve"> words in length, no more, no less</w:t>
      </w:r>
      <w:r w:rsidRPr="007F51A0">
        <w:rPr>
          <w:rFonts w:asciiTheme="minorHAnsi" w:hAnsiTheme="minorHAnsi" w:cstheme="minorHAnsi"/>
          <w:color w:val="000000"/>
          <w:sz w:val="22"/>
          <w:szCs w:val="22"/>
        </w:rPr>
        <w:t xml:space="preserve">. </w:t>
      </w:r>
      <w:bookmarkEnd w:id="2"/>
      <w:r w:rsidRPr="007F51A0">
        <w:rPr>
          <w:rFonts w:asciiTheme="minorHAnsi" w:hAnsiTheme="minorHAnsi" w:cstheme="minorHAnsi"/>
          <w:color w:val="000000"/>
          <w:sz w:val="22"/>
          <w:szCs w:val="22"/>
        </w:rPr>
        <w:t xml:space="preserve">Word count </w:t>
      </w:r>
      <w:r>
        <w:rPr>
          <w:rFonts w:asciiTheme="minorHAnsi" w:hAnsiTheme="minorHAnsi" w:cstheme="minorHAnsi"/>
          <w:color w:val="000000"/>
          <w:sz w:val="22"/>
          <w:szCs w:val="22"/>
        </w:rPr>
        <w:t>do not include citations (which should be in Ecology formatting).</w:t>
      </w:r>
      <w:r w:rsidRPr="007F51A0">
        <w:rPr>
          <w:rFonts w:asciiTheme="minorHAnsi" w:hAnsiTheme="minorHAnsi" w:cstheme="minorHAnsi"/>
          <w:color w:val="000000"/>
          <w:sz w:val="22"/>
          <w:szCs w:val="22"/>
        </w:rPr>
        <w:t xml:space="preserve"> </w:t>
      </w:r>
      <w:r>
        <w:rPr>
          <w:rFonts w:asciiTheme="minorHAnsi" w:hAnsiTheme="minorHAnsi" w:cstheme="minorHAnsi"/>
          <w:color w:val="000000"/>
          <w:sz w:val="22"/>
          <w:szCs w:val="22"/>
        </w:rPr>
        <w:t>Field work summaries</w:t>
      </w:r>
      <w:r w:rsidRPr="007F51A0">
        <w:rPr>
          <w:rFonts w:asciiTheme="minorHAnsi" w:hAnsiTheme="minorHAnsi" w:cstheme="minorHAnsi"/>
          <w:color w:val="000000"/>
          <w:sz w:val="22"/>
          <w:szCs w:val="22"/>
        </w:rPr>
        <w:t xml:space="preserve"> should be submitted via the appropriate link on Webcourses by the due date and time.</w:t>
      </w:r>
      <w:r>
        <w:rPr>
          <w:rFonts w:asciiTheme="minorHAnsi" w:hAnsiTheme="minorHAnsi" w:cstheme="minorHAnsi"/>
          <w:color w:val="000000"/>
          <w:sz w:val="22"/>
          <w:szCs w:val="22"/>
        </w:rPr>
        <w:t xml:space="preserve"> </w:t>
      </w:r>
      <w:r w:rsidRPr="007F51A0">
        <w:rPr>
          <w:rFonts w:asciiTheme="minorHAnsi" w:hAnsiTheme="minorHAnsi" w:cstheme="minorHAnsi"/>
          <w:color w:val="000000"/>
          <w:sz w:val="22"/>
          <w:szCs w:val="22"/>
        </w:rPr>
        <w:t xml:space="preserve">Your </w:t>
      </w:r>
      <w:r>
        <w:rPr>
          <w:rFonts w:asciiTheme="minorHAnsi" w:hAnsiTheme="minorHAnsi" w:cstheme="minorHAnsi"/>
          <w:color w:val="000000"/>
          <w:sz w:val="22"/>
          <w:szCs w:val="22"/>
        </w:rPr>
        <w:t xml:space="preserve">field work summary </w:t>
      </w:r>
      <w:r w:rsidRPr="007F51A0">
        <w:rPr>
          <w:rFonts w:asciiTheme="minorHAnsi" w:hAnsiTheme="minorHAnsi" w:cstheme="minorHAnsi"/>
          <w:color w:val="000000"/>
          <w:sz w:val="22"/>
          <w:szCs w:val="22"/>
        </w:rPr>
        <w:t xml:space="preserve">should include </w:t>
      </w:r>
      <w:r>
        <w:rPr>
          <w:rFonts w:asciiTheme="minorHAnsi" w:hAnsiTheme="minorHAnsi" w:cstheme="minorHAnsi"/>
          <w:color w:val="000000"/>
          <w:sz w:val="22"/>
          <w:szCs w:val="22"/>
        </w:rPr>
        <w:t>XX</w:t>
      </w:r>
      <w:r w:rsidRPr="007F51A0">
        <w:rPr>
          <w:rFonts w:asciiTheme="minorHAnsi" w:hAnsiTheme="minorHAnsi" w:cstheme="minorHAnsi"/>
          <w:color w:val="000000"/>
          <w:sz w:val="22"/>
          <w:szCs w:val="22"/>
        </w:rPr>
        <w:t xml:space="preserve"> distinctly labeled sections:</w:t>
      </w:r>
      <w:r w:rsidR="003804E5">
        <w:rPr>
          <w:rFonts w:asciiTheme="minorHAnsi" w:hAnsiTheme="minorHAnsi" w:cstheme="minorHAnsi"/>
          <w:color w:val="000000"/>
          <w:sz w:val="22"/>
          <w:szCs w:val="22"/>
        </w:rPr>
        <w:t xml:space="preserve"> </w:t>
      </w:r>
      <w:r w:rsidR="003804E5" w:rsidRPr="003804E5">
        <w:rPr>
          <w:rFonts w:asciiTheme="minorHAnsi" w:hAnsiTheme="minorHAnsi" w:cstheme="minorHAnsi"/>
          <w:b/>
          <w:bCs/>
          <w:color w:val="000000"/>
          <w:sz w:val="22"/>
          <w:szCs w:val="22"/>
        </w:rPr>
        <w:t xml:space="preserve">Note that this is an individual assignment not a group assignment. </w:t>
      </w:r>
    </w:p>
    <w:p w14:paraId="07D05444" w14:textId="77777777" w:rsidR="00F9753E" w:rsidRDefault="00F9753E" w:rsidP="00F9753E">
      <w:pPr>
        <w:tabs>
          <w:tab w:val="left" w:pos="-1440"/>
          <w:tab w:val="left" w:pos="-720"/>
        </w:tabs>
        <w:spacing w:line="100" w:lineRule="atLeast"/>
        <w:ind w:left="720" w:hanging="360"/>
        <w:rPr>
          <w:rFonts w:asciiTheme="minorHAnsi" w:hAnsiTheme="minorHAnsi" w:cstheme="minorHAnsi"/>
          <w:color w:val="000000"/>
          <w:sz w:val="22"/>
          <w:szCs w:val="22"/>
        </w:rPr>
      </w:pPr>
    </w:p>
    <w:p w14:paraId="597C94BC" w14:textId="77777777" w:rsidR="0093245F" w:rsidRPr="0093245F" w:rsidRDefault="0093245F" w:rsidP="0093245F">
      <w:pPr>
        <w:numPr>
          <w:ilvl w:val="0"/>
          <w:numId w:val="34"/>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Brief Introduction:</w:t>
      </w:r>
    </w:p>
    <w:p w14:paraId="1B62DE25" w14:textId="04993C97" w:rsidR="0093245F" w:rsidRPr="0093245F" w:rsidRDefault="0093245F" w:rsidP="00F31A56">
      <w:pPr>
        <w:tabs>
          <w:tab w:val="left" w:pos="-1440"/>
          <w:tab w:val="left" w:pos="-720"/>
        </w:tabs>
        <w:spacing w:line="100" w:lineRule="atLeast"/>
        <w:ind w:left="720"/>
        <w:rPr>
          <w:rFonts w:asciiTheme="minorHAnsi" w:hAnsiTheme="minorHAnsi" w:cstheme="minorHAnsi"/>
          <w:color w:val="000000"/>
          <w:sz w:val="22"/>
          <w:szCs w:val="22"/>
        </w:rPr>
      </w:pPr>
      <w:r w:rsidRPr="0093245F">
        <w:rPr>
          <w:rFonts w:asciiTheme="minorHAnsi" w:hAnsiTheme="minorHAnsi" w:cstheme="minorHAnsi"/>
          <w:color w:val="000000"/>
          <w:sz w:val="22"/>
          <w:szCs w:val="22"/>
        </w:rPr>
        <w:t>In a paragraph, you should give background to why you conducted the field work that you did. This should include multiple citations (all of which should be at least peer-reviewed, and the majority should be primary literature) and should follow an abridged version of the hourglass structure where you start broad, and each sentence becomes narrower in scope.</w:t>
      </w:r>
    </w:p>
    <w:p w14:paraId="3AF0EFDB"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482E8A29" w14:textId="77777777" w:rsidR="0093245F" w:rsidRPr="0093245F" w:rsidRDefault="0093245F" w:rsidP="0093245F">
      <w:pPr>
        <w:numPr>
          <w:ilvl w:val="0"/>
          <w:numId w:val="35"/>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Objectives Statement:</w:t>
      </w:r>
    </w:p>
    <w:p w14:paraId="3C772C6C" w14:textId="3622F8A4" w:rsidR="0093245F" w:rsidRPr="0093245F" w:rsidRDefault="0093245F" w:rsidP="00F31A56">
      <w:pPr>
        <w:tabs>
          <w:tab w:val="left" w:pos="-1440"/>
          <w:tab w:val="left" w:pos="-720"/>
        </w:tabs>
        <w:spacing w:line="100" w:lineRule="atLeast"/>
        <w:ind w:left="360"/>
        <w:rPr>
          <w:rFonts w:asciiTheme="minorHAnsi" w:hAnsiTheme="minorHAnsi" w:cstheme="minorHAnsi"/>
          <w:color w:val="000000"/>
          <w:sz w:val="22"/>
          <w:szCs w:val="22"/>
        </w:rPr>
      </w:pPr>
      <w:r w:rsidRPr="0093245F">
        <w:rPr>
          <w:rFonts w:asciiTheme="minorHAnsi" w:hAnsiTheme="minorHAnsi" w:cstheme="minorHAnsi"/>
          <w:color w:val="000000"/>
          <w:sz w:val="22"/>
          <w:szCs w:val="22"/>
        </w:rPr>
        <w:t>In 1-2 sentences state specifically why you’re sampling this community and give a coherent hypothesis following the rules established in week 1.</w:t>
      </w:r>
    </w:p>
    <w:p w14:paraId="42F009CB"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0DB4936E" w14:textId="77777777" w:rsidR="0093245F" w:rsidRPr="0093245F" w:rsidRDefault="0093245F" w:rsidP="0093245F">
      <w:pPr>
        <w:numPr>
          <w:ilvl w:val="0"/>
          <w:numId w:val="36"/>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Methods:</w:t>
      </w:r>
    </w:p>
    <w:p w14:paraId="63889EE7" w14:textId="5CCCD571" w:rsidR="0093245F" w:rsidRPr="0093245F" w:rsidRDefault="0093245F" w:rsidP="00F31A56">
      <w:pPr>
        <w:tabs>
          <w:tab w:val="left" w:pos="-1440"/>
          <w:tab w:val="left" w:pos="-720"/>
        </w:tabs>
        <w:spacing w:line="100" w:lineRule="atLeast"/>
        <w:ind w:left="360"/>
        <w:rPr>
          <w:rFonts w:asciiTheme="minorHAnsi" w:hAnsiTheme="minorHAnsi" w:cstheme="minorHAnsi"/>
          <w:color w:val="000000"/>
          <w:sz w:val="22"/>
          <w:szCs w:val="22"/>
        </w:rPr>
      </w:pPr>
      <w:r w:rsidRPr="0093245F">
        <w:rPr>
          <w:rFonts w:asciiTheme="minorHAnsi" w:hAnsiTheme="minorHAnsi" w:cstheme="minorHAnsi"/>
          <w:color w:val="000000"/>
          <w:sz w:val="22"/>
          <w:szCs w:val="22"/>
        </w:rPr>
        <w:t>In 1-2 paragraphs, describe the methods for how you conducted you field work and conducted your statistical analysis. These should be very detailed with relevant citations as necessary (i.e., I should be able to recreate your experiment from your description alone). If possible, you should also include potentially a map of the area sampled or photos of how you set up/used your equipment.</w:t>
      </w:r>
    </w:p>
    <w:p w14:paraId="0B44E9C0"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6DC81874" w14:textId="77777777" w:rsidR="0093245F" w:rsidRPr="0093245F" w:rsidRDefault="0093245F" w:rsidP="0093245F">
      <w:pPr>
        <w:numPr>
          <w:ilvl w:val="0"/>
          <w:numId w:val="37"/>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Results:</w:t>
      </w:r>
    </w:p>
    <w:p w14:paraId="305F12B4" w14:textId="6659ACBC" w:rsidR="0093245F" w:rsidRPr="0093245F" w:rsidRDefault="0093245F" w:rsidP="00F31A56">
      <w:pPr>
        <w:tabs>
          <w:tab w:val="left" w:pos="-1440"/>
          <w:tab w:val="left" w:pos="-720"/>
        </w:tabs>
        <w:spacing w:line="100" w:lineRule="atLeast"/>
        <w:ind w:left="360"/>
        <w:rPr>
          <w:rFonts w:asciiTheme="minorHAnsi" w:hAnsiTheme="minorHAnsi" w:cstheme="minorHAnsi"/>
          <w:color w:val="000000"/>
          <w:sz w:val="22"/>
          <w:szCs w:val="22"/>
        </w:rPr>
      </w:pPr>
      <w:r w:rsidRPr="0093245F">
        <w:rPr>
          <w:rFonts w:asciiTheme="minorHAnsi" w:hAnsiTheme="minorHAnsi" w:cstheme="minorHAnsi"/>
          <w:color w:val="000000"/>
          <w:sz w:val="22"/>
          <w:szCs w:val="22"/>
        </w:rPr>
        <w:t>In 2-3 sentences describe the results of your study. Be sure to not interpret any of your results just report what you observed. You should also include at least 1 graph that visually helps to explain your results.</w:t>
      </w:r>
    </w:p>
    <w:p w14:paraId="4A5D40E8"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768FE2FD" w14:textId="77777777" w:rsidR="0093245F" w:rsidRPr="0093245F" w:rsidRDefault="0093245F" w:rsidP="0093245F">
      <w:pPr>
        <w:numPr>
          <w:ilvl w:val="0"/>
          <w:numId w:val="38"/>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Conclusions:</w:t>
      </w:r>
    </w:p>
    <w:p w14:paraId="0903F488" w14:textId="752CFFC7" w:rsidR="0093245F" w:rsidRPr="0093245F" w:rsidRDefault="0093245F" w:rsidP="00F31A56">
      <w:pPr>
        <w:tabs>
          <w:tab w:val="left" w:pos="-1440"/>
          <w:tab w:val="left" w:pos="-720"/>
        </w:tabs>
        <w:spacing w:line="100" w:lineRule="atLeast"/>
        <w:ind w:left="360"/>
        <w:rPr>
          <w:rFonts w:asciiTheme="minorHAnsi" w:hAnsiTheme="minorHAnsi" w:cstheme="minorHAnsi"/>
          <w:color w:val="000000"/>
          <w:sz w:val="22"/>
          <w:szCs w:val="22"/>
        </w:rPr>
      </w:pPr>
      <w:r w:rsidRPr="0093245F">
        <w:rPr>
          <w:rFonts w:asciiTheme="minorHAnsi" w:hAnsiTheme="minorHAnsi" w:cstheme="minorHAnsi"/>
          <w:color w:val="000000"/>
          <w:sz w:val="22"/>
          <w:szCs w:val="22"/>
        </w:rPr>
        <w:t>In 2-5 sentences explain what your results mean for your study and for the greater body of knowledge. Be careful not to exaggerate or minimize your results. You should also comment on the flaws of this study and how you could have made it better.</w:t>
      </w:r>
    </w:p>
    <w:p w14:paraId="77C8B92E"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6A750741" w14:textId="77777777" w:rsidR="0093245F" w:rsidRPr="0093245F" w:rsidRDefault="0093245F" w:rsidP="0093245F">
      <w:pPr>
        <w:numPr>
          <w:ilvl w:val="0"/>
          <w:numId w:val="39"/>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Literature Cited:</w:t>
      </w:r>
    </w:p>
    <w:p w14:paraId="26A43809" w14:textId="7013B358" w:rsidR="0093245F" w:rsidRPr="0093245F" w:rsidRDefault="00F31A56" w:rsidP="0093245F">
      <w:pPr>
        <w:tabs>
          <w:tab w:val="left" w:pos="-1440"/>
          <w:tab w:val="left" w:pos="-720"/>
        </w:tabs>
        <w:spacing w:line="10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3245F" w:rsidRPr="0093245F">
        <w:rPr>
          <w:rFonts w:asciiTheme="minorHAnsi" w:hAnsiTheme="minorHAnsi" w:cstheme="minorHAnsi"/>
          <w:color w:val="000000"/>
          <w:sz w:val="22"/>
          <w:szCs w:val="22"/>
        </w:rPr>
        <w:t>Citations of journal articles referenced in your discussion.</w:t>
      </w:r>
    </w:p>
    <w:p w14:paraId="05066892" w14:textId="77777777" w:rsidR="0093245F" w:rsidRPr="0093245F" w:rsidRDefault="0093245F" w:rsidP="0093245F">
      <w:p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 </w:t>
      </w:r>
    </w:p>
    <w:p w14:paraId="61E65E76" w14:textId="77777777" w:rsidR="0093245F" w:rsidRPr="0093245F" w:rsidRDefault="0093245F" w:rsidP="0093245F">
      <w:pPr>
        <w:numPr>
          <w:ilvl w:val="0"/>
          <w:numId w:val="40"/>
        </w:numPr>
        <w:tabs>
          <w:tab w:val="left" w:pos="-1440"/>
          <w:tab w:val="left" w:pos="-720"/>
        </w:tabs>
        <w:spacing w:line="100" w:lineRule="atLeast"/>
        <w:rPr>
          <w:rFonts w:asciiTheme="minorHAnsi" w:hAnsiTheme="minorHAnsi" w:cstheme="minorHAnsi"/>
          <w:color w:val="000000"/>
          <w:sz w:val="22"/>
          <w:szCs w:val="22"/>
        </w:rPr>
      </w:pPr>
      <w:r w:rsidRPr="0093245F">
        <w:rPr>
          <w:rFonts w:asciiTheme="minorHAnsi" w:hAnsiTheme="minorHAnsi" w:cstheme="minorHAnsi"/>
          <w:color w:val="000000"/>
          <w:sz w:val="22"/>
          <w:szCs w:val="22"/>
        </w:rPr>
        <w:t>Word Count:</w:t>
      </w:r>
    </w:p>
    <w:p w14:paraId="5DC2C243" w14:textId="3D610A88" w:rsidR="0093245F" w:rsidRPr="0093245F" w:rsidRDefault="0093245F" w:rsidP="00F31A56">
      <w:pPr>
        <w:tabs>
          <w:tab w:val="left" w:pos="-1440"/>
          <w:tab w:val="left" w:pos="-720"/>
        </w:tabs>
        <w:spacing w:line="100" w:lineRule="atLeast"/>
        <w:ind w:left="360"/>
        <w:rPr>
          <w:rFonts w:asciiTheme="minorHAnsi" w:hAnsiTheme="minorHAnsi" w:cstheme="minorHAnsi"/>
          <w:color w:val="000000"/>
          <w:sz w:val="22"/>
          <w:szCs w:val="22"/>
        </w:rPr>
      </w:pPr>
      <w:r w:rsidRPr="0093245F">
        <w:rPr>
          <w:rFonts w:asciiTheme="minorHAnsi" w:hAnsiTheme="minorHAnsi" w:cstheme="minorHAnsi"/>
          <w:color w:val="000000"/>
          <w:sz w:val="22"/>
          <w:szCs w:val="22"/>
        </w:rPr>
        <w:t>Number of words from sections </w:t>
      </w:r>
      <w:r w:rsidRPr="0093245F">
        <w:rPr>
          <w:rFonts w:asciiTheme="minorHAnsi" w:hAnsiTheme="minorHAnsi" w:cstheme="minorHAnsi"/>
          <w:color w:val="000000"/>
          <w:sz w:val="22"/>
          <w:szCs w:val="22"/>
          <w:u w:val="single"/>
        </w:rPr>
        <w:t>1-5</w:t>
      </w:r>
      <w:r w:rsidRPr="0093245F">
        <w:rPr>
          <w:rFonts w:asciiTheme="minorHAnsi" w:hAnsiTheme="minorHAnsi" w:cstheme="minorHAnsi"/>
          <w:color w:val="000000"/>
          <w:sz w:val="22"/>
          <w:szCs w:val="22"/>
        </w:rPr>
        <w:t> (Can easily be automatically counted in Microsoft Word)</w:t>
      </w:r>
      <w:r w:rsidR="008A4EA7">
        <w:rPr>
          <w:rFonts w:asciiTheme="minorHAnsi" w:hAnsiTheme="minorHAnsi" w:cstheme="minorHAnsi"/>
          <w:color w:val="000000"/>
          <w:sz w:val="22"/>
          <w:szCs w:val="22"/>
        </w:rPr>
        <w:t xml:space="preserve"> and </w:t>
      </w:r>
      <w:r w:rsidR="008A4EA7" w:rsidRPr="007F51A0">
        <w:rPr>
          <w:rFonts w:asciiTheme="minorHAnsi" w:hAnsiTheme="minorHAnsi" w:cstheme="minorHAnsi"/>
          <w:color w:val="000000"/>
          <w:sz w:val="22"/>
          <w:szCs w:val="22"/>
        </w:rPr>
        <w:t xml:space="preserve">should be </w:t>
      </w:r>
      <w:r w:rsidR="008A4EA7">
        <w:rPr>
          <w:rFonts w:asciiTheme="minorHAnsi" w:hAnsiTheme="minorHAnsi" w:cstheme="minorHAnsi"/>
          <w:color w:val="000000"/>
          <w:sz w:val="22"/>
          <w:szCs w:val="22"/>
          <w:u w:val="single"/>
        </w:rPr>
        <w:t>1000</w:t>
      </w:r>
      <w:r w:rsidR="008A4EA7" w:rsidRPr="007F51A0">
        <w:rPr>
          <w:rFonts w:asciiTheme="minorHAnsi" w:hAnsiTheme="minorHAnsi" w:cstheme="minorHAnsi"/>
          <w:color w:val="000000"/>
          <w:sz w:val="22"/>
          <w:szCs w:val="22"/>
          <w:u w:val="single"/>
        </w:rPr>
        <w:t>-1</w:t>
      </w:r>
      <w:r w:rsidR="008A4EA7">
        <w:rPr>
          <w:rFonts w:asciiTheme="minorHAnsi" w:hAnsiTheme="minorHAnsi" w:cstheme="minorHAnsi"/>
          <w:color w:val="000000"/>
          <w:sz w:val="22"/>
          <w:szCs w:val="22"/>
          <w:u w:val="single"/>
        </w:rPr>
        <w:t>250</w:t>
      </w:r>
      <w:r w:rsidR="008A4EA7" w:rsidRPr="007F51A0">
        <w:rPr>
          <w:rFonts w:asciiTheme="minorHAnsi" w:hAnsiTheme="minorHAnsi" w:cstheme="minorHAnsi"/>
          <w:color w:val="000000"/>
          <w:sz w:val="22"/>
          <w:szCs w:val="22"/>
          <w:u w:val="single"/>
        </w:rPr>
        <w:t xml:space="preserve"> words in length, no more, no less</w:t>
      </w:r>
      <w:r w:rsidRPr="0093245F">
        <w:rPr>
          <w:rFonts w:asciiTheme="minorHAnsi" w:hAnsiTheme="minorHAnsi" w:cstheme="minorHAnsi"/>
          <w:color w:val="000000"/>
          <w:sz w:val="22"/>
          <w:szCs w:val="22"/>
        </w:rPr>
        <w:t>.</w:t>
      </w:r>
    </w:p>
    <w:p w14:paraId="15B7B336" w14:textId="77777777" w:rsidR="00F9753E" w:rsidRDefault="00F9753E" w:rsidP="00F9753E">
      <w:pPr>
        <w:tabs>
          <w:tab w:val="left" w:pos="-1440"/>
          <w:tab w:val="left" w:pos="-720"/>
        </w:tabs>
        <w:spacing w:line="100" w:lineRule="atLeast"/>
        <w:rPr>
          <w:rFonts w:asciiTheme="minorHAnsi" w:hAnsiTheme="minorHAnsi" w:cstheme="minorHAnsi"/>
          <w:color w:val="000000"/>
          <w:sz w:val="22"/>
          <w:szCs w:val="22"/>
        </w:rPr>
      </w:pPr>
    </w:p>
    <w:p w14:paraId="0FE1536C" w14:textId="77777777" w:rsidR="0093245F" w:rsidRDefault="0093245F" w:rsidP="00F9753E">
      <w:pPr>
        <w:widowControl/>
        <w:suppressAutoHyphens w:val="0"/>
        <w:rPr>
          <w:rFonts w:asciiTheme="minorHAnsi" w:hAnsiTheme="minorHAnsi" w:cstheme="minorHAnsi"/>
          <w:color w:val="000000"/>
          <w:sz w:val="22"/>
          <w:szCs w:val="22"/>
        </w:rPr>
      </w:pPr>
    </w:p>
    <w:p w14:paraId="222588CA" w14:textId="77443CE7" w:rsidR="00F9753E" w:rsidRPr="007F51A0" w:rsidRDefault="00F9753E" w:rsidP="00F9753E">
      <w:pPr>
        <w:widowControl/>
        <w:suppressAutoHyphens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Written Assignment </w:t>
      </w:r>
      <w:r w:rsidRPr="007F51A0">
        <w:rPr>
          <w:rFonts w:asciiTheme="minorHAnsi" w:hAnsiTheme="minorHAnsi" w:cstheme="minorHAnsi"/>
          <w:color w:val="000000"/>
          <w:sz w:val="22"/>
          <w:szCs w:val="22"/>
        </w:rPr>
        <w:t>policies:</w:t>
      </w:r>
    </w:p>
    <w:p w14:paraId="14FD844D" w14:textId="77777777" w:rsidR="00F9753E" w:rsidRPr="007F51A0" w:rsidRDefault="00F9753E" w:rsidP="00F9753E">
      <w:pPr>
        <w:pStyle w:val="ListParagraph"/>
        <w:numPr>
          <w:ilvl w:val="0"/>
          <w:numId w:val="29"/>
        </w:numPr>
        <w:tabs>
          <w:tab w:val="left" w:pos="-1440"/>
          <w:tab w:val="left" w:pos="-720"/>
        </w:tabs>
        <w:spacing w:line="100" w:lineRule="atLeast"/>
        <w:ind w:left="90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Plagiarism</w:t>
      </w:r>
    </w:p>
    <w:p w14:paraId="5CC94C6C" w14:textId="098FCF86" w:rsidR="00F9753E" w:rsidRPr="007F51A0" w:rsidRDefault="00F9753E" w:rsidP="00F9753E">
      <w:pPr>
        <w:tabs>
          <w:tab w:val="left" w:pos="-1440"/>
          <w:tab w:val="left" w:pos="-720"/>
        </w:tabs>
        <w:spacing w:line="100" w:lineRule="atLeast"/>
        <w:ind w:left="900" w:hanging="450"/>
        <w:rPr>
          <w:rFonts w:asciiTheme="minorHAnsi" w:hAnsiTheme="minorHAnsi" w:cstheme="minorHAnsi"/>
          <w:color w:val="000000"/>
          <w:sz w:val="22"/>
          <w:szCs w:val="22"/>
        </w:rPr>
      </w:pPr>
      <w:r w:rsidRPr="007F51A0">
        <w:rPr>
          <w:rFonts w:asciiTheme="minorHAnsi" w:hAnsiTheme="minorHAnsi" w:cstheme="minorHAnsi"/>
          <w:color w:val="000000"/>
          <w:sz w:val="22"/>
          <w:szCs w:val="22"/>
        </w:rPr>
        <w:tab/>
        <w:t xml:space="preserve">Summaries must be entirely your own work.  Be sure to USE YOUR OWN WORDS. All reviews will be submitted to Turn-it-in to check for plagiarism so be certain that ALL words are your own. When taking notes, it is recommended to place any copied material in bold or italics to be sure you avoid using other people’s writing in your final summary. Unless essential, quotations should be avoided. Rarely is something stated so perfectly or poignantly that it cannot be restated. Any instance of plagiarism in your summary, </w:t>
      </w:r>
      <w:r w:rsidRPr="007F51A0">
        <w:rPr>
          <w:rFonts w:asciiTheme="minorHAnsi" w:hAnsiTheme="minorHAnsi" w:cstheme="minorHAnsi"/>
          <w:sz w:val="22"/>
          <w:szCs w:val="22"/>
        </w:rPr>
        <w:t>or any assignment in this course,</w:t>
      </w:r>
      <w:r w:rsidRPr="007F51A0">
        <w:rPr>
          <w:rFonts w:asciiTheme="minorHAnsi" w:hAnsiTheme="minorHAnsi" w:cstheme="minorHAnsi"/>
          <w:color w:val="000000"/>
          <w:sz w:val="22"/>
          <w:szCs w:val="22"/>
        </w:rPr>
        <w:t xml:space="preserve"> will not be tolerated and will result in a failing grade for the course and disciplinary action from the University up to and possibly including expulsion from UCF. Refer to the plagiarism guidelines discussed in lab or ask me if you are unsure what constitutes plagiarism. </w:t>
      </w:r>
    </w:p>
    <w:p w14:paraId="3185ABE5" w14:textId="77777777" w:rsidR="00F9753E" w:rsidRPr="007F51A0" w:rsidRDefault="00F9753E" w:rsidP="00F9753E">
      <w:pPr>
        <w:tabs>
          <w:tab w:val="left" w:pos="-1440"/>
          <w:tab w:val="left" w:pos="-720"/>
        </w:tabs>
        <w:spacing w:line="100" w:lineRule="atLeast"/>
        <w:rPr>
          <w:rFonts w:asciiTheme="minorHAnsi" w:hAnsiTheme="minorHAnsi" w:cstheme="minorHAnsi"/>
          <w:color w:val="000000"/>
          <w:sz w:val="18"/>
          <w:szCs w:val="18"/>
        </w:rPr>
      </w:pPr>
    </w:p>
    <w:p w14:paraId="70202FCE" w14:textId="77777777" w:rsidR="00F9753E" w:rsidRDefault="00F9753E" w:rsidP="00F9753E">
      <w:pPr>
        <w:pStyle w:val="ListParagraph"/>
        <w:numPr>
          <w:ilvl w:val="0"/>
          <w:numId w:val="29"/>
        </w:numPr>
        <w:tabs>
          <w:tab w:val="left" w:pos="-1440"/>
          <w:tab w:val="left" w:pos="-720"/>
        </w:tabs>
        <w:spacing w:line="100" w:lineRule="atLeast"/>
        <w:ind w:left="90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Late Policy</w:t>
      </w:r>
      <w:r w:rsidRPr="007F51A0">
        <w:rPr>
          <w:rFonts w:asciiTheme="minorHAnsi" w:hAnsiTheme="minorHAnsi" w:cstheme="minorHAnsi"/>
          <w:color w:val="000000"/>
          <w:sz w:val="22"/>
          <w:szCs w:val="22"/>
        </w:rPr>
        <w:br/>
        <w:t xml:space="preserve">Late journal article summaries will receive a 10% grade deduction for each day that it’s late. </w:t>
      </w:r>
      <w:r w:rsidRPr="007F51A0">
        <w:rPr>
          <w:rFonts w:asciiTheme="minorHAnsi" w:hAnsiTheme="minorHAnsi" w:cstheme="minorHAnsi"/>
          <w:color w:val="000000"/>
          <w:sz w:val="22"/>
          <w:szCs w:val="22"/>
        </w:rPr>
        <w:br/>
        <w:t xml:space="preserve">After 3 days late you will receive a zero. </w:t>
      </w:r>
    </w:p>
    <w:p w14:paraId="43B216E8" w14:textId="77777777" w:rsidR="00F9753E" w:rsidRPr="00F9753E" w:rsidRDefault="00F9753E" w:rsidP="00F9753E">
      <w:pPr>
        <w:tabs>
          <w:tab w:val="left" w:pos="-1440"/>
          <w:tab w:val="left" w:pos="-720"/>
        </w:tabs>
        <w:spacing w:line="100" w:lineRule="atLeast"/>
        <w:rPr>
          <w:rFonts w:asciiTheme="minorHAnsi" w:hAnsiTheme="minorHAnsi" w:cstheme="minorHAnsi"/>
          <w:color w:val="000000"/>
          <w:sz w:val="22"/>
          <w:szCs w:val="22"/>
        </w:rPr>
      </w:pPr>
    </w:p>
    <w:p w14:paraId="6117C4A8" w14:textId="77777777" w:rsidR="00276E88" w:rsidRPr="007F51A0" w:rsidRDefault="00276E88" w:rsidP="00A82F88">
      <w:pPr>
        <w:tabs>
          <w:tab w:val="left" w:pos="-1440"/>
          <w:tab w:val="left" w:pos="-720"/>
        </w:tabs>
        <w:spacing w:line="100" w:lineRule="atLeast"/>
        <w:rPr>
          <w:rFonts w:asciiTheme="minorHAnsi" w:hAnsiTheme="minorHAnsi" w:cstheme="minorHAnsi"/>
          <w:color w:val="000000"/>
          <w:sz w:val="22"/>
          <w:szCs w:val="22"/>
        </w:rPr>
      </w:pPr>
    </w:p>
    <w:p w14:paraId="1699901D" w14:textId="3F5CAAF8"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Presentations:</w:t>
      </w:r>
    </w:p>
    <w:p w14:paraId="1C3A7364" w14:textId="77777777" w:rsidR="00A82F88" w:rsidRPr="007F51A0" w:rsidRDefault="00A82F88" w:rsidP="00A82F88">
      <w:pPr>
        <w:tabs>
          <w:tab w:val="left" w:pos="-1440"/>
          <w:tab w:val="left" w:pos="-720"/>
        </w:tabs>
        <w:spacing w:line="100" w:lineRule="atLeast"/>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There will be 2 presentations. Both presentations will occur live during class.</w:t>
      </w:r>
    </w:p>
    <w:p w14:paraId="0969886A"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0"/>
          <w:szCs w:val="22"/>
        </w:rPr>
      </w:pPr>
    </w:p>
    <w:p w14:paraId="30A3101E" w14:textId="77777777" w:rsidR="00A82F88" w:rsidRPr="007F51A0" w:rsidRDefault="00A82F88" w:rsidP="00A82F88">
      <w:pPr>
        <w:pStyle w:val="ListParagraph"/>
        <w:numPr>
          <w:ilvl w:val="1"/>
          <w:numId w:val="6"/>
        </w:numPr>
        <w:tabs>
          <w:tab w:val="left" w:pos="-1440"/>
          <w:tab w:val="left" w:pos="-720"/>
        </w:tabs>
        <w:spacing w:line="100" w:lineRule="atLeast"/>
        <w:ind w:left="81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Methods presentation</w:t>
      </w:r>
    </w:p>
    <w:p w14:paraId="7AAE1EEB" w14:textId="77777777" w:rsidR="00A82F88" w:rsidRPr="007F51A0" w:rsidRDefault="00A82F88" w:rsidP="00A82F88">
      <w:pPr>
        <w:pStyle w:val="ListParagraph"/>
        <w:numPr>
          <w:ilvl w:val="2"/>
          <w:numId w:val="30"/>
        </w:numPr>
        <w:tabs>
          <w:tab w:val="clear" w:pos="2880"/>
          <w:tab w:val="left" w:pos="-1440"/>
          <w:tab w:val="left" w:pos="-720"/>
          <w:tab w:val="num" w:pos="1170"/>
        </w:tabs>
        <w:spacing w:line="100" w:lineRule="atLeast"/>
        <w:ind w:left="117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Describe the field data collection methods used in a research paper. You may highlight the use of these methods from your specific paper only or may show how it is used in other research papers as well.</w:t>
      </w:r>
    </w:p>
    <w:p w14:paraId="04E51D47" w14:textId="281F69FE" w:rsidR="00A82F88" w:rsidRPr="007F51A0" w:rsidRDefault="00A82F88" w:rsidP="00A82F88">
      <w:pPr>
        <w:pStyle w:val="ListParagraph"/>
        <w:numPr>
          <w:ilvl w:val="2"/>
          <w:numId w:val="30"/>
        </w:numPr>
        <w:tabs>
          <w:tab w:val="clear" w:pos="2880"/>
          <w:tab w:val="left" w:pos="-1440"/>
          <w:tab w:val="left" w:pos="-720"/>
          <w:tab w:val="num" w:pos="1170"/>
        </w:tabs>
        <w:spacing w:line="100" w:lineRule="atLeast"/>
        <w:ind w:left="117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Your instructor will supply a list of papers from which to choose</w:t>
      </w:r>
      <w:r w:rsidR="00276E88" w:rsidRPr="007F51A0">
        <w:rPr>
          <w:rFonts w:asciiTheme="minorHAnsi" w:hAnsiTheme="minorHAnsi" w:cstheme="minorHAnsi"/>
          <w:color w:val="000000"/>
          <w:sz w:val="22"/>
          <w:szCs w:val="22"/>
        </w:rPr>
        <w:t xml:space="preserve"> or will have you pick a paper then the instructor will approve it</w:t>
      </w:r>
      <w:r w:rsidRPr="007F51A0">
        <w:rPr>
          <w:rFonts w:asciiTheme="minorHAnsi" w:hAnsiTheme="minorHAnsi" w:cstheme="minorHAnsi"/>
          <w:color w:val="000000"/>
          <w:sz w:val="22"/>
          <w:szCs w:val="22"/>
        </w:rPr>
        <w:t>. Only 1 student per paper. Selection will be on a 1</w:t>
      </w:r>
      <w:r w:rsidRPr="007F51A0">
        <w:rPr>
          <w:rFonts w:asciiTheme="minorHAnsi" w:hAnsiTheme="minorHAnsi" w:cstheme="minorHAnsi"/>
          <w:color w:val="000000"/>
          <w:sz w:val="22"/>
          <w:szCs w:val="22"/>
          <w:vertAlign w:val="superscript"/>
        </w:rPr>
        <w:t>st</w:t>
      </w:r>
      <w:r w:rsidRPr="007F51A0">
        <w:rPr>
          <w:rFonts w:asciiTheme="minorHAnsi" w:hAnsiTheme="minorHAnsi" w:cstheme="minorHAnsi"/>
          <w:color w:val="000000"/>
          <w:sz w:val="22"/>
          <w:szCs w:val="22"/>
        </w:rPr>
        <w:t xml:space="preserve"> come, 1</w:t>
      </w:r>
      <w:r w:rsidRPr="007F51A0">
        <w:rPr>
          <w:rFonts w:asciiTheme="minorHAnsi" w:hAnsiTheme="minorHAnsi" w:cstheme="minorHAnsi"/>
          <w:color w:val="000000"/>
          <w:sz w:val="22"/>
          <w:szCs w:val="22"/>
          <w:vertAlign w:val="superscript"/>
        </w:rPr>
        <w:t>st</w:t>
      </w:r>
      <w:r w:rsidRPr="007F51A0">
        <w:rPr>
          <w:rFonts w:asciiTheme="minorHAnsi" w:hAnsiTheme="minorHAnsi" w:cstheme="minorHAnsi"/>
          <w:color w:val="000000"/>
          <w:sz w:val="22"/>
          <w:szCs w:val="22"/>
        </w:rPr>
        <w:t xml:space="preserve"> serve basis and must be chosen by the deadline listed in the class schedule. </w:t>
      </w:r>
      <w:r w:rsidR="00276E88" w:rsidRPr="007F51A0">
        <w:rPr>
          <w:rFonts w:asciiTheme="minorHAnsi" w:hAnsiTheme="minorHAnsi" w:cstheme="minorHAnsi"/>
          <w:color w:val="000000"/>
          <w:sz w:val="22"/>
          <w:szCs w:val="22"/>
        </w:rPr>
        <w:t xml:space="preserve">Papers will be peer-reviewed research papers. No review articles. </w:t>
      </w:r>
    </w:p>
    <w:p w14:paraId="64A0E2AA" w14:textId="77777777" w:rsidR="00A82F88" w:rsidRPr="007F51A0" w:rsidRDefault="00A82F88" w:rsidP="00A82F88">
      <w:pPr>
        <w:pStyle w:val="ListParagraph"/>
        <w:numPr>
          <w:ilvl w:val="2"/>
          <w:numId w:val="30"/>
        </w:numPr>
        <w:tabs>
          <w:tab w:val="clear" w:pos="2880"/>
          <w:tab w:val="left" w:pos="-1440"/>
          <w:tab w:val="left" w:pos="-720"/>
          <w:tab w:val="num" w:pos="1170"/>
        </w:tabs>
        <w:spacing w:line="100" w:lineRule="atLeast"/>
        <w:ind w:left="117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Your presentation must be 5-6 minutes in length, </w:t>
      </w:r>
      <w:r w:rsidRPr="007F51A0">
        <w:rPr>
          <w:rFonts w:asciiTheme="minorHAnsi" w:hAnsiTheme="minorHAnsi" w:cstheme="minorHAnsi"/>
          <w:color w:val="000000"/>
          <w:sz w:val="22"/>
          <w:szCs w:val="22"/>
          <w:u w:val="single"/>
        </w:rPr>
        <w:t>no shorter and no longer</w:t>
      </w:r>
      <w:r w:rsidRPr="007F51A0">
        <w:rPr>
          <w:rFonts w:asciiTheme="minorHAnsi" w:hAnsiTheme="minorHAnsi" w:cstheme="minorHAnsi"/>
          <w:color w:val="000000"/>
          <w:sz w:val="22"/>
          <w:szCs w:val="22"/>
        </w:rPr>
        <w:t xml:space="preserve">, and should use Powerpoint, Prezi, or other means of professional presentation. </w:t>
      </w:r>
    </w:p>
    <w:p w14:paraId="0B24849A" w14:textId="77777777" w:rsidR="00A82F88" w:rsidRPr="007F51A0" w:rsidRDefault="00A82F88" w:rsidP="00A82F88">
      <w:pPr>
        <w:pStyle w:val="ListParagraph"/>
        <w:numPr>
          <w:ilvl w:val="2"/>
          <w:numId w:val="30"/>
        </w:numPr>
        <w:tabs>
          <w:tab w:val="clear" w:pos="2880"/>
          <w:tab w:val="left" w:pos="-1440"/>
          <w:tab w:val="left" w:pos="-720"/>
          <w:tab w:val="num" w:pos="1170"/>
        </w:tabs>
        <w:spacing w:line="100" w:lineRule="atLeast"/>
        <w:ind w:left="117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The order of presentations will be randomly determined and will be announced on presentation day.</w:t>
      </w:r>
    </w:p>
    <w:p w14:paraId="12FFD08E" w14:textId="77777777" w:rsidR="00A82F88" w:rsidRPr="007F51A0" w:rsidRDefault="00A82F88" w:rsidP="00A82F88">
      <w:pPr>
        <w:pStyle w:val="ListParagraph"/>
        <w:tabs>
          <w:tab w:val="left" w:pos="-1440"/>
          <w:tab w:val="left" w:pos="-720"/>
        </w:tabs>
        <w:spacing w:line="100" w:lineRule="atLeast"/>
        <w:ind w:left="990"/>
        <w:rPr>
          <w:rFonts w:asciiTheme="minorHAnsi" w:hAnsiTheme="minorHAnsi" w:cstheme="minorHAnsi"/>
          <w:color w:val="000000"/>
          <w:sz w:val="14"/>
          <w:szCs w:val="22"/>
        </w:rPr>
      </w:pPr>
    </w:p>
    <w:p w14:paraId="7AF08B6F" w14:textId="0B593433" w:rsidR="00A82F88" w:rsidRDefault="00A82F88" w:rsidP="00A82F88">
      <w:pPr>
        <w:pStyle w:val="ListParagraph"/>
        <w:numPr>
          <w:ilvl w:val="1"/>
          <w:numId w:val="6"/>
        </w:numPr>
        <w:tabs>
          <w:tab w:val="left" w:pos="-1440"/>
          <w:tab w:val="left" w:pos="-720"/>
        </w:tabs>
        <w:spacing w:line="100" w:lineRule="atLeast"/>
        <w:ind w:left="81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Group presentation </w:t>
      </w:r>
    </w:p>
    <w:p w14:paraId="09E2C207" w14:textId="66955AD5" w:rsidR="001176FC" w:rsidRDefault="001176FC" w:rsidP="001176FC">
      <w:pPr>
        <w:pStyle w:val="ListParagraph"/>
        <w:numPr>
          <w:ilvl w:val="0"/>
          <w:numId w:val="6"/>
        </w:numPr>
        <w:tabs>
          <w:tab w:val="left" w:pos="-1440"/>
          <w:tab w:val="left" w:pos="-720"/>
        </w:tabs>
        <w:spacing w:line="10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You will work in a group of 3-4 and present on </w:t>
      </w:r>
      <w:r w:rsidR="00F9753E">
        <w:rPr>
          <w:rFonts w:asciiTheme="minorHAnsi" w:hAnsiTheme="minorHAnsi" w:cstheme="minorHAnsi"/>
          <w:color w:val="000000"/>
          <w:sz w:val="22"/>
          <w:szCs w:val="22"/>
        </w:rPr>
        <w:t>one of the field projects for the semester</w:t>
      </w:r>
    </w:p>
    <w:p w14:paraId="158B82AA" w14:textId="1E4BAAC7" w:rsidR="00F9753E" w:rsidRDefault="00F9753E" w:rsidP="00F9753E">
      <w:pPr>
        <w:pStyle w:val="ListParagraph"/>
        <w:numPr>
          <w:ilvl w:val="1"/>
          <w:numId w:val="6"/>
        </w:numPr>
        <w:tabs>
          <w:tab w:val="left" w:pos="-1440"/>
          <w:tab w:val="left" w:pos="-720"/>
        </w:tabs>
        <w:spacing w:line="100" w:lineRule="atLeast"/>
        <w:rPr>
          <w:rFonts w:asciiTheme="minorHAnsi" w:hAnsiTheme="minorHAnsi" w:cstheme="minorHAnsi"/>
          <w:color w:val="000000"/>
          <w:sz w:val="22"/>
          <w:szCs w:val="22"/>
        </w:rPr>
      </w:pPr>
      <w:r>
        <w:rPr>
          <w:rFonts w:asciiTheme="minorHAnsi" w:hAnsiTheme="minorHAnsi" w:cstheme="minorHAnsi"/>
          <w:color w:val="000000"/>
          <w:sz w:val="22"/>
          <w:szCs w:val="22"/>
        </w:rPr>
        <w:t>This group will be assigned the class before the first field lab</w:t>
      </w:r>
    </w:p>
    <w:p w14:paraId="57F67ACB" w14:textId="25D1AFF0" w:rsidR="001176FC" w:rsidRPr="007F51A0" w:rsidRDefault="001176FC" w:rsidP="001176FC">
      <w:pPr>
        <w:pStyle w:val="ListParagraph"/>
        <w:numPr>
          <w:ilvl w:val="0"/>
          <w:numId w:val="6"/>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The order of presentations will be randomly determined and will be announced on presentation day.</w:t>
      </w:r>
    </w:p>
    <w:p w14:paraId="792215D6"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BAC9DF7" w14:textId="77777777" w:rsidR="00A82F88" w:rsidRPr="007F51A0" w:rsidRDefault="00A82F88" w:rsidP="00A82F88">
      <w:pPr>
        <w:tabs>
          <w:tab w:val="left" w:pos="-1440"/>
          <w:tab w:val="left" w:pos="-720"/>
        </w:tabs>
        <w:spacing w:line="100" w:lineRule="atLeast"/>
        <w:ind w:left="450" w:hanging="90"/>
        <w:rPr>
          <w:rFonts w:asciiTheme="minorHAnsi" w:hAnsiTheme="minorHAnsi" w:cstheme="minorHAnsi"/>
          <w:color w:val="000000"/>
          <w:sz w:val="22"/>
          <w:szCs w:val="22"/>
        </w:rPr>
      </w:pPr>
      <w:r w:rsidRPr="007F51A0">
        <w:rPr>
          <w:rFonts w:asciiTheme="minorHAnsi" w:hAnsiTheme="minorHAnsi" w:cstheme="minorHAnsi"/>
          <w:color w:val="000000"/>
          <w:sz w:val="22"/>
          <w:szCs w:val="22"/>
        </w:rPr>
        <w:t>Presentation Grading:</w:t>
      </w:r>
    </w:p>
    <w:p w14:paraId="1834E3E0" w14:textId="77777777" w:rsidR="00A82F88" w:rsidRPr="007F51A0" w:rsidRDefault="00A82F88" w:rsidP="00A82F88">
      <w:pPr>
        <w:pStyle w:val="ListParagraph"/>
        <w:numPr>
          <w:ilvl w:val="0"/>
          <w:numId w:val="29"/>
        </w:numPr>
        <w:tabs>
          <w:tab w:val="left" w:pos="-1440"/>
          <w:tab w:val="left" w:pos="-720"/>
        </w:tabs>
        <w:spacing w:line="100" w:lineRule="atLeast"/>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While the content of the presentation will be critical to your evaluation, you will also be evaluated based on the visual quality of the materials presented (i.e. how did the slides or other presentation materials look?) and your delivery. </w:t>
      </w:r>
    </w:p>
    <w:p w14:paraId="4016C55E" w14:textId="77777777" w:rsidR="00A82F88" w:rsidRPr="007F51A0" w:rsidRDefault="00A82F88" w:rsidP="00A82F88">
      <w:pPr>
        <w:pStyle w:val="ListParagraph"/>
        <w:numPr>
          <w:ilvl w:val="0"/>
          <w:numId w:val="29"/>
        </w:numPr>
        <w:tabs>
          <w:tab w:val="left" w:pos="-1440"/>
          <w:tab w:val="left" w:pos="-720"/>
        </w:tabs>
        <w:spacing w:line="100" w:lineRule="atLeast"/>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You should properly cite all articles, photos, movies, websites, etc. that are used within your presentation. If possible photos should be cited directly on the photo, but other citations may occur at the end of the presentation.</w:t>
      </w:r>
    </w:p>
    <w:p w14:paraId="449E7B71" w14:textId="77777777" w:rsidR="00A82F88" w:rsidRPr="007F51A0" w:rsidRDefault="00A82F88" w:rsidP="00A82F88">
      <w:pPr>
        <w:pStyle w:val="ListParagraph"/>
        <w:numPr>
          <w:ilvl w:val="0"/>
          <w:numId w:val="29"/>
        </w:numPr>
        <w:tabs>
          <w:tab w:val="left" w:pos="-1440"/>
          <w:tab w:val="left" w:pos="-720"/>
        </w:tabs>
        <w:spacing w:line="100" w:lineRule="atLeast"/>
        <w:ind w:left="11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Things to consider as you prepare your oral presentations:</w:t>
      </w:r>
    </w:p>
    <w:p w14:paraId="0EF28528" w14:textId="23218066"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Your time is extremely </w:t>
      </w:r>
      <w:r w:rsidR="003F1AB2" w:rsidRPr="007F51A0">
        <w:rPr>
          <w:rFonts w:asciiTheme="minorHAnsi" w:hAnsiTheme="minorHAnsi" w:cstheme="minorHAnsi"/>
          <w:color w:val="000000"/>
          <w:sz w:val="22"/>
          <w:szCs w:val="22"/>
        </w:rPr>
        <w:t>limited,</w:t>
      </w:r>
      <w:r w:rsidRPr="007F51A0">
        <w:rPr>
          <w:rFonts w:asciiTheme="minorHAnsi" w:hAnsiTheme="minorHAnsi" w:cstheme="minorHAnsi"/>
          <w:color w:val="000000"/>
          <w:sz w:val="22"/>
          <w:szCs w:val="22"/>
        </w:rPr>
        <w:t xml:space="preserve"> so it is essential that you have clearly organized your ideas </w:t>
      </w:r>
      <w:r w:rsidRPr="007F51A0">
        <w:rPr>
          <w:rFonts w:asciiTheme="minorHAnsi" w:hAnsiTheme="minorHAnsi" w:cstheme="minorHAnsi"/>
          <w:color w:val="000000"/>
          <w:sz w:val="22"/>
          <w:szCs w:val="22"/>
        </w:rPr>
        <w:br/>
        <w:t xml:space="preserve">and that you have </w:t>
      </w:r>
      <w:r w:rsidRPr="007F51A0">
        <w:rPr>
          <w:rFonts w:asciiTheme="minorHAnsi" w:hAnsiTheme="minorHAnsi" w:cstheme="minorHAnsi"/>
          <w:color w:val="000000"/>
          <w:sz w:val="22"/>
          <w:szCs w:val="22"/>
          <w:u w:val="single"/>
        </w:rPr>
        <w:t>practiced</w:t>
      </w:r>
      <w:r w:rsidRPr="007F51A0">
        <w:rPr>
          <w:rFonts w:asciiTheme="minorHAnsi" w:hAnsiTheme="minorHAnsi" w:cstheme="minorHAnsi"/>
          <w:color w:val="000000"/>
          <w:sz w:val="22"/>
          <w:szCs w:val="22"/>
        </w:rPr>
        <w:t>.</w:t>
      </w:r>
    </w:p>
    <w:p w14:paraId="08EB009D" w14:textId="77777777"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Your presentation slides or other materials should dazzle, be informative and help keep interest. </w:t>
      </w:r>
    </w:p>
    <w:p w14:paraId="3A83398A" w14:textId="77777777"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Make sure your slides are clear with concise bullet points, easy to read text (not too small of font) and background doesn’t interfere with ability to read. </w:t>
      </w:r>
    </w:p>
    <w:p w14:paraId="574326F1" w14:textId="71F92018"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Slides should not be wordy. Consider each and every word. You do not need to state full sentences as in the written proposal. Slides should be concise enough to get the point across but not so concise as to be </w:t>
      </w:r>
      <w:r w:rsidR="003F1AB2" w:rsidRPr="007F51A0">
        <w:rPr>
          <w:rFonts w:asciiTheme="minorHAnsi" w:hAnsiTheme="minorHAnsi" w:cstheme="minorHAnsi"/>
          <w:color w:val="000000"/>
          <w:sz w:val="22"/>
          <w:szCs w:val="22"/>
        </w:rPr>
        <w:t>confusing.</w:t>
      </w:r>
      <w:r w:rsidRPr="007F51A0">
        <w:rPr>
          <w:rFonts w:asciiTheme="minorHAnsi" w:hAnsiTheme="minorHAnsi" w:cstheme="minorHAnsi"/>
          <w:color w:val="000000"/>
          <w:sz w:val="22"/>
          <w:szCs w:val="22"/>
        </w:rPr>
        <w:t xml:space="preserve"> </w:t>
      </w:r>
    </w:p>
    <w:p w14:paraId="4639D427" w14:textId="77777777"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Use of pictures and diagrams keeps people interested and helps you to more clearly and concisely explain ideas. Diagrams help to quickly convey information which you are explaining. It is often much easier for the audience to understand an explanation using a diagram than to read the explanation. Consider using diagrams where appropriate especially when describing methods</w:t>
      </w:r>
    </w:p>
    <w:p w14:paraId="338CA586" w14:textId="77777777" w:rsidR="00A82F88" w:rsidRPr="007F51A0" w:rsidRDefault="00A82F88" w:rsidP="00A82F88">
      <w:pPr>
        <w:pStyle w:val="ListParagraph"/>
        <w:numPr>
          <w:ilvl w:val="1"/>
          <w:numId w:val="29"/>
        </w:numPr>
        <w:tabs>
          <w:tab w:val="left" w:pos="-1440"/>
          <w:tab w:val="left" w:pos="-720"/>
        </w:tabs>
        <w:spacing w:line="100" w:lineRule="atLeast"/>
        <w:ind w:left="162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Your delivery should be interesting and your explanation crystal clear. </w:t>
      </w:r>
    </w:p>
    <w:p w14:paraId="35B6D8DA" w14:textId="77777777" w:rsidR="00A82F88" w:rsidRPr="007F51A0" w:rsidRDefault="00A82F88" w:rsidP="00A82F88">
      <w:pPr>
        <w:numPr>
          <w:ilvl w:val="2"/>
          <w:numId w:val="10"/>
        </w:numPr>
        <w:tabs>
          <w:tab w:val="left" w:pos="-1440"/>
          <w:tab w:val="left" w:pos="-720"/>
        </w:tabs>
        <w:spacing w:before="60" w:line="100" w:lineRule="atLeast"/>
        <w:ind w:left="198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Enthusiasm, volume, enunciation, and speaking rate are essential for clear communication and so you do not lull the audience to sleep.</w:t>
      </w:r>
    </w:p>
    <w:p w14:paraId="42A9EE80" w14:textId="77777777" w:rsidR="00A82F88" w:rsidRPr="007F51A0" w:rsidRDefault="00A82F88" w:rsidP="00A82F88">
      <w:pPr>
        <w:numPr>
          <w:ilvl w:val="2"/>
          <w:numId w:val="10"/>
        </w:numPr>
        <w:tabs>
          <w:tab w:val="left" w:pos="-1440"/>
          <w:tab w:val="left" w:pos="-720"/>
        </w:tabs>
        <w:spacing w:before="60" w:line="100" w:lineRule="atLeast"/>
        <w:ind w:left="198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You want to sound like you have a mastery of the material and not like you are reading it. This requires </w:t>
      </w:r>
      <w:r w:rsidRPr="007F51A0">
        <w:rPr>
          <w:rFonts w:asciiTheme="minorHAnsi" w:hAnsiTheme="minorHAnsi" w:cstheme="minorHAnsi"/>
          <w:color w:val="000000"/>
          <w:sz w:val="22"/>
          <w:szCs w:val="22"/>
          <w:u w:val="single"/>
        </w:rPr>
        <w:t>practice</w:t>
      </w:r>
      <w:r w:rsidRPr="007F51A0">
        <w:rPr>
          <w:rFonts w:asciiTheme="minorHAnsi" w:hAnsiTheme="minorHAnsi" w:cstheme="minorHAnsi"/>
          <w:color w:val="000000"/>
          <w:sz w:val="22"/>
          <w:szCs w:val="22"/>
        </w:rPr>
        <w:t>.</w:t>
      </w:r>
    </w:p>
    <w:p w14:paraId="0C2F6D09" w14:textId="77777777" w:rsidR="00A82F88" w:rsidRPr="007F51A0" w:rsidRDefault="00A82F88" w:rsidP="00A82F88">
      <w:pPr>
        <w:numPr>
          <w:ilvl w:val="2"/>
          <w:numId w:val="10"/>
        </w:numPr>
        <w:tabs>
          <w:tab w:val="left" w:pos="-1440"/>
          <w:tab w:val="left" w:pos="-720"/>
        </w:tabs>
        <w:spacing w:before="60" w:line="100" w:lineRule="atLeast"/>
        <w:ind w:left="198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Try not to fill the gaps by saying uh, um, or you know. The more you have </w:t>
      </w:r>
      <w:r w:rsidRPr="007F51A0">
        <w:rPr>
          <w:rFonts w:asciiTheme="minorHAnsi" w:hAnsiTheme="minorHAnsi" w:cstheme="minorHAnsi"/>
          <w:color w:val="000000"/>
          <w:sz w:val="22"/>
          <w:szCs w:val="22"/>
          <w:u w:val="single"/>
        </w:rPr>
        <w:t>practiced</w:t>
      </w:r>
      <w:r w:rsidRPr="007F51A0">
        <w:rPr>
          <w:rFonts w:asciiTheme="minorHAnsi" w:hAnsiTheme="minorHAnsi" w:cstheme="minorHAnsi"/>
          <w:color w:val="000000"/>
          <w:sz w:val="22"/>
          <w:szCs w:val="22"/>
        </w:rPr>
        <w:t xml:space="preserve"> the more likely you will be confident with your material and the less likely you will stumble along and say um a lot.</w:t>
      </w:r>
    </w:p>
    <w:p w14:paraId="12769F28" w14:textId="77777777" w:rsidR="00A82F88" w:rsidRPr="007F51A0" w:rsidRDefault="00A82F88" w:rsidP="00A82F88">
      <w:pPr>
        <w:numPr>
          <w:ilvl w:val="1"/>
          <w:numId w:val="10"/>
        </w:numPr>
        <w:tabs>
          <w:tab w:val="left" w:pos="-1440"/>
          <w:tab w:val="left" w:pos="-720"/>
        </w:tabs>
        <w:spacing w:before="60" w:line="100" w:lineRule="atLeast"/>
        <w:ind w:left="1454" w:hanging="187"/>
        <w:rPr>
          <w:rFonts w:asciiTheme="minorHAnsi" w:hAnsiTheme="minorHAnsi" w:cstheme="minorHAnsi"/>
          <w:color w:val="000000"/>
          <w:sz w:val="22"/>
          <w:szCs w:val="22"/>
        </w:rPr>
      </w:pPr>
      <w:r w:rsidRPr="007F51A0">
        <w:rPr>
          <w:rFonts w:asciiTheme="minorHAnsi" w:hAnsiTheme="minorHAnsi" w:cstheme="minorHAnsi"/>
          <w:color w:val="000000"/>
          <w:sz w:val="22"/>
          <w:szCs w:val="22"/>
        </w:rPr>
        <w:t>Practice will make the difference between success and…well let’s say…lack of success.</w:t>
      </w:r>
    </w:p>
    <w:p w14:paraId="6BC46D70"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69A74C75"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Final Exam: </w:t>
      </w:r>
    </w:p>
    <w:p w14:paraId="5D1147E3" w14:textId="65D670A9" w:rsidR="003804E5" w:rsidRDefault="00A82F88" w:rsidP="00962094">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There is no final exam for this lab. </w:t>
      </w:r>
      <w:r w:rsidR="00B60744" w:rsidRPr="007F51A0">
        <w:rPr>
          <w:rFonts w:asciiTheme="minorHAnsi" w:hAnsiTheme="minorHAnsi" w:cstheme="minorHAnsi"/>
          <w:color w:val="000000"/>
          <w:sz w:val="22"/>
          <w:szCs w:val="22"/>
        </w:rPr>
        <w:t>Class will not</w:t>
      </w:r>
      <w:r w:rsidRPr="007F51A0">
        <w:rPr>
          <w:rFonts w:asciiTheme="minorHAnsi" w:hAnsiTheme="minorHAnsi" w:cstheme="minorHAnsi"/>
          <w:color w:val="000000"/>
          <w:sz w:val="22"/>
          <w:szCs w:val="22"/>
        </w:rPr>
        <w:t xml:space="preserve"> be </w:t>
      </w:r>
      <w:r w:rsidR="00B60744" w:rsidRPr="007F51A0">
        <w:rPr>
          <w:rFonts w:asciiTheme="minorHAnsi" w:hAnsiTheme="minorHAnsi" w:cstheme="minorHAnsi"/>
          <w:color w:val="000000"/>
          <w:sz w:val="22"/>
          <w:szCs w:val="22"/>
        </w:rPr>
        <w:t>scheduled</w:t>
      </w:r>
      <w:r w:rsidRPr="007F51A0">
        <w:rPr>
          <w:rFonts w:asciiTheme="minorHAnsi" w:hAnsiTheme="minorHAnsi" w:cstheme="minorHAnsi"/>
          <w:color w:val="000000"/>
          <w:sz w:val="22"/>
          <w:szCs w:val="22"/>
        </w:rPr>
        <w:t xml:space="preserve"> during finals week nor assignments due</w:t>
      </w:r>
      <w:r w:rsidR="00B60744" w:rsidRPr="007F51A0">
        <w:rPr>
          <w:rFonts w:asciiTheme="minorHAnsi" w:hAnsiTheme="minorHAnsi" w:cstheme="minorHAnsi"/>
          <w:color w:val="000000"/>
          <w:sz w:val="22"/>
          <w:szCs w:val="22"/>
        </w:rPr>
        <w:t>.</w:t>
      </w:r>
      <w:r w:rsidRPr="007F51A0">
        <w:rPr>
          <w:rFonts w:asciiTheme="minorHAnsi" w:hAnsiTheme="minorHAnsi" w:cstheme="minorHAnsi"/>
          <w:color w:val="000000"/>
          <w:sz w:val="22"/>
          <w:szCs w:val="22"/>
        </w:rPr>
        <w:t xml:space="preserve"> </w:t>
      </w:r>
      <w:r w:rsidR="000214A2" w:rsidRPr="007F51A0">
        <w:rPr>
          <w:rFonts w:asciiTheme="minorHAnsi" w:hAnsiTheme="minorHAnsi" w:cstheme="minorHAnsi"/>
          <w:color w:val="000000"/>
          <w:sz w:val="22"/>
          <w:szCs w:val="22"/>
        </w:rPr>
        <w:t>However,</w:t>
      </w:r>
      <w:r w:rsidRPr="007F51A0">
        <w:rPr>
          <w:rFonts w:asciiTheme="minorHAnsi" w:hAnsiTheme="minorHAnsi" w:cstheme="minorHAnsi"/>
          <w:color w:val="000000"/>
          <w:sz w:val="22"/>
          <w:szCs w:val="22"/>
        </w:rPr>
        <w:t xml:space="preserve"> an extra credit opportunity may be offered</w:t>
      </w:r>
      <w:r w:rsidR="00B60744" w:rsidRPr="007F51A0">
        <w:rPr>
          <w:rFonts w:asciiTheme="minorHAnsi" w:hAnsiTheme="minorHAnsi" w:cstheme="minorHAnsi"/>
          <w:color w:val="000000"/>
          <w:sz w:val="22"/>
          <w:szCs w:val="22"/>
        </w:rPr>
        <w:t xml:space="preserve"> or make up class may be held if needed</w:t>
      </w:r>
      <w:r w:rsidR="000214A2" w:rsidRPr="007F51A0">
        <w:rPr>
          <w:rFonts w:asciiTheme="minorHAnsi" w:hAnsiTheme="minorHAnsi" w:cstheme="minorHAnsi"/>
          <w:color w:val="000000"/>
          <w:sz w:val="22"/>
          <w:szCs w:val="22"/>
        </w:rPr>
        <w:t>.</w:t>
      </w:r>
    </w:p>
    <w:p w14:paraId="7C958B97" w14:textId="77777777" w:rsidR="00962094" w:rsidRDefault="00962094" w:rsidP="00962094">
      <w:pPr>
        <w:tabs>
          <w:tab w:val="left" w:pos="-1440"/>
          <w:tab w:val="left" w:pos="-720"/>
        </w:tabs>
        <w:spacing w:line="100" w:lineRule="atLeast"/>
        <w:ind w:left="360"/>
        <w:rPr>
          <w:rFonts w:asciiTheme="minorHAnsi" w:hAnsiTheme="minorHAnsi" w:cstheme="minorHAnsi"/>
          <w:color w:val="000000"/>
          <w:sz w:val="22"/>
          <w:szCs w:val="22"/>
        </w:rPr>
      </w:pPr>
    </w:p>
    <w:p w14:paraId="48DD14F4" w14:textId="78B89AA3" w:rsidR="00A82F88" w:rsidRPr="007F51A0" w:rsidRDefault="00A82F88" w:rsidP="00A82F88">
      <w:pPr>
        <w:widowControl/>
        <w:suppressAutoHyphens w:val="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Academic Integrity: </w:t>
      </w:r>
    </w:p>
    <w:p w14:paraId="6479AA82"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A8F1D36"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Why should I care?</w:t>
      </w:r>
    </w:p>
    <w:p w14:paraId="4F606E3E" w14:textId="77777777" w:rsidR="00A82F88" w:rsidRPr="007F51A0" w:rsidRDefault="00A82F88" w:rsidP="00A82F88">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rPr>
        <w:t>Beyond moral considerations, academic dishonesty diminishes the quality and value of a UCF education. If prospective employers, graduate schools, etc. have a poor perception of UCF, it undermines the value of your education and decreases your likelihood of advancement. If you are aware of academic dishonesty it is important to report it as quickly as possible. Otherwise you risk devaluation of your degree and hard work. Non-reporting is also considered academic dishonesty.</w:t>
      </w:r>
    </w:p>
    <w:p w14:paraId="41722142"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5272A78F"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What should you do if you are aware of another student cheating?</w:t>
      </w:r>
    </w:p>
    <w:p w14:paraId="1392F6D6" w14:textId="2B0D1577" w:rsidR="00A82F88" w:rsidRPr="007F51A0" w:rsidRDefault="00A82F88" w:rsidP="00A82F88">
      <w:pPr>
        <w:tabs>
          <w:tab w:val="left" w:pos="-1440"/>
          <w:tab w:val="left" w:pos="-720"/>
        </w:tabs>
        <w:spacing w:line="100" w:lineRule="atLeast"/>
        <w:ind w:left="360"/>
        <w:rPr>
          <w:rFonts w:asciiTheme="minorHAnsi" w:hAnsiTheme="minorHAnsi" w:cstheme="minorHAnsi"/>
          <w:color w:val="000000"/>
          <w:sz w:val="22"/>
          <w:szCs w:val="22"/>
        </w:rPr>
      </w:pPr>
      <w:r w:rsidRPr="007F51A0">
        <w:rPr>
          <w:rFonts w:asciiTheme="minorHAnsi" w:hAnsiTheme="minorHAnsi" w:cstheme="minorHAnsi"/>
          <w:color w:val="000000"/>
          <w:sz w:val="22"/>
          <w:szCs w:val="22"/>
          <w:shd w:val="clear" w:color="auto" w:fill="FFFFFF"/>
        </w:rPr>
        <w:t>You should contact your instructor or Dr. Chambers &lt;</w:t>
      </w:r>
      <w:r w:rsidRPr="007F51A0">
        <w:rPr>
          <w:rFonts w:asciiTheme="minorHAnsi" w:hAnsiTheme="minorHAnsi" w:cstheme="minorHAnsi"/>
          <w:sz w:val="22"/>
          <w:szCs w:val="22"/>
          <w:shd w:val="clear" w:color="auto" w:fill="FFFFFF"/>
        </w:rPr>
        <w:t>Lisa.Chambers@ucf.edu</w:t>
      </w:r>
      <w:r w:rsidRPr="007F51A0">
        <w:rPr>
          <w:rFonts w:asciiTheme="minorHAnsi" w:hAnsiTheme="minorHAnsi" w:cstheme="minorHAnsi"/>
          <w:color w:val="000000"/>
          <w:sz w:val="22"/>
          <w:szCs w:val="22"/>
          <w:shd w:val="clear" w:color="auto" w:fill="FFFFFF"/>
        </w:rPr>
        <w:t>&gt; in private as soon as possible after the incident has occurred. Your reporting will remain confidential.</w:t>
      </w:r>
    </w:p>
    <w:p w14:paraId="08143A13"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0B04A593"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What is considered academic dishonesty?</w:t>
      </w:r>
    </w:p>
    <w:p w14:paraId="4C50B47F" w14:textId="77777777" w:rsidR="00A82F88" w:rsidRPr="007F51A0" w:rsidRDefault="00A82F88" w:rsidP="00A82F88">
      <w:pPr>
        <w:tabs>
          <w:tab w:val="left" w:pos="-1440"/>
          <w:tab w:val="left" w:pos="-720"/>
        </w:tabs>
        <w:spacing w:line="100" w:lineRule="atLeast"/>
        <w:ind w:firstLine="36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Students should familiarize themselves with UCF’s Rules of Conduct at </w:t>
      </w:r>
    </w:p>
    <w:p w14:paraId="4F293989" w14:textId="4A9D801B" w:rsidR="00A82F88" w:rsidRPr="007F51A0" w:rsidRDefault="00000000" w:rsidP="00A82F88">
      <w:pPr>
        <w:tabs>
          <w:tab w:val="left" w:pos="-1440"/>
          <w:tab w:val="left" w:pos="-720"/>
        </w:tabs>
        <w:spacing w:line="100" w:lineRule="atLeast"/>
        <w:ind w:left="360"/>
        <w:rPr>
          <w:rFonts w:asciiTheme="minorHAnsi" w:hAnsiTheme="minorHAnsi" w:cstheme="minorHAnsi"/>
          <w:color w:val="000000"/>
          <w:sz w:val="22"/>
          <w:szCs w:val="22"/>
        </w:rPr>
      </w:pPr>
      <w:hyperlink r:id="rId8" w:history="1">
        <w:r w:rsidR="00A82F88" w:rsidRPr="007F51A0">
          <w:rPr>
            <w:rStyle w:val="Hyperlink"/>
            <w:rFonts w:asciiTheme="minorHAnsi" w:hAnsiTheme="minorHAnsi" w:cstheme="minorHAnsi"/>
            <w:sz w:val="22"/>
            <w:szCs w:val="22"/>
          </w:rPr>
          <w:t>http://osc.sdes.ucf.edu/process/roc</w:t>
        </w:r>
      </w:hyperlink>
      <w:r w:rsidR="00A82F88" w:rsidRPr="007F51A0">
        <w:rPr>
          <w:rFonts w:asciiTheme="minorHAnsi" w:hAnsiTheme="minorHAnsi" w:cstheme="minorHAnsi"/>
          <w:color w:val="000000"/>
          <w:sz w:val="22"/>
          <w:szCs w:val="22"/>
        </w:rPr>
        <w:t>. According to Section 1, “Academic Misconduct,” students are prohibited from engaging in</w:t>
      </w:r>
    </w:p>
    <w:p w14:paraId="7B912EF5"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0BC36651"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Unauthorized assistance</w:t>
      </w:r>
      <w:r w:rsidRPr="007F51A0">
        <w:rPr>
          <w:rFonts w:asciiTheme="minorHAnsi" w:hAnsiTheme="minorHAnsi" w:cstheme="minorHAnsi"/>
          <w:color w:val="000000"/>
          <w:sz w:val="22"/>
          <w:szCs w:val="22"/>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6238E7E6"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3C253E6B"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Communication to another through written, visual, electronic, or oral means</w:t>
      </w:r>
      <w:r w:rsidRPr="007F51A0">
        <w:rPr>
          <w:rFonts w:asciiTheme="minorHAnsi" w:hAnsiTheme="minorHAnsi" w:cstheme="minorHAnsi"/>
          <w:color w:val="000000"/>
          <w:sz w:val="22"/>
          <w:szCs w:val="22"/>
        </w:rPr>
        <w:t>: The presentation of material which has not been studied or learned, but rather was obtained through someone else’s efforts and used as part of an examination, course assignment, or project.</w:t>
      </w:r>
    </w:p>
    <w:p w14:paraId="7BD85CDE"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366FB439"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Commercial Use of Academic Material</w:t>
      </w:r>
      <w:r w:rsidRPr="007F51A0">
        <w:rPr>
          <w:rFonts w:asciiTheme="minorHAnsi" w:hAnsiTheme="minorHAnsi" w:cstheme="minorHAnsi"/>
          <w:color w:val="000000"/>
          <w:sz w:val="22"/>
          <w:szCs w:val="22"/>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7661C70B"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01DF71F"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Falsifying or misrepresenting the student’s own academic work</w:t>
      </w:r>
      <w:r w:rsidRPr="007F51A0">
        <w:rPr>
          <w:rFonts w:asciiTheme="minorHAnsi" w:hAnsiTheme="minorHAnsi" w:cstheme="minorHAnsi"/>
          <w:color w:val="000000"/>
          <w:sz w:val="22"/>
          <w:szCs w:val="22"/>
        </w:rPr>
        <w:t>.</w:t>
      </w:r>
    </w:p>
    <w:p w14:paraId="389E1922"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4370206"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Plagiarism</w:t>
      </w:r>
      <w:r w:rsidRPr="007F51A0">
        <w:rPr>
          <w:rFonts w:asciiTheme="minorHAnsi" w:hAnsiTheme="minorHAnsi" w:cstheme="minorHAnsi"/>
          <w:color w:val="000000"/>
          <w:sz w:val="22"/>
          <w:szCs w:val="22"/>
        </w:rPr>
        <w:t>: Using or appropriating another’s work without any indication of the source, thereby attempting to convey the impression that such work is the student’s own.</w:t>
      </w:r>
    </w:p>
    <w:p w14:paraId="6D555D65" w14:textId="77777777" w:rsidR="00A82F88" w:rsidRPr="007F51A0" w:rsidRDefault="00A82F88" w:rsidP="00A82F88">
      <w:pPr>
        <w:pStyle w:val="ListParagraph"/>
        <w:rPr>
          <w:rFonts w:asciiTheme="minorHAnsi" w:hAnsiTheme="minorHAnsi" w:cstheme="minorHAnsi"/>
          <w:color w:val="000000"/>
          <w:sz w:val="16"/>
          <w:szCs w:val="22"/>
        </w:rPr>
      </w:pPr>
    </w:p>
    <w:p w14:paraId="7EECD4E3" w14:textId="77777777" w:rsidR="00A82F88" w:rsidRPr="007F51A0" w:rsidRDefault="00A82F88" w:rsidP="00A82F88">
      <w:pPr>
        <w:pStyle w:val="ListParagraph"/>
        <w:numPr>
          <w:ilvl w:val="1"/>
          <w:numId w:val="5"/>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Turning in someone else's work as your own.</w:t>
      </w:r>
    </w:p>
    <w:p w14:paraId="5EB00991" w14:textId="77777777" w:rsidR="00A82F88" w:rsidRPr="007F51A0" w:rsidRDefault="00A82F88" w:rsidP="00A82F88">
      <w:pPr>
        <w:pStyle w:val="ListParagraph"/>
        <w:numPr>
          <w:ilvl w:val="1"/>
          <w:numId w:val="5"/>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Copying words or ideas from someone else without giving credit.</w:t>
      </w:r>
    </w:p>
    <w:p w14:paraId="226BD851" w14:textId="77777777" w:rsidR="00A82F88" w:rsidRPr="007F51A0" w:rsidRDefault="00A82F88" w:rsidP="00A82F88">
      <w:pPr>
        <w:pStyle w:val="ListParagraph"/>
        <w:numPr>
          <w:ilvl w:val="1"/>
          <w:numId w:val="5"/>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Failing to put a quotation in quotation marks.</w:t>
      </w:r>
    </w:p>
    <w:p w14:paraId="1E5670B2" w14:textId="77777777" w:rsidR="00A82F88" w:rsidRPr="007F51A0" w:rsidRDefault="00A82F88" w:rsidP="00A82F88">
      <w:pPr>
        <w:pStyle w:val="ListParagraph"/>
        <w:numPr>
          <w:ilvl w:val="1"/>
          <w:numId w:val="5"/>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Giving incorrect information about the source of the information.</w:t>
      </w:r>
    </w:p>
    <w:p w14:paraId="752E2B43" w14:textId="77777777" w:rsidR="00A82F88" w:rsidRPr="007F51A0" w:rsidRDefault="00A82F88" w:rsidP="00A82F88">
      <w:pPr>
        <w:pStyle w:val="ListParagraph"/>
        <w:numPr>
          <w:ilvl w:val="1"/>
          <w:numId w:val="5"/>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Changing words but copying the sentence structure of a source.</w:t>
      </w:r>
    </w:p>
    <w:p w14:paraId="021852DB" w14:textId="2D678DD3" w:rsidR="005F24F7" w:rsidRPr="003804E5" w:rsidRDefault="00A82F88" w:rsidP="003804E5">
      <w:pPr>
        <w:pStyle w:val="ListParagraph"/>
        <w:widowControl/>
        <w:numPr>
          <w:ilvl w:val="1"/>
          <w:numId w:val="5"/>
        </w:numPr>
        <w:tabs>
          <w:tab w:val="left" w:pos="-1440"/>
          <w:tab w:val="left" w:pos="-720"/>
        </w:tabs>
        <w:suppressAutoHyphens w:val="0"/>
        <w:spacing w:line="100" w:lineRule="atLeast"/>
        <w:rPr>
          <w:rFonts w:asciiTheme="minorHAnsi" w:hAnsiTheme="minorHAnsi" w:cstheme="minorHAnsi"/>
          <w:color w:val="000000"/>
          <w:sz w:val="22"/>
          <w:szCs w:val="22"/>
        </w:rPr>
      </w:pPr>
      <w:r w:rsidRPr="003804E5">
        <w:rPr>
          <w:rFonts w:asciiTheme="minorHAnsi" w:hAnsiTheme="minorHAnsi" w:cstheme="minorHAnsi"/>
          <w:color w:val="000000"/>
          <w:sz w:val="22"/>
          <w:szCs w:val="22"/>
        </w:rPr>
        <w:t>Copying so many words or phrases from a source that it makes up the majority of your work, whether you give credit or not.</w:t>
      </w:r>
    </w:p>
    <w:p w14:paraId="444515B4" w14:textId="3150C167" w:rsidR="00A82F88" w:rsidRPr="007F51A0" w:rsidRDefault="00A82F88" w:rsidP="00A82F88">
      <w:pPr>
        <w:pStyle w:val="ListParagraph"/>
        <w:tabs>
          <w:tab w:val="left" w:pos="-1440"/>
          <w:tab w:val="left" w:pos="-720"/>
        </w:tabs>
        <w:spacing w:line="100" w:lineRule="atLeast"/>
        <w:ind w:left="1080"/>
        <w:rPr>
          <w:rFonts w:asciiTheme="minorHAnsi" w:hAnsiTheme="minorHAnsi" w:cstheme="minorHAnsi"/>
          <w:color w:val="000000"/>
          <w:sz w:val="22"/>
          <w:szCs w:val="22"/>
        </w:rPr>
      </w:pPr>
      <w:r w:rsidRPr="007F51A0">
        <w:rPr>
          <w:rFonts w:asciiTheme="minorHAnsi" w:hAnsiTheme="minorHAnsi" w:cstheme="minorHAnsi"/>
          <w:color w:val="000000"/>
          <w:sz w:val="22"/>
          <w:szCs w:val="22"/>
        </w:rPr>
        <w:t>Plagiarized work is easily detected and university regulations on academic misconduct will be strictly enforced.</w:t>
      </w:r>
    </w:p>
    <w:p w14:paraId="295E83AB"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9EDF277" w14:textId="77777777" w:rsidR="00A82F88" w:rsidRPr="005F24F7" w:rsidRDefault="00A82F88" w:rsidP="00A82F88">
      <w:pPr>
        <w:pStyle w:val="ListParagraph"/>
        <w:numPr>
          <w:ilvl w:val="0"/>
          <w:numId w:val="3"/>
        </w:numPr>
        <w:tabs>
          <w:tab w:val="left" w:pos="-1440"/>
          <w:tab w:val="left" w:pos="-720"/>
        </w:tabs>
        <w:spacing w:line="100" w:lineRule="atLeast"/>
        <w:rPr>
          <w:rFonts w:asciiTheme="minorHAnsi" w:hAnsiTheme="minorHAnsi" w:cstheme="minorHAnsi"/>
          <w:b/>
          <w:bCs/>
          <w:color w:val="000000"/>
          <w:sz w:val="22"/>
          <w:szCs w:val="22"/>
        </w:rPr>
      </w:pPr>
      <w:r w:rsidRPr="005F24F7">
        <w:rPr>
          <w:rFonts w:asciiTheme="minorHAnsi" w:hAnsiTheme="minorHAnsi" w:cstheme="minorHAnsi"/>
          <w:b/>
          <w:bCs/>
          <w:i/>
          <w:iCs/>
          <w:color w:val="000000"/>
          <w:sz w:val="22"/>
          <w:szCs w:val="22"/>
          <w:u w:val="single"/>
        </w:rPr>
        <w:t>Multiple Submissions</w:t>
      </w:r>
      <w:r w:rsidRPr="005F24F7">
        <w:rPr>
          <w:rFonts w:asciiTheme="minorHAnsi" w:hAnsiTheme="minorHAnsi" w:cstheme="minorHAnsi"/>
          <w:b/>
          <w:bCs/>
          <w:color w:val="000000"/>
          <w:sz w:val="22"/>
          <w:szCs w:val="22"/>
        </w:rPr>
        <w:t>: Submitting the same academic work for credit more than once without the express written permission of the instructor.</w:t>
      </w:r>
    </w:p>
    <w:p w14:paraId="287B93AD"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27DD2286" w14:textId="77777777" w:rsidR="00A82F88" w:rsidRPr="007F51A0" w:rsidRDefault="00A82F88" w:rsidP="00A82F88">
      <w:pPr>
        <w:pStyle w:val="ListParagraph"/>
        <w:numPr>
          <w:ilvl w:val="0"/>
          <w:numId w:val="3"/>
        </w:num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i/>
          <w:iCs/>
          <w:color w:val="000000"/>
          <w:sz w:val="22"/>
          <w:szCs w:val="22"/>
          <w:u w:val="single"/>
        </w:rPr>
        <w:t>Helping another violate academic behavior standards</w:t>
      </w:r>
      <w:r w:rsidRPr="007F51A0">
        <w:rPr>
          <w:rFonts w:asciiTheme="minorHAnsi" w:hAnsiTheme="minorHAnsi" w:cstheme="minorHAnsi"/>
          <w:color w:val="000000"/>
          <w:sz w:val="22"/>
          <w:szCs w:val="22"/>
        </w:rPr>
        <w:t>.</w:t>
      </w:r>
    </w:p>
    <w:p w14:paraId="69823DE0"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4"/>
          <w:szCs w:val="14"/>
        </w:rPr>
      </w:pPr>
    </w:p>
    <w:p w14:paraId="448CBA5A"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lastRenderedPageBreak/>
        <w:t xml:space="preserve">For more information about Academic Integrity, consult the International Center for Academic Integrity </w:t>
      </w:r>
    </w:p>
    <w:p w14:paraId="65D5F1D3"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&lt;http://academicintegrity.org&gt;.</w:t>
      </w:r>
    </w:p>
    <w:p w14:paraId="5BAB1167"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4"/>
          <w:szCs w:val="14"/>
        </w:rPr>
      </w:pPr>
    </w:p>
    <w:p w14:paraId="4CC78FE2"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For more information about plagiarism and misuse of sources, see “Defining and Avoiding Plagiarism: The WPA Statement on Best Practices” &lt;http://wpacouncil.org/node/9&gt;.</w:t>
      </w:r>
    </w:p>
    <w:p w14:paraId="1EE7A76C"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Unauthorized Use of Websites and Internet Resources</w:t>
      </w:r>
    </w:p>
    <w:p w14:paraId="380E974D"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There are many websites claiming to offer study aids to students, but in using such websites, students could find themselves in violation of academic conduct guidelines. These websites include (but are not limited to) Quizlet, Course Hero, Chegg Study, and Clutch Prep. UCF does not endorse the use of these products in an unethical manner, which could lead to a violation of our University’s Rules of Conduct. They encourage students to upload course materials, such as test questions, individual assignments, and examples of graded material. Such materials are the intellectual property of instructors, the university, or publishers and may not be distributed without prior authorization. Students who engage in such activity could be found in violation of academic conduct standards and could face course and/or University penalties. Please let me know if you are uncertain about the use of a website so I can determine its legitimacy.</w:t>
      </w:r>
    </w:p>
    <w:p w14:paraId="22CF403D"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03E020C8"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Unauthorized Distribution of Class Notes or other class materials:</w:t>
      </w:r>
    </w:p>
    <w:p w14:paraId="48564A1C"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Third parties may attempt to connect with you to sell your notes and other course information from this class. Distributing course materials to a third party without my authorization is a violation of our University’s Rules of Conduct. Please also be aware that such class materials that may have already been given to such third parties may contain errors, which could affect your performance or grade. If a third party should contact you regarding such an offer, I would appreciate your bringing this to my attention. We all play a part in creating a course climate of integrity.</w:t>
      </w:r>
    </w:p>
    <w:p w14:paraId="3165E984"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14"/>
          <w:szCs w:val="20"/>
        </w:rPr>
      </w:pPr>
    </w:p>
    <w:p w14:paraId="2DBC4286"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If you need assistance, I recommend you visit me during my office hours and make use of the Student Academic Resource Center (SARC), the University Writing Center (UWC), the Math Lab, etc. </w:t>
      </w:r>
    </w:p>
    <w:p w14:paraId="2A50D2CB"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4"/>
          <w:szCs w:val="20"/>
        </w:rPr>
      </w:pPr>
    </w:p>
    <w:p w14:paraId="79B36D7D" w14:textId="40613DD6"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Responses to Academic Dishonesty, </w:t>
      </w:r>
      <w:r w:rsidR="00B60744" w:rsidRPr="007F51A0">
        <w:rPr>
          <w:rFonts w:asciiTheme="minorHAnsi" w:hAnsiTheme="minorHAnsi" w:cstheme="minorHAnsi"/>
          <w:color w:val="000000"/>
          <w:sz w:val="22"/>
          <w:szCs w:val="22"/>
        </w:rPr>
        <w:t xml:space="preserve">Personal Behavior, </w:t>
      </w:r>
      <w:r w:rsidRPr="007F51A0">
        <w:rPr>
          <w:rFonts w:asciiTheme="minorHAnsi" w:hAnsiTheme="minorHAnsi" w:cstheme="minorHAnsi"/>
          <w:color w:val="000000"/>
          <w:sz w:val="22"/>
          <w:szCs w:val="22"/>
        </w:rPr>
        <w:t>Plagiarism, or Cheating:</w:t>
      </w:r>
    </w:p>
    <w:p w14:paraId="737C5A01" w14:textId="5FFBD73F"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Students should also familiarize themselves with the procedures for academic misconduct in UCF’s student handbook, The Golden Rule &lt;</w:t>
      </w:r>
      <w:hyperlink r:id="rId9" w:history="1">
        <w:r w:rsidRPr="007F51A0">
          <w:rPr>
            <w:rStyle w:val="Hyperlink"/>
            <w:rFonts w:asciiTheme="minorHAnsi" w:hAnsiTheme="minorHAnsi" w:cstheme="minorHAnsi"/>
            <w:sz w:val="22"/>
            <w:szCs w:val="22"/>
          </w:rPr>
          <w:t>http://goldenrule.sdes.ucf.edu/docs/goldenrule.pdf</w:t>
        </w:r>
      </w:hyperlink>
      <w:r w:rsidRPr="007F51A0">
        <w:rPr>
          <w:rFonts w:asciiTheme="minorHAnsi" w:hAnsiTheme="minorHAnsi" w:cstheme="minorHAnsi"/>
          <w:color w:val="000000"/>
          <w:sz w:val="22"/>
          <w:szCs w:val="22"/>
        </w:rPr>
        <w:t xml:space="preserve">&gt;. </w:t>
      </w:r>
      <w:r w:rsidR="00781E1E" w:rsidRPr="007F51A0">
        <w:rPr>
          <w:rFonts w:asciiTheme="minorHAnsi" w:hAnsiTheme="minorHAnsi" w:cstheme="minorHAnsi"/>
          <w:color w:val="000000"/>
          <w:sz w:val="22"/>
          <w:szCs w:val="22"/>
        </w:rPr>
        <w:t xml:space="preserve">Students are expected to behave appropriately and respectfully during class and when engaging with the instructor and fellow classmates. </w:t>
      </w:r>
      <w:r w:rsidRPr="007F51A0">
        <w:rPr>
          <w:rFonts w:asciiTheme="minorHAnsi" w:hAnsiTheme="minorHAnsi" w:cstheme="minorHAnsi"/>
          <w:color w:val="000000"/>
          <w:sz w:val="22"/>
          <w:szCs w:val="22"/>
        </w:rPr>
        <w:t xml:space="preserve">UCF faculty members have a responsibility for students’ education and the value of a UCF degree, and so seek to prevent unethical behavior and when necessary respond to academic misconduct.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 </w:t>
      </w:r>
      <w:hyperlink r:id="rId10" w:history="1">
        <w:r w:rsidRPr="007F51A0">
          <w:rPr>
            <w:rStyle w:val="Hyperlink"/>
            <w:rFonts w:asciiTheme="minorHAnsi" w:hAnsiTheme="minorHAnsi" w:cstheme="minorHAnsi"/>
            <w:sz w:val="22"/>
            <w:szCs w:val="22"/>
          </w:rPr>
          <w:t>http://goldenrule.sdes.ucf.edu/zgrade</w:t>
        </w:r>
      </w:hyperlink>
      <w:r w:rsidRPr="007F51A0">
        <w:rPr>
          <w:rFonts w:asciiTheme="minorHAnsi" w:hAnsiTheme="minorHAnsi" w:cstheme="minorHAnsi"/>
          <w:color w:val="000000"/>
          <w:sz w:val="22"/>
          <w:szCs w:val="22"/>
        </w:rPr>
        <w:t xml:space="preserve">.  </w:t>
      </w:r>
    </w:p>
    <w:p w14:paraId="0495D379" w14:textId="77777777" w:rsidR="00A82F88" w:rsidRPr="007F51A0" w:rsidRDefault="00A82F88" w:rsidP="00A82F88">
      <w:pPr>
        <w:tabs>
          <w:tab w:val="left" w:pos="-1440"/>
          <w:tab w:val="left" w:pos="-720"/>
        </w:tabs>
        <w:spacing w:line="100" w:lineRule="atLeast"/>
        <w:ind w:left="270" w:hanging="270"/>
        <w:rPr>
          <w:rFonts w:asciiTheme="minorHAnsi" w:hAnsiTheme="minorHAnsi" w:cstheme="minorHAnsi"/>
          <w:color w:val="000000"/>
          <w:sz w:val="22"/>
          <w:szCs w:val="22"/>
        </w:rPr>
      </w:pPr>
    </w:p>
    <w:p w14:paraId="02DE8D39" w14:textId="77777777" w:rsidR="00A82F88" w:rsidRPr="007F51A0" w:rsidRDefault="00A82F88" w:rsidP="00A82F88">
      <w:pPr>
        <w:tabs>
          <w:tab w:val="left" w:pos="-1440"/>
          <w:tab w:val="left" w:pos="-720"/>
        </w:tabs>
        <w:spacing w:line="100" w:lineRule="atLeast"/>
        <w:ind w:left="270" w:hanging="270"/>
        <w:rPr>
          <w:rFonts w:asciiTheme="minorHAnsi" w:hAnsiTheme="minorHAnsi" w:cstheme="minorHAnsi"/>
          <w:color w:val="000000"/>
          <w:sz w:val="22"/>
          <w:szCs w:val="22"/>
        </w:rPr>
      </w:pPr>
      <w:r w:rsidRPr="007F51A0">
        <w:rPr>
          <w:rFonts w:asciiTheme="minorHAnsi" w:hAnsiTheme="minorHAnsi" w:cstheme="minorHAnsi"/>
          <w:color w:val="000000"/>
          <w:sz w:val="22"/>
          <w:szCs w:val="22"/>
        </w:rPr>
        <w:t>Course Accessibility Statement: The University of Central Florida is committed to providing access and inclusion for all persons with disabilities. Students with disabilities who need disability-related access in this course should contact the professor as soon as possible. Students should also connect with Student Accessibility Services (SAS) &lt;</w:t>
      </w:r>
      <w:hyperlink r:id="rId11" w:history="1">
        <w:r w:rsidRPr="007F51A0">
          <w:rPr>
            <w:rStyle w:val="Hyperlink"/>
            <w:rFonts w:asciiTheme="minorHAnsi" w:hAnsiTheme="minorHAnsi" w:cstheme="minorHAnsi"/>
            <w:sz w:val="22"/>
            <w:szCs w:val="22"/>
          </w:rPr>
          <w:t>http://sas.sdes.ucf.edu/</w:t>
        </w:r>
      </w:hyperlink>
      <w:r w:rsidRPr="007F51A0">
        <w:rPr>
          <w:rFonts w:asciiTheme="minorHAnsi" w:hAnsiTheme="minorHAnsi" w:cstheme="minorHAnsi"/>
          <w:color w:val="000000"/>
          <w:sz w:val="22"/>
          <w:szCs w:val="22"/>
        </w:rPr>
        <w:t>&gt; (Ferrell Commons 185, sas@ucf.edu, phone 407-823-2371). 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582A6B05" w14:textId="77777777" w:rsidR="00B60744" w:rsidRPr="007F51A0" w:rsidRDefault="00B60744" w:rsidP="00A82F88">
      <w:pPr>
        <w:tabs>
          <w:tab w:val="left" w:pos="-1440"/>
          <w:tab w:val="left" w:pos="-720"/>
        </w:tabs>
        <w:spacing w:line="100" w:lineRule="atLeast"/>
        <w:rPr>
          <w:rFonts w:asciiTheme="minorHAnsi" w:hAnsiTheme="minorHAnsi" w:cstheme="minorHAnsi"/>
          <w:color w:val="000000"/>
          <w:sz w:val="22"/>
          <w:szCs w:val="22"/>
        </w:rPr>
      </w:pPr>
    </w:p>
    <w:p w14:paraId="57CFDA89"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Campus Safety Statement: </w:t>
      </w:r>
    </w:p>
    <w:p w14:paraId="5BFFA630"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Emergencies on campus are rare, but if one should arise during class, everyone needs to work together. Students should be aware of their surroundings and familiar with some basic safety and security concepts.</w:t>
      </w:r>
    </w:p>
    <w:p w14:paraId="79977945"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16"/>
          <w:szCs w:val="22"/>
        </w:rPr>
      </w:pPr>
    </w:p>
    <w:p w14:paraId="4314333E"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In case of an emergency, dial 911 for assistance.</w:t>
      </w:r>
    </w:p>
    <w:p w14:paraId="78FEB001"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Every UCF classroom contains an emergency procedure guide posted on a wall near the door. Students should make a note of the guide’s physical location and review the online version at &lt;</w:t>
      </w:r>
      <w:hyperlink r:id="rId12" w:history="1">
        <w:r w:rsidRPr="007F51A0">
          <w:rPr>
            <w:rStyle w:val="Hyperlink"/>
            <w:rFonts w:asciiTheme="minorHAnsi" w:hAnsiTheme="minorHAnsi" w:cstheme="minorHAnsi"/>
            <w:sz w:val="22"/>
            <w:szCs w:val="22"/>
          </w:rPr>
          <w:t>http://emergency.ucf.edu/emergency_guide.html</w:t>
        </w:r>
      </w:hyperlink>
      <w:r w:rsidRPr="007F51A0">
        <w:rPr>
          <w:rFonts w:asciiTheme="minorHAnsi" w:hAnsiTheme="minorHAnsi" w:cstheme="minorHAnsi"/>
          <w:color w:val="000000"/>
          <w:sz w:val="22"/>
          <w:szCs w:val="22"/>
        </w:rPr>
        <w:t>&gt;.</w:t>
      </w:r>
    </w:p>
    <w:p w14:paraId="5DB31870"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Students should know the evacuation routes from each of their classrooms and have a plan for finding safety in case of an emergency.</w:t>
      </w:r>
    </w:p>
    <w:p w14:paraId="3ABD671D"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lastRenderedPageBreak/>
        <w:t>If there is a medical emergency during class, students may need to access a first-aid kit or AED (Automated External Defibrillator). To learn where those are located, see &lt;</w:t>
      </w:r>
      <w:hyperlink r:id="rId13" w:history="1">
        <w:r w:rsidRPr="007F51A0">
          <w:rPr>
            <w:rStyle w:val="Hyperlink"/>
            <w:rFonts w:asciiTheme="minorHAnsi" w:hAnsiTheme="minorHAnsi" w:cstheme="minorHAnsi"/>
            <w:sz w:val="22"/>
            <w:szCs w:val="22"/>
          </w:rPr>
          <w:t>http://www.ehs.ucf.edu/AEDlocations-UCF</w:t>
        </w:r>
      </w:hyperlink>
      <w:r w:rsidRPr="007F51A0">
        <w:rPr>
          <w:rFonts w:asciiTheme="minorHAnsi" w:hAnsiTheme="minorHAnsi" w:cstheme="minorHAnsi"/>
          <w:color w:val="000000"/>
          <w:sz w:val="22"/>
          <w:szCs w:val="22"/>
        </w:rPr>
        <w:t>&gt; (click on link from menu on left).</w:t>
      </w:r>
    </w:p>
    <w:p w14:paraId="0F29A8FE"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To stay informed about emergency situations, students can sign up to receive UCF text alerts by going to &lt;https://my.ucf.edu&gt;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4C44C980"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Students with special needs related to emergency situations should speak with their instructors outside of class.</w:t>
      </w:r>
    </w:p>
    <w:p w14:paraId="05F31A4E" w14:textId="77777777" w:rsidR="00A82F88" w:rsidRPr="007F51A0" w:rsidRDefault="00A82F88" w:rsidP="00A82F88">
      <w:pPr>
        <w:pStyle w:val="ListParagraph"/>
        <w:numPr>
          <w:ilvl w:val="0"/>
          <w:numId w:val="2"/>
        </w:numPr>
        <w:tabs>
          <w:tab w:val="left" w:pos="-1440"/>
          <w:tab w:val="left" w:pos="-720"/>
        </w:tabs>
        <w:spacing w:line="100" w:lineRule="atLeast"/>
        <w:ind w:left="540" w:hanging="180"/>
        <w:rPr>
          <w:rFonts w:asciiTheme="minorHAnsi" w:hAnsiTheme="minorHAnsi" w:cstheme="minorHAnsi"/>
          <w:color w:val="000000"/>
          <w:sz w:val="22"/>
          <w:szCs w:val="22"/>
        </w:rPr>
      </w:pPr>
      <w:r w:rsidRPr="007F51A0">
        <w:rPr>
          <w:rFonts w:asciiTheme="minorHAnsi" w:hAnsiTheme="minorHAnsi" w:cstheme="minorHAnsi"/>
          <w:color w:val="000000"/>
          <w:sz w:val="22"/>
          <w:szCs w:val="22"/>
        </w:rPr>
        <w:t>To learn about how to manage an active-shooter situation on campus or elsewhere, consider viewing this video (&lt;</w:t>
      </w:r>
      <w:hyperlink r:id="rId14" w:history="1">
        <w:r w:rsidRPr="007F51A0">
          <w:rPr>
            <w:rStyle w:val="Hyperlink"/>
            <w:rFonts w:asciiTheme="minorHAnsi" w:hAnsiTheme="minorHAnsi" w:cstheme="minorHAnsi"/>
            <w:sz w:val="22"/>
            <w:szCs w:val="22"/>
          </w:rPr>
          <w:t>https://youtu.be/NIKYajEx4pk</w:t>
        </w:r>
      </w:hyperlink>
      <w:r w:rsidRPr="007F51A0">
        <w:rPr>
          <w:rFonts w:asciiTheme="minorHAnsi" w:hAnsiTheme="minorHAnsi" w:cstheme="minorHAnsi"/>
          <w:color w:val="000000"/>
          <w:sz w:val="22"/>
          <w:szCs w:val="22"/>
        </w:rPr>
        <w:t>&gt;).</w:t>
      </w:r>
    </w:p>
    <w:p w14:paraId="5A44DDE7"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1F01D045"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Deployed Active Duty Military Students: </w:t>
      </w:r>
    </w:p>
    <w:p w14:paraId="239FA961"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Students who are deployed active duty military and/or National Guard personnel and require accommodation should contact their instructors as soon as possible after the semester begins and/or after they receive notification of deployment to make related arrangements.</w:t>
      </w:r>
    </w:p>
    <w:p w14:paraId="3F31BE90"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7268695C"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UCF Cares: </w:t>
      </w:r>
    </w:p>
    <w:p w14:paraId="2A9EE077"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During your UCF career, you may experience challenges including struggles with academics, finances, or your personal well-being. UCF has a multitude of resources available to all students. Please visit UCFCares.com 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 ucfcares@ucf.edu 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2C15FA64"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62339AE7"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Knights Pantry</w:t>
      </w:r>
    </w:p>
    <w:p w14:paraId="70CA822E"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The Knights Helping Knights Pantry is committed to serving UCF students by providing basic needs including food, clothing, and personal hygiene items to foster continued academic success and increase retention for students in need.</w:t>
      </w:r>
    </w:p>
    <w:p w14:paraId="23F11EFD"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16"/>
          <w:szCs w:val="22"/>
        </w:rPr>
      </w:pPr>
    </w:p>
    <w:p w14:paraId="743EA88C"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Access to the Knights Pantry is reserved for UCF Students who present a valid Student ID upon entry. Students are limited to 5 food items per day. There is currently no limit for toiletries or clothing.</w:t>
      </w:r>
    </w:p>
    <w:p w14:paraId="22D4FE7E"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16"/>
          <w:szCs w:val="22"/>
        </w:rPr>
      </w:pPr>
    </w:p>
    <w:p w14:paraId="6033F685"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The Knights Pantry relies on the support of students, faculty, and staff. Donations of food, toiletries, or clothing (business professional or casual) can be dropped off at the Pantry in Ferrell Commons or to one of our many donation boxes around campus. Campus donation boxes can be found on the UCF Mobile app maps. In addition to tangible donations, the Knights Panty accepts monetary donations to ensure food is available when demand is high. Also. the Pantry would not be able to keep our doors open without the help of student volunteers.</w:t>
      </w:r>
    </w:p>
    <w:p w14:paraId="448548D9"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16"/>
          <w:szCs w:val="22"/>
        </w:rPr>
      </w:pPr>
    </w:p>
    <w:p w14:paraId="48488253"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Location:</w:t>
      </w:r>
      <w:r w:rsidRPr="007F51A0">
        <w:rPr>
          <w:rFonts w:asciiTheme="minorHAnsi" w:hAnsiTheme="minorHAnsi" w:cstheme="minorHAnsi"/>
          <w:color w:val="000000"/>
          <w:sz w:val="22"/>
          <w:szCs w:val="22"/>
        </w:rPr>
        <w:tab/>
        <w:t>Ferrell Commons, Room 7H - 101</w:t>
      </w:r>
    </w:p>
    <w:p w14:paraId="20BC8DA9"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Phone:</w:t>
      </w:r>
      <w:r w:rsidRPr="007F51A0">
        <w:rPr>
          <w:rFonts w:asciiTheme="minorHAnsi" w:hAnsiTheme="minorHAnsi" w:cstheme="minorHAnsi"/>
          <w:color w:val="000000"/>
          <w:sz w:val="22"/>
          <w:szCs w:val="22"/>
        </w:rPr>
        <w:tab/>
        <w:t>407-823-3663</w:t>
      </w:r>
    </w:p>
    <w:p w14:paraId="7C934842"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rPr>
      </w:pPr>
      <w:r w:rsidRPr="007F51A0">
        <w:rPr>
          <w:rFonts w:asciiTheme="minorHAnsi" w:hAnsiTheme="minorHAnsi" w:cstheme="minorHAnsi"/>
          <w:color w:val="000000"/>
          <w:sz w:val="22"/>
          <w:szCs w:val="22"/>
        </w:rPr>
        <w:t xml:space="preserve">Hours: </w:t>
      </w:r>
      <w:r w:rsidRPr="007F51A0">
        <w:rPr>
          <w:rFonts w:asciiTheme="minorHAnsi" w:hAnsiTheme="minorHAnsi" w:cstheme="minorHAnsi"/>
          <w:color w:val="000000"/>
          <w:sz w:val="22"/>
          <w:szCs w:val="22"/>
        </w:rPr>
        <w:tab/>
        <w:t>Mon-Fri: 10am-6pm, Sat. 12pm-5pm</w:t>
      </w:r>
    </w:p>
    <w:p w14:paraId="39481133"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p>
    <w:p w14:paraId="1CC8A9DF"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rPr>
      </w:pPr>
      <w:r w:rsidRPr="007F51A0">
        <w:rPr>
          <w:rFonts w:asciiTheme="minorHAnsi" w:hAnsiTheme="minorHAnsi" w:cstheme="minorHAnsi"/>
          <w:color w:val="000000"/>
          <w:sz w:val="22"/>
          <w:szCs w:val="22"/>
        </w:rPr>
        <w:t>FINAL NOTE:</w:t>
      </w:r>
    </w:p>
    <w:p w14:paraId="59298968" w14:textId="77777777" w:rsidR="00A82F88" w:rsidRPr="007F51A0" w:rsidRDefault="00A82F88" w:rsidP="00A82F88">
      <w:pPr>
        <w:tabs>
          <w:tab w:val="left" w:pos="-1440"/>
          <w:tab w:val="left" w:pos="-720"/>
        </w:tabs>
        <w:spacing w:line="100" w:lineRule="atLeast"/>
        <w:ind w:left="270"/>
        <w:rPr>
          <w:rFonts w:asciiTheme="minorHAnsi" w:hAnsiTheme="minorHAnsi" w:cstheme="minorHAnsi"/>
          <w:color w:val="000000"/>
          <w:sz w:val="22"/>
          <w:szCs w:val="22"/>
          <w:lang w:val="pt-BR"/>
        </w:rPr>
      </w:pPr>
      <w:r w:rsidRPr="007F51A0">
        <w:rPr>
          <w:rFonts w:asciiTheme="minorHAnsi" w:hAnsiTheme="minorHAnsi" w:cstheme="minorHAnsi"/>
          <w:color w:val="000000"/>
          <w:sz w:val="22"/>
          <w:szCs w:val="22"/>
        </w:rPr>
        <w:t>We reserve the right to change the syllabus and management of the class at any time during the semester. These changes will be announced.</w:t>
      </w:r>
      <w:bookmarkEnd w:id="1"/>
    </w:p>
    <w:p w14:paraId="298939DE" w14:textId="77777777" w:rsidR="00A82F88" w:rsidRPr="007F51A0" w:rsidRDefault="00A82F88" w:rsidP="00A82F88">
      <w:pPr>
        <w:tabs>
          <w:tab w:val="left" w:pos="-1440"/>
          <w:tab w:val="left" w:pos="-720"/>
        </w:tabs>
        <w:spacing w:line="100" w:lineRule="atLeast"/>
        <w:rPr>
          <w:rFonts w:asciiTheme="minorHAnsi" w:hAnsiTheme="minorHAnsi" w:cstheme="minorHAnsi"/>
          <w:color w:val="000000"/>
          <w:sz w:val="22"/>
          <w:szCs w:val="22"/>
          <w:lang w:val="pt-BR"/>
        </w:rPr>
      </w:pPr>
    </w:p>
    <w:p w14:paraId="107DC062" w14:textId="77777777" w:rsidR="00A82F88" w:rsidRPr="007F51A0" w:rsidRDefault="00A82F88" w:rsidP="00A82F88">
      <w:pPr>
        <w:tabs>
          <w:tab w:val="left" w:pos="-1440"/>
          <w:tab w:val="left" w:pos="-720"/>
        </w:tabs>
        <w:spacing w:line="100" w:lineRule="atLeast"/>
        <w:jc w:val="center"/>
        <w:rPr>
          <w:rFonts w:asciiTheme="minorHAnsi" w:eastAsia="Times New Roman" w:hAnsiTheme="minorHAnsi" w:cstheme="minorHAnsi"/>
          <w:color w:val="000000"/>
          <w:szCs w:val="28"/>
        </w:rPr>
      </w:pPr>
    </w:p>
    <w:p w14:paraId="434A350F" w14:textId="77777777" w:rsidR="00A82F88" w:rsidRPr="007F51A0" w:rsidRDefault="00A82F88" w:rsidP="00A82F88">
      <w:pPr>
        <w:widowControl/>
        <w:suppressAutoHyphens w:val="0"/>
        <w:rPr>
          <w:rFonts w:asciiTheme="minorHAnsi" w:eastAsia="Times New Roman" w:hAnsiTheme="minorHAnsi" w:cstheme="minorHAnsi"/>
          <w:color w:val="000000"/>
          <w:szCs w:val="28"/>
        </w:rPr>
      </w:pPr>
    </w:p>
    <w:p w14:paraId="10E268E7" w14:textId="77777777" w:rsidR="00A82F88" w:rsidRPr="007F51A0" w:rsidRDefault="00A82F88" w:rsidP="00A82F88">
      <w:pPr>
        <w:widowControl/>
        <w:suppressAutoHyphens w:val="0"/>
        <w:rPr>
          <w:rFonts w:asciiTheme="minorHAnsi" w:eastAsia="Times New Roman" w:hAnsiTheme="minorHAnsi" w:cstheme="minorHAnsi"/>
          <w:color w:val="000000"/>
          <w:szCs w:val="28"/>
        </w:rPr>
      </w:pPr>
    </w:p>
    <w:p w14:paraId="58DF2156" w14:textId="77777777" w:rsidR="00A82F88" w:rsidRPr="00BF62C1" w:rsidRDefault="00A82F88" w:rsidP="00A82F88">
      <w:pPr>
        <w:widowControl/>
        <w:suppressAutoHyphens w:val="0"/>
        <w:jc w:val="center"/>
        <w:rPr>
          <w:rFonts w:asciiTheme="minorHAnsi" w:eastAsia="Times New Roman" w:hAnsiTheme="minorHAnsi" w:cstheme="minorHAnsi"/>
          <w:color w:val="000000"/>
          <w:sz w:val="36"/>
          <w:szCs w:val="28"/>
        </w:rPr>
      </w:pPr>
      <w:r w:rsidRPr="007F51A0">
        <w:rPr>
          <w:rFonts w:asciiTheme="minorHAnsi" w:eastAsia="Times New Roman" w:hAnsiTheme="minorHAnsi" w:cstheme="minorHAnsi"/>
          <w:color w:val="000000"/>
          <w:sz w:val="36"/>
          <w:szCs w:val="28"/>
        </w:rPr>
        <w:t>- Planned Lab Schedule on following pages -</w:t>
      </w:r>
      <w:r w:rsidRPr="00BF62C1">
        <w:rPr>
          <w:rFonts w:asciiTheme="minorHAnsi" w:eastAsia="Times New Roman" w:hAnsiTheme="minorHAnsi" w:cstheme="minorHAnsi"/>
          <w:color w:val="000000"/>
          <w:sz w:val="36"/>
          <w:szCs w:val="28"/>
        </w:rPr>
        <w:t xml:space="preserve"> </w:t>
      </w:r>
      <w:r w:rsidRPr="00BF62C1">
        <w:rPr>
          <w:rFonts w:asciiTheme="minorHAnsi" w:eastAsia="Times New Roman" w:hAnsiTheme="minorHAnsi" w:cstheme="minorHAnsi"/>
          <w:color w:val="000000"/>
          <w:sz w:val="36"/>
          <w:szCs w:val="28"/>
        </w:rPr>
        <w:br w:type="page"/>
      </w:r>
    </w:p>
    <w:p w14:paraId="030EBBA9" w14:textId="77777777" w:rsidR="00A82F88" w:rsidRPr="0046575C" w:rsidRDefault="00A82F88" w:rsidP="00A82F88">
      <w:pPr>
        <w:tabs>
          <w:tab w:val="left" w:pos="-1440"/>
          <w:tab w:val="left" w:pos="-720"/>
        </w:tabs>
        <w:spacing w:line="100" w:lineRule="atLeast"/>
        <w:jc w:val="center"/>
        <w:rPr>
          <w:rFonts w:asciiTheme="minorHAnsi" w:eastAsia="Times New Roman" w:hAnsiTheme="minorHAnsi" w:cstheme="minorHAnsi"/>
          <w:b/>
          <w:bCs/>
          <w:color w:val="000000"/>
          <w:sz w:val="28"/>
          <w:szCs w:val="28"/>
        </w:rPr>
      </w:pPr>
      <w:r w:rsidRPr="0046575C">
        <w:rPr>
          <w:rFonts w:asciiTheme="minorHAnsi" w:eastAsia="Times New Roman" w:hAnsiTheme="minorHAnsi" w:cstheme="minorHAnsi"/>
          <w:b/>
          <w:bCs/>
          <w:color w:val="000000"/>
          <w:sz w:val="28"/>
          <w:szCs w:val="28"/>
        </w:rPr>
        <w:lastRenderedPageBreak/>
        <w:t>Planned Lab Schedule (subject to change)</w:t>
      </w:r>
    </w:p>
    <w:p w14:paraId="6741E695" w14:textId="77777777" w:rsidR="00A82F88" w:rsidRPr="00BF62C1" w:rsidRDefault="00A82F88" w:rsidP="00A82F88">
      <w:pPr>
        <w:tabs>
          <w:tab w:val="left" w:pos="-1440"/>
          <w:tab w:val="left" w:pos="-720"/>
        </w:tabs>
        <w:spacing w:line="100" w:lineRule="atLeast"/>
        <w:jc w:val="center"/>
        <w:rPr>
          <w:rFonts w:asciiTheme="minorHAnsi" w:hAnsiTheme="minorHAnsi" w:cstheme="minorHAnsi"/>
          <w:sz w:val="20"/>
        </w:rPr>
      </w:pPr>
    </w:p>
    <w:tbl>
      <w:tblPr>
        <w:tblW w:w="108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97"/>
        <w:gridCol w:w="1440"/>
        <w:gridCol w:w="5040"/>
        <w:gridCol w:w="3510"/>
      </w:tblGrid>
      <w:tr w:rsidR="00A82F88" w:rsidRPr="00BF62C1" w14:paraId="659535CA" w14:textId="77777777" w:rsidTr="00AD697B">
        <w:trPr>
          <w:trHeight w:val="309"/>
          <w:jc w:val="center"/>
        </w:trPr>
        <w:tc>
          <w:tcPr>
            <w:tcW w:w="897" w:type="dxa"/>
            <w:shd w:val="clear" w:color="auto" w:fill="FEFEFE"/>
            <w:vAlign w:val="center"/>
          </w:tcPr>
          <w:p w14:paraId="6637D811" w14:textId="77777777" w:rsidR="00A82F88" w:rsidRPr="00263794" w:rsidRDefault="00A82F88" w:rsidP="00AD697B">
            <w:pPr>
              <w:tabs>
                <w:tab w:val="left" w:pos="-1440"/>
                <w:tab w:val="left" w:pos="-720"/>
              </w:tabs>
              <w:jc w:val="center"/>
              <w:rPr>
                <w:rFonts w:asciiTheme="minorHAnsi" w:hAnsiTheme="minorHAnsi" w:cstheme="minorHAnsi"/>
                <w:b/>
                <w:bCs/>
                <w:color w:val="000000"/>
              </w:rPr>
            </w:pPr>
            <w:r w:rsidRPr="00263794">
              <w:rPr>
                <w:rFonts w:asciiTheme="minorHAnsi" w:hAnsiTheme="minorHAnsi" w:cstheme="minorHAnsi"/>
                <w:b/>
                <w:bCs/>
                <w:color w:val="000000"/>
              </w:rPr>
              <w:t>Week:</w:t>
            </w:r>
          </w:p>
        </w:tc>
        <w:tc>
          <w:tcPr>
            <w:tcW w:w="1440" w:type="dxa"/>
            <w:shd w:val="clear" w:color="auto" w:fill="FEFEFE"/>
            <w:vAlign w:val="center"/>
          </w:tcPr>
          <w:p w14:paraId="0768F146" w14:textId="77777777" w:rsidR="00A82F88" w:rsidRPr="00263794" w:rsidRDefault="00A82F88" w:rsidP="00AD697B">
            <w:pPr>
              <w:tabs>
                <w:tab w:val="left" w:pos="-1440"/>
                <w:tab w:val="left" w:pos="-720"/>
              </w:tabs>
              <w:jc w:val="center"/>
              <w:rPr>
                <w:rFonts w:asciiTheme="minorHAnsi" w:hAnsiTheme="minorHAnsi" w:cstheme="minorHAnsi"/>
                <w:b/>
                <w:bCs/>
                <w:color w:val="000000"/>
              </w:rPr>
            </w:pPr>
            <w:r w:rsidRPr="00263794">
              <w:rPr>
                <w:rFonts w:asciiTheme="minorHAnsi" w:hAnsiTheme="minorHAnsi" w:cstheme="minorHAnsi"/>
                <w:b/>
                <w:bCs/>
                <w:color w:val="000000"/>
              </w:rPr>
              <w:t>Dates:</w:t>
            </w:r>
          </w:p>
        </w:tc>
        <w:tc>
          <w:tcPr>
            <w:tcW w:w="5040" w:type="dxa"/>
            <w:shd w:val="clear" w:color="auto" w:fill="FEFEFE"/>
            <w:vAlign w:val="center"/>
          </w:tcPr>
          <w:p w14:paraId="5FFCCFE3" w14:textId="77777777" w:rsidR="00A82F88" w:rsidRPr="00263794" w:rsidRDefault="00A82F88" w:rsidP="00AD697B">
            <w:pPr>
              <w:tabs>
                <w:tab w:val="left" w:pos="-1440"/>
                <w:tab w:val="left" w:pos="-720"/>
              </w:tabs>
              <w:jc w:val="center"/>
              <w:rPr>
                <w:rFonts w:asciiTheme="minorHAnsi" w:hAnsiTheme="minorHAnsi" w:cstheme="minorHAnsi"/>
                <w:b/>
                <w:bCs/>
                <w:color w:val="000000"/>
              </w:rPr>
            </w:pPr>
            <w:r w:rsidRPr="00263794">
              <w:rPr>
                <w:rFonts w:asciiTheme="minorHAnsi" w:hAnsiTheme="minorHAnsi" w:cstheme="minorHAnsi"/>
                <w:b/>
                <w:bCs/>
                <w:color w:val="000000"/>
              </w:rPr>
              <w:t>Lab Topics:</w:t>
            </w:r>
          </w:p>
        </w:tc>
        <w:tc>
          <w:tcPr>
            <w:tcW w:w="3510" w:type="dxa"/>
            <w:shd w:val="clear" w:color="auto" w:fill="FEFEFE"/>
            <w:vAlign w:val="center"/>
          </w:tcPr>
          <w:p w14:paraId="00C01FEB" w14:textId="77777777" w:rsidR="00A82F88" w:rsidRPr="00263794" w:rsidRDefault="00A82F88" w:rsidP="00AD697B">
            <w:pPr>
              <w:tabs>
                <w:tab w:val="left" w:pos="-1440"/>
                <w:tab w:val="left" w:pos="-720"/>
              </w:tabs>
              <w:jc w:val="center"/>
              <w:rPr>
                <w:rFonts w:asciiTheme="minorHAnsi" w:hAnsiTheme="minorHAnsi" w:cstheme="minorHAnsi"/>
                <w:b/>
                <w:bCs/>
                <w:color w:val="000000"/>
              </w:rPr>
            </w:pPr>
            <w:r w:rsidRPr="00263794">
              <w:rPr>
                <w:rFonts w:asciiTheme="minorHAnsi" w:hAnsiTheme="minorHAnsi" w:cstheme="minorHAnsi"/>
                <w:b/>
                <w:bCs/>
                <w:color w:val="000000"/>
              </w:rPr>
              <w:t>Homework Due:</w:t>
            </w:r>
          </w:p>
        </w:tc>
      </w:tr>
      <w:tr w:rsidR="00A82F88" w:rsidRPr="00BF62C1" w14:paraId="7DCD6987" w14:textId="77777777" w:rsidTr="00AD697B">
        <w:trPr>
          <w:trHeight w:val="2335"/>
          <w:jc w:val="center"/>
        </w:trPr>
        <w:tc>
          <w:tcPr>
            <w:tcW w:w="897" w:type="dxa"/>
            <w:shd w:val="clear" w:color="auto" w:fill="FEFEFE"/>
          </w:tcPr>
          <w:p w14:paraId="283D61CC" w14:textId="77777777" w:rsidR="00A82F88" w:rsidRPr="00BF62C1" w:rsidRDefault="00A82F88" w:rsidP="00AD697B">
            <w:pPr>
              <w:jc w:val="center"/>
              <w:rPr>
                <w:rFonts w:asciiTheme="minorHAnsi" w:hAnsiTheme="minorHAnsi" w:cstheme="minorHAnsi"/>
                <w:color w:val="000000"/>
                <w:sz w:val="22"/>
                <w:szCs w:val="22"/>
              </w:rPr>
            </w:pPr>
            <w:r w:rsidRPr="00BF62C1">
              <w:rPr>
                <w:rFonts w:asciiTheme="minorHAnsi" w:hAnsiTheme="minorHAnsi" w:cstheme="minorHAnsi"/>
                <w:color w:val="000000"/>
                <w:sz w:val="22"/>
                <w:szCs w:val="22"/>
              </w:rPr>
              <w:t>1</w:t>
            </w:r>
          </w:p>
        </w:tc>
        <w:tc>
          <w:tcPr>
            <w:tcW w:w="1440" w:type="dxa"/>
            <w:shd w:val="clear" w:color="auto" w:fill="FEFEFE"/>
          </w:tcPr>
          <w:p w14:paraId="55DDA520" w14:textId="5629A779" w:rsidR="00A82F88" w:rsidRPr="00BF62C1" w:rsidRDefault="001E7422" w:rsidP="00AD697B">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05/13</w:t>
            </w:r>
          </w:p>
        </w:tc>
        <w:tc>
          <w:tcPr>
            <w:tcW w:w="5040" w:type="dxa"/>
            <w:shd w:val="clear" w:color="auto" w:fill="FEFEFE"/>
          </w:tcPr>
          <w:p w14:paraId="3314AA8C" w14:textId="7ECB1F1D" w:rsidR="00A82F88" w:rsidRPr="00BF62C1" w:rsidRDefault="00A82F88" w:rsidP="00AD697B">
            <w:pPr>
              <w:widowControl/>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Module 1:</w:t>
            </w:r>
            <w:r w:rsidR="001D2119">
              <w:rPr>
                <w:rFonts w:asciiTheme="minorHAnsi" w:hAnsiTheme="minorHAnsi" w:cstheme="minorHAnsi"/>
                <w:color w:val="000000"/>
                <w:sz w:val="22"/>
                <w:szCs w:val="22"/>
              </w:rPr>
              <w:t xml:space="preserve"> Intro to Lab/What is Science Refresher</w:t>
            </w:r>
          </w:p>
          <w:p w14:paraId="3ADF823E" w14:textId="77777777" w:rsidR="00A82F88" w:rsidRPr="00BF62C1" w:rsidRDefault="00A82F88" w:rsidP="001E7422">
            <w:pPr>
              <w:widowControl/>
              <w:numPr>
                <w:ilvl w:val="0"/>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Lectures:</w:t>
            </w:r>
          </w:p>
          <w:p w14:paraId="2B946602" w14:textId="77777777" w:rsidR="00A82F88" w:rsidRPr="00BF62C1" w:rsidRDefault="00A82F88" w:rsidP="001E7422">
            <w:pPr>
              <w:widowControl/>
              <w:numPr>
                <w:ilvl w:val="1"/>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Lab introduction</w:t>
            </w:r>
          </w:p>
          <w:p w14:paraId="771A1A43" w14:textId="77777777" w:rsidR="00A82F88" w:rsidRPr="00BF62C1" w:rsidRDefault="00A82F88" w:rsidP="001E7422">
            <w:pPr>
              <w:widowControl/>
              <w:numPr>
                <w:ilvl w:val="1"/>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Scientific Method &amp; Hypotheses/Predictions</w:t>
            </w:r>
          </w:p>
          <w:p w14:paraId="3F6E7DBE" w14:textId="77777777" w:rsidR="00A82F88" w:rsidRPr="00263794" w:rsidRDefault="00A82F88" w:rsidP="00AD697B">
            <w:pPr>
              <w:rPr>
                <w:rFonts w:asciiTheme="minorHAnsi" w:hAnsiTheme="minorHAnsi" w:cstheme="minorHAnsi"/>
                <w:sz w:val="12"/>
              </w:rPr>
            </w:pPr>
          </w:p>
          <w:p w14:paraId="0CDAB02D" w14:textId="77777777" w:rsidR="00A82F88" w:rsidRPr="00BF62C1" w:rsidRDefault="00A82F88" w:rsidP="001E7422">
            <w:pPr>
              <w:widowControl/>
              <w:numPr>
                <w:ilvl w:val="0"/>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Activity:</w:t>
            </w:r>
          </w:p>
          <w:p w14:paraId="3CA57322" w14:textId="77777777" w:rsidR="00A82F88" w:rsidRDefault="00A82F88" w:rsidP="001E7422">
            <w:pPr>
              <w:widowControl/>
              <w:numPr>
                <w:ilvl w:val="1"/>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Form a hypothesis</w:t>
            </w:r>
          </w:p>
          <w:p w14:paraId="6286E62A" w14:textId="77777777" w:rsidR="001E7422" w:rsidRPr="00BF62C1" w:rsidRDefault="001E7422" w:rsidP="001E7422">
            <w:pPr>
              <w:rPr>
                <w:rFonts w:asciiTheme="minorHAnsi" w:hAnsiTheme="minorHAnsi" w:cstheme="minorHAnsi"/>
                <w:color w:val="000000"/>
                <w:sz w:val="22"/>
                <w:szCs w:val="22"/>
              </w:rPr>
            </w:pPr>
            <w:r w:rsidRPr="00BF62C1">
              <w:rPr>
                <w:rFonts w:asciiTheme="minorHAnsi" w:hAnsiTheme="minorHAnsi" w:cstheme="minorHAnsi"/>
                <w:color w:val="000000"/>
                <w:sz w:val="22"/>
                <w:szCs w:val="22"/>
              </w:rPr>
              <w:t>Module 2:</w:t>
            </w:r>
            <w:r>
              <w:rPr>
                <w:rFonts w:asciiTheme="minorHAnsi" w:hAnsiTheme="minorHAnsi" w:cstheme="minorHAnsi"/>
                <w:color w:val="000000"/>
                <w:sz w:val="22"/>
                <w:szCs w:val="22"/>
              </w:rPr>
              <w:t xml:space="preserve"> What are “scientific publication”?</w:t>
            </w:r>
          </w:p>
          <w:p w14:paraId="6C38CCA5" w14:textId="77777777" w:rsidR="001E7422" w:rsidRPr="00BF62C1" w:rsidRDefault="001E7422" w:rsidP="001E7422">
            <w:pPr>
              <w:pStyle w:val="ListParagraph"/>
              <w:numPr>
                <w:ilvl w:val="0"/>
                <w:numId w:val="12"/>
              </w:numPr>
              <w:rPr>
                <w:rFonts w:asciiTheme="minorHAnsi" w:hAnsiTheme="minorHAnsi" w:cstheme="minorHAnsi"/>
                <w:color w:val="000000"/>
                <w:sz w:val="22"/>
                <w:szCs w:val="22"/>
              </w:rPr>
            </w:pPr>
            <w:r w:rsidRPr="00BF62C1">
              <w:rPr>
                <w:rFonts w:asciiTheme="minorHAnsi" w:hAnsiTheme="minorHAnsi" w:cstheme="minorHAnsi"/>
                <w:color w:val="000000"/>
                <w:sz w:val="22"/>
                <w:szCs w:val="22"/>
              </w:rPr>
              <w:t xml:space="preserve">Lectures: </w:t>
            </w:r>
          </w:p>
          <w:p w14:paraId="5A0FCBA7" w14:textId="77777777" w:rsidR="001E7422" w:rsidRPr="00BF62C1" w:rsidRDefault="001E7422" w:rsidP="001E7422">
            <w:pPr>
              <w:pStyle w:val="ListParagraph"/>
              <w:numPr>
                <w:ilvl w:val="1"/>
                <w:numId w:val="12"/>
              </w:numPr>
              <w:rPr>
                <w:rFonts w:asciiTheme="minorHAnsi" w:hAnsiTheme="minorHAnsi" w:cstheme="minorHAnsi"/>
                <w:color w:val="000000"/>
                <w:sz w:val="22"/>
                <w:szCs w:val="22"/>
              </w:rPr>
            </w:pPr>
            <w:r w:rsidRPr="00BF62C1">
              <w:rPr>
                <w:rFonts w:asciiTheme="minorHAnsi" w:hAnsiTheme="minorHAnsi" w:cstheme="minorHAnsi"/>
                <w:color w:val="000000"/>
                <w:sz w:val="22"/>
                <w:szCs w:val="22"/>
              </w:rPr>
              <w:t xml:space="preserve">What is a “scientific” article </w:t>
            </w:r>
            <w:r w:rsidRPr="00BF62C1">
              <w:rPr>
                <w:rFonts w:asciiTheme="minorHAnsi" w:hAnsiTheme="minorHAnsi" w:cstheme="minorHAnsi"/>
                <w:color w:val="000000"/>
                <w:sz w:val="22"/>
                <w:szCs w:val="22"/>
              </w:rPr>
              <w:br/>
              <w:t>and “peer review”?</w:t>
            </w:r>
          </w:p>
          <w:p w14:paraId="2B04AD4C" w14:textId="77777777" w:rsidR="001E7422" w:rsidRPr="00BF62C1" w:rsidRDefault="001E7422" w:rsidP="001E7422">
            <w:pPr>
              <w:pStyle w:val="ListParagraph"/>
              <w:numPr>
                <w:ilvl w:val="1"/>
                <w:numId w:val="12"/>
              </w:numPr>
              <w:rPr>
                <w:rFonts w:asciiTheme="minorHAnsi" w:hAnsiTheme="minorHAnsi" w:cstheme="minorHAnsi"/>
                <w:color w:val="000000"/>
                <w:sz w:val="22"/>
                <w:szCs w:val="22"/>
              </w:rPr>
            </w:pPr>
            <w:r w:rsidRPr="00BF62C1">
              <w:rPr>
                <w:rFonts w:asciiTheme="minorHAnsi" w:hAnsiTheme="minorHAnsi" w:cstheme="minorHAnsi"/>
                <w:color w:val="000000"/>
                <w:sz w:val="22"/>
                <w:szCs w:val="22"/>
              </w:rPr>
              <w:t>How to search for scientific articles</w:t>
            </w:r>
          </w:p>
          <w:p w14:paraId="6D78F81A" w14:textId="77777777" w:rsidR="001E7422" w:rsidRPr="00BF62C1" w:rsidRDefault="001E7422" w:rsidP="001E7422">
            <w:pPr>
              <w:pStyle w:val="ListParagraph"/>
              <w:numPr>
                <w:ilvl w:val="1"/>
                <w:numId w:val="12"/>
              </w:numPr>
              <w:rPr>
                <w:rFonts w:asciiTheme="minorHAnsi" w:hAnsiTheme="minorHAnsi" w:cstheme="minorHAnsi"/>
                <w:color w:val="000000"/>
                <w:sz w:val="22"/>
                <w:szCs w:val="22"/>
              </w:rPr>
            </w:pPr>
            <w:r w:rsidRPr="00BF62C1">
              <w:rPr>
                <w:rFonts w:asciiTheme="minorHAnsi" w:hAnsiTheme="minorHAnsi" w:cstheme="minorHAnsi"/>
                <w:color w:val="000000"/>
                <w:sz w:val="22"/>
                <w:szCs w:val="22"/>
              </w:rPr>
              <w:t xml:space="preserve">Plagiarism, Proper Paraphrasing, </w:t>
            </w:r>
            <w:r w:rsidRPr="00BF62C1">
              <w:rPr>
                <w:rFonts w:asciiTheme="minorHAnsi" w:hAnsiTheme="minorHAnsi" w:cstheme="minorHAnsi"/>
                <w:color w:val="000000"/>
                <w:sz w:val="22"/>
                <w:szCs w:val="22"/>
              </w:rPr>
              <w:br/>
              <w:t>and How to Properly Cite</w:t>
            </w:r>
          </w:p>
          <w:p w14:paraId="54D2DFD3" w14:textId="77777777" w:rsidR="001E7422" w:rsidRPr="00263794" w:rsidRDefault="001E7422" w:rsidP="001E7422">
            <w:pPr>
              <w:rPr>
                <w:rFonts w:asciiTheme="minorHAnsi" w:hAnsiTheme="minorHAnsi" w:cstheme="minorHAnsi"/>
                <w:color w:val="000000"/>
                <w:sz w:val="12"/>
              </w:rPr>
            </w:pPr>
          </w:p>
          <w:p w14:paraId="38E18E86" w14:textId="77777777" w:rsidR="001E7422" w:rsidRPr="00BF62C1" w:rsidRDefault="001E7422" w:rsidP="001E7422">
            <w:pPr>
              <w:pStyle w:val="ListParagraph"/>
              <w:numPr>
                <w:ilvl w:val="0"/>
                <w:numId w:val="12"/>
              </w:numPr>
              <w:rPr>
                <w:rFonts w:asciiTheme="minorHAnsi" w:hAnsiTheme="minorHAnsi" w:cstheme="minorHAnsi"/>
                <w:color w:val="000000"/>
                <w:sz w:val="22"/>
                <w:szCs w:val="22"/>
              </w:rPr>
            </w:pPr>
            <w:r w:rsidRPr="00BF62C1">
              <w:rPr>
                <w:rFonts w:asciiTheme="minorHAnsi" w:hAnsiTheme="minorHAnsi" w:cstheme="minorHAnsi"/>
                <w:color w:val="000000"/>
                <w:sz w:val="22"/>
                <w:szCs w:val="22"/>
              </w:rPr>
              <w:t>Activity:</w:t>
            </w:r>
          </w:p>
          <w:p w14:paraId="521DF683" w14:textId="40258199" w:rsidR="001E7422" w:rsidRPr="00BF62C1" w:rsidRDefault="001E7422" w:rsidP="001E7422">
            <w:pPr>
              <w:widowControl/>
              <w:numPr>
                <w:ilvl w:val="1"/>
                <w:numId w:val="12"/>
              </w:numPr>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color w:val="000000"/>
                <w:sz w:val="22"/>
                <w:szCs w:val="22"/>
              </w:rPr>
              <w:t>Searching for Scientific Journal Articles</w:t>
            </w:r>
          </w:p>
          <w:p w14:paraId="323EAF73" w14:textId="77777777" w:rsidR="00A82F88" w:rsidRPr="00263794" w:rsidRDefault="00A82F88" w:rsidP="00AD697B">
            <w:pPr>
              <w:rPr>
                <w:rFonts w:asciiTheme="minorHAnsi" w:hAnsiTheme="minorHAnsi" w:cstheme="minorHAnsi"/>
                <w:sz w:val="12"/>
              </w:rPr>
            </w:pPr>
          </w:p>
          <w:p w14:paraId="29DDAF49" w14:textId="4C474AA9" w:rsidR="00A82F88" w:rsidRPr="00BF62C1" w:rsidRDefault="00A82F88" w:rsidP="00C31273">
            <w:pPr>
              <w:widowControl/>
              <w:pBdr>
                <w:top w:val="nil"/>
                <w:left w:val="nil"/>
                <w:bottom w:val="nil"/>
                <w:right w:val="nil"/>
                <w:between w:val="nil"/>
              </w:pBdr>
              <w:suppressAutoHyphens w:val="0"/>
              <w:ind w:left="162"/>
              <w:rPr>
                <w:rFonts w:asciiTheme="minorHAnsi" w:hAnsiTheme="minorHAnsi" w:cstheme="minorHAnsi"/>
                <w:color w:val="000000"/>
                <w:sz w:val="22"/>
                <w:szCs w:val="22"/>
              </w:rPr>
            </w:pPr>
          </w:p>
        </w:tc>
        <w:tc>
          <w:tcPr>
            <w:tcW w:w="3510" w:type="dxa"/>
            <w:shd w:val="clear" w:color="auto" w:fill="FEFEFE"/>
          </w:tcPr>
          <w:p w14:paraId="389A5B90" w14:textId="77777777" w:rsidR="00A82F88" w:rsidRPr="00BF62C1" w:rsidRDefault="00A82F88" w:rsidP="001E7422">
            <w:pPr>
              <w:pStyle w:val="ListParagraph"/>
              <w:numPr>
                <w:ilvl w:val="0"/>
                <w:numId w:val="13"/>
              </w:numPr>
              <w:rPr>
                <w:rFonts w:asciiTheme="minorHAnsi" w:hAnsiTheme="minorHAnsi" w:cstheme="minorHAnsi"/>
                <w:sz w:val="22"/>
                <w:szCs w:val="22"/>
              </w:rPr>
            </w:pPr>
            <w:r w:rsidRPr="00BF62C1">
              <w:rPr>
                <w:rFonts w:asciiTheme="minorHAnsi" w:hAnsiTheme="minorHAnsi" w:cstheme="minorHAnsi"/>
                <w:sz w:val="22"/>
                <w:szCs w:val="22"/>
              </w:rPr>
              <w:t xml:space="preserve">Worksheet 1: </w:t>
            </w:r>
          </w:p>
          <w:p w14:paraId="14B76733" w14:textId="77777777" w:rsidR="00A82F88" w:rsidRPr="00BF62C1" w:rsidRDefault="00A82F88" w:rsidP="001E7422">
            <w:pPr>
              <w:pStyle w:val="ListParagraph"/>
              <w:numPr>
                <w:ilvl w:val="1"/>
                <w:numId w:val="13"/>
              </w:numPr>
              <w:rPr>
                <w:rFonts w:asciiTheme="minorHAnsi" w:hAnsiTheme="minorHAnsi" w:cstheme="minorHAnsi"/>
                <w:sz w:val="22"/>
                <w:szCs w:val="22"/>
              </w:rPr>
            </w:pPr>
            <w:r w:rsidRPr="00BF62C1">
              <w:rPr>
                <w:rFonts w:asciiTheme="minorHAnsi" w:hAnsiTheme="minorHAnsi" w:cstheme="minorHAnsi"/>
                <w:sz w:val="22"/>
                <w:szCs w:val="22"/>
              </w:rPr>
              <w:t>Hypotheses</w:t>
            </w:r>
          </w:p>
          <w:p w14:paraId="06B1639F" w14:textId="77777777" w:rsidR="00A82F88" w:rsidRDefault="00A82F88" w:rsidP="001E7422">
            <w:pPr>
              <w:pStyle w:val="ListParagraph"/>
              <w:numPr>
                <w:ilvl w:val="1"/>
                <w:numId w:val="13"/>
              </w:numPr>
              <w:rPr>
                <w:rFonts w:asciiTheme="minorHAnsi" w:hAnsiTheme="minorHAnsi" w:cstheme="minorHAnsi"/>
                <w:sz w:val="22"/>
                <w:szCs w:val="22"/>
              </w:rPr>
            </w:pPr>
            <w:r w:rsidRPr="00BF62C1">
              <w:rPr>
                <w:rFonts w:asciiTheme="minorHAnsi" w:hAnsiTheme="minorHAnsi" w:cstheme="minorHAnsi"/>
                <w:sz w:val="22"/>
                <w:szCs w:val="22"/>
              </w:rPr>
              <w:t>Completed and due in class</w:t>
            </w:r>
          </w:p>
          <w:p w14:paraId="5E476E0D" w14:textId="77777777" w:rsidR="001E7422" w:rsidRPr="00BF62C1" w:rsidRDefault="001E7422" w:rsidP="001E7422">
            <w:pPr>
              <w:pStyle w:val="ListParagraph"/>
              <w:numPr>
                <w:ilvl w:val="0"/>
                <w:numId w:val="13"/>
              </w:numPr>
              <w:rPr>
                <w:rFonts w:asciiTheme="minorHAnsi" w:hAnsiTheme="minorHAnsi" w:cstheme="minorHAnsi"/>
                <w:sz w:val="22"/>
                <w:szCs w:val="22"/>
              </w:rPr>
            </w:pPr>
            <w:r w:rsidRPr="00BF62C1">
              <w:rPr>
                <w:rFonts w:asciiTheme="minorHAnsi" w:hAnsiTheme="minorHAnsi" w:cstheme="minorHAnsi"/>
                <w:sz w:val="22"/>
                <w:szCs w:val="22"/>
              </w:rPr>
              <w:t xml:space="preserve">Worksheet 2: </w:t>
            </w:r>
          </w:p>
          <w:p w14:paraId="7555D7C3" w14:textId="77777777" w:rsidR="001E7422" w:rsidRPr="00BF62C1" w:rsidRDefault="001E7422" w:rsidP="001E7422">
            <w:pPr>
              <w:pStyle w:val="ListParagraph"/>
              <w:numPr>
                <w:ilvl w:val="1"/>
                <w:numId w:val="13"/>
              </w:numPr>
              <w:rPr>
                <w:rFonts w:asciiTheme="minorHAnsi" w:hAnsiTheme="minorHAnsi" w:cstheme="minorHAnsi"/>
                <w:sz w:val="22"/>
                <w:szCs w:val="22"/>
              </w:rPr>
            </w:pPr>
            <w:r w:rsidRPr="00BF62C1">
              <w:rPr>
                <w:rFonts w:asciiTheme="minorHAnsi" w:hAnsiTheme="minorHAnsi" w:cstheme="minorHAnsi"/>
                <w:sz w:val="22"/>
                <w:szCs w:val="22"/>
              </w:rPr>
              <w:t>Searching for Scientific Journal Articles</w:t>
            </w:r>
          </w:p>
          <w:p w14:paraId="79435B62" w14:textId="77777777" w:rsidR="001E7422" w:rsidRPr="00BF62C1" w:rsidRDefault="001E7422" w:rsidP="001E7422">
            <w:pPr>
              <w:pStyle w:val="ListParagraph"/>
              <w:ind w:left="432"/>
              <w:rPr>
                <w:rFonts w:asciiTheme="minorHAnsi" w:hAnsiTheme="minorHAnsi" w:cstheme="minorHAnsi"/>
                <w:sz w:val="22"/>
                <w:szCs w:val="22"/>
              </w:rPr>
            </w:pPr>
            <w:r w:rsidRPr="00BF62C1">
              <w:rPr>
                <w:rFonts w:asciiTheme="minorHAnsi" w:hAnsiTheme="minorHAnsi" w:cstheme="minorHAnsi"/>
                <w:sz w:val="22"/>
                <w:szCs w:val="22"/>
              </w:rPr>
              <w:t xml:space="preserve">Completed and due in class </w:t>
            </w:r>
          </w:p>
          <w:p w14:paraId="5AFED8BB" w14:textId="77777777" w:rsidR="001E7422" w:rsidRPr="001E7422" w:rsidRDefault="001E7422" w:rsidP="001E7422">
            <w:pPr>
              <w:rPr>
                <w:rFonts w:asciiTheme="minorHAnsi" w:hAnsiTheme="minorHAnsi" w:cstheme="minorHAnsi"/>
                <w:sz w:val="22"/>
                <w:szCs w:val="22"/>
              </w:rPr>
            </w:pPr>
          </w:p>
        </w:tc>
      </w:tr>
      <w:tr w:rsidR="001E7422" w:rsidRPr="00BF62C1" w14:paraId="1977E057" w14:textId="77777777" w:rsidTr="00AD697B">
        <w:trPr>
          <w:trHeight w:val="355"/>
          <w:jc w:val="center"/>
        </w:trPr>
        <w:tc>
          <w:tcPr>
            <w:tcW w:w="897" w:type="dxa"/>
            <w:shd w:val="clear" w:color="auto" w:fill="FEFEFE"/>
          </w:tcPr>
          <w:p w14:paraId="4C5659F3" w14:textId="4274A3D3" w:rsidR="001E7422" w:rsidRPr="00BF62C1" w:rsidRDefault="001E7422"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440" w:type="dxa"/>
            <w:shd w:val="clear" w:color="auto" w:fill="FEFEFE"/>
          </w:tcPr>
          <w:p w14:paraId="27C5AD80" w14:textId="17A9A2A1" w:rsidR="001E7422" w:rsidRDefault="001E7422"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05/20</w:t>
            </w:r>
          </w:p>
        </w:tc>
        <w:tc>
          <w:tcPr>
            <w:tcW w:w="5040" w:type="dxa"/>
            <w:shd w:val="clear" w:color="auto" w:fill="FEFEFE"/>
          </w:tcPr>
          <w:p w14:paraId="72BD7E7D" w14:textId="77777777" w:rsidR="001E7422" w:rsidRPr="00BF62C1" w:rsidRDefault="001E7422" w:rsidP="001E7422">
            <w:pPr>
              <w:rPr>
                <w:rFonts w:asciiTheme="minorHAnsi" w:hAnsiTheme="minorHAnsi" w:cstheme="minorHAnsi"/>
                <w:color w:val="000000"/>
                <w:sz w:val="22"/>
                <w:szCs w:val="22"/>
              </w:rPr>
            </w:pPr>
            <w:r w:rsidRPr="00BF62C1">
              <w:rPr>
                <w:rFonts w:asciiTheme="minorHAnsi" w:hAnsiTheme="minorHAnsi" w:cstheme="minorHAnsi"/>
                <w:color w:val="000000"/>
                <w:sz w:val="22"/>
                <w:szCs w:val="22"/>
              </w:rPr>
              <w:t>Module 3:</w:t>
            </w:r>
            <w:r>
              <w:rPr>
                <w:rFonts w:asciiTheme="minorHAnsi" w:hAnsiTheme="minorHAnsi" w:cstheme="minorHAnsi"/>
                <w:color w:val="000000"/>
                <w:sz w:val="22"/>
                <w:szCs w:val="22"/>
              </w:rPr>
              <w:t xml:space="preserve"> How to read scientifically</w:t>
            </w:r>
          </w:p>
          <w:p w14:paraId="6AAA7409" w14:textId="77777777" w:rsidR="001E7422" w:rsidRPr="00BF62C1" w:rsidRDefault="001E7422" w:rsidP="001E7422">
            <w:pPr>
              <w:pStyle w:val="ListParagraph"/>
              <w:numPr>
                <w:ilvl w:val="0"/>
                <w:numId w:val="17"/>
              </w:numPr>
              <w:ind w:left="162" w:hanging="162"/>
              <w:rPr>
                <w:rFonts w:asciiTheme="minorHAnsi" w:hAnsiTheme="minorHAnsi" w:cstheme="minorHAnsi"/>
                <w:color w:val="000000"/>
                <w:sz w:val="22"/>
                <w:szCs w:val="22"/>
              </w:rPr>
            </w:pPr>
            <w:r w:rsidRPr="00BF62C1">
              <w:rPr>
                <w:rFonts w:asciiTheme="minorHAnsi" w:hAnsiTheme="minorHAnsi" w:cstheme="minorHAnsi"/>
                <w:color w:val="000000"/>
                <w:sz w:val="22"/>
                <w:szCs w:val="22"/>
              </w:rPr>
              <w:t>Lecture:</w:t>
            </w:r>
          </w:p>
          <w:p w14:paraId="28327A2D" w14:textId="77777777" w:rsidR="001E7422" w:rsidRPr="00BF62C1" w:rsidRDefault="001E7422" w:rsidP="001E7422">
            <w:pPr>
              <w:pStyle w:val="ListParagraph"/>
              <w:numPr>
                <w:ilvl w:val="0"/>
                <w:numId w:val="18"/>
              </w:numPr>
              <w:ind w:left="522" w:hanging="180"/>
              <w:rPr>
                <w:rFonts w:asciiTheme="minorHAnsi" w:hAnsiTheme="minorHAnsi" w:cstheme="minorHAnsi"/>
                <w:color w:val="000000"/>
                <w:sz w:val="22"/>
                <w:szCs w:val="22"/>
              </w:rPr>
            </w:pPr>
            <w:r w:rsidRPr="00BF62C1">
              <w:rPr>
                <w:rFonts w:asciiTheme="minorHAnsi" w:hAnsiTheme="minorHAnsi" w:cstheme="minorHAnsi"/>
                <w:color w:val="000000"/>
                <w:sz w:val="22"/>
                <w:szCs w:val="22"/>
              </w:rPr>
              <w:t xml:space="preserve">How to Read and Understand </w:t>
            </w:r>
            <w:r w:rsidRPr="00BF62C1">
              <w:rPr>
                <w:rFonts w:asciiTheme="minorHAnsi" w:hAnsiTheme="minorHAnsi" w:cstheme="minorHAnsi"/>
                <w:color w:val="000000"/>
                <w:sz w:val="22"/>
                <w:szCs w:val="22"/>
              </w:rPr>
              <w:br/>
              <w:t xml:space="preserve">Scientific Journal </w:t>
            </w:r>
            <w:sdt>
              <w:sdtPr>
                <w:rPr>
                  <w:rFonts w:asciiTheme="minorHAnsi" w:hAnsiTheme="minorHAnsi" w:cstheme="minorHAnsi"/>
                </w:rPr>
                <w:tag w:val="goog_rdk_7"/>
                <w:id w:val="1954904852"/>
              </w:sdtPr>
              <w:sdtContent/>
            </w:sdt>
            <w:sdt>
              <w:sdtPr>
                <w:rPr>
                  <w:rFonts w:asciiTheme="minorHAnsi" w:hAnsiTheme="minorHAnsi" w:cstheme="minorHAnsi"/>
                </w:rPr>
                <w:tag w:val="goog_rdk_8"/>
                <w:id w:val="3802480"/>
              </w:sdtPr>
              <w:sdtContent/>
            </w:sdt>
            <w:r w:rsidRPr="00BF62C1">
              <w:rPr>
                <w:rFonts w:asciiTheme="minorHAnsi" w:hAnsiTheme="minorHAnsi" w:cstheme="minorHAnsi"/>
                <w:color w:val="000000"/>
                <w:sz w:val="22"/>
                <w:szCs w:val="22"/>
              </w:rPr>
              <w:t>Articles</w:t>
            </w:r>
          </w:p>
          <w:p w14:paraId="3385E252" w14:textId="77777777" w:rsidR="001E7422" w:rsidRPr="00263794" w:rsidRDefault="001E7422" w:rsidP="001E7422">
            <w:pPr>
              <w:rPr>
                <w:rFonts w:asciiTheme="minorHAnsi" w:hAnsiTheme="minorHAnsi" w:cstheme="minorHAnsi"/>
                <w:color w:val="000000"/>
                <w:sz w:val="12"/>
              </w:rPr>
            </w:pPr>
            <w:r w:rsidRPr="00263794">
              <w:rPr>
                <w:rFonts w:asciiTheme="minorHAnsi" w:hAnsiTheme="minorHAnsi" w:cstheme="minorHAnsi"/>
                <w:color w:val="000000"/>
                <w:sz w:val="12"/>
              </w:rPr>
              <w:t xml:space="preserve">       </w:t>
            </w:r>
          </w:p>
          <w:p w14:paraId="324832B1" w14:textId="77777777" w:rsidR="001E7422" w:rsidRPr="00BF62C1" w:rsidRDefault="001E7422" w:rsidP="001E7422">
            <w:pPr>
              <w:pStyle w:val="ListParagraph"/>
              <w:numPr>
                <w:ilvl w:val="0"/>
                <w:numId w:val="8"/>
              </w:numPr>
              <w:ind w:left="162" w:hanging="162"/>
              <w:rPr>
                <w:rFonts w:asciiTheme="minorHAnsi" w:hAnsiTheme="minorHAnsi" w:cstheme="minorHAnsi"/>
                <w:color w:val="000000"/>
                <w:sz w:val="22"/>
                <w:szCs w:val="22"/>
              </w:rPr>
            </w:pPr>
            <w:r w:rsidRPr="00BF62C1">
              <w:rPr>
                <w:rFonts w:asciiTheme="minorHAnsi" w:hAnsiTheme="minorHAnsi" w:cstheme="minorHAnsi"/>
                <w:color w:val="000000"/>
                <w:sz w:val="22"/>
                <w:szCs w:val="22"/>
              </w:rPr>
              <w:t xml:space="preserve">Assignment: </w:t>
            </w:r>
          </w:p>
          <w:p w14:paraId="16CD6E0B" w14:textId="77777777" w:rsidR="001E7422" w:rsidRPr="00BF62C1" w:rsidRDefault="001E7422" w:rsidP="001E7422">
            <w:pPr>
              <w:pStyle w:val="ListParagraph"/>
              <w:numPr>
                <w:ilvl w:val="1"/>
                <w:numId w:val="8"/>
              </w:numPr>
              <w:ind w:left="522" w:hanging="180"/>
              <w:rPr>
                <w:rFonts w:asciiTheme="minorHAnsi" w:hAnsiTheme="minorHAnsi" w:cstheme="minorHAnsi"/>
                <w:color w:val="000000"/>
                <w:sz w:val="22"/>
                <w:szCs w:val="22"/>
              </w:rPr>
            </w:pPr>
            <w:r w:rsidRPr="00BF62C1">
              <w:rPr>
                <w:rFonts w:asciiTheme="minorHAnsi" w:hAnsiTheme="minorHAnsi" w:cstheme="minorHAnsi"/>
                <w:sz w:val="22"/>
                <w:szCs w:val="22"/>
              </w:rPr>
              <w:t>Understanding Scientific Journal Articles</w:t>
            </w:r>
          </w:p>
          <w:p w14:paraId="6203693F" w14:textId="77777777" w:rsidR="001E7422" w:rsidRPr="00263794" w:rsidRDefault="001E7422" w:rsidP="001E7422">
            <w:pPr>
              <w:rPr>
                <w:rFonts w:asciiTheme="minorHAnsi" w:hAnsiTheme="minorHAnsi" w:cstheme="minorHAnsi"/>
                <w:sz w:val="12"/>
                <w:szCs w:val="20"/>
              </w:rPr>
            </w:pPr>
            <w:r w:rsidRPr="00290187">
              <w:rPr>
                <w:rFonts w:asciiTheme="minorHAnsi" w:hAnsiTheme="minorHAnsi" w:cstheme="minorHAnsi"/>
                <w:sz w:val="10"/>
                <w:szCs w:val="10"/>
              </w:rPr>
              <w:t xml:space="preserve">  </w:t>
            </w:r>
          </w:p>
          <w:p w14:paraId="37E97A24" w14:textId="77777777" w:rsidR="001E7422" w:rsidRPr="00263794" w:rsidRDefault="001E7422" w:rsidP="001E7422">
            <w:pPr>
              <w:pStyle w:val="ListParagraph"/>
              <w:ind w:left="162"/>
              <w:rPr>
                <w:rFonts w:asciiTheme="minorHAnsi" w:hAnsiTheme="minorHAnsi" w:cstheme="minorHAnsi"/>
                <w:sz w:val="12"/>
              </w:rPr>
            </w:pPr>
          </w:p>
          <w:p w14:paraId="659DC264" w14:textId="12FF9245" w:rsidR="001E7422" w:rsidRPr="00BF62C1" w:rsidRDefault="001E7422" w:rsidP="001E7422">
            <w:pPr>
              <w:rPr>
                <w:rFonts w:asciiTheme="minorHAnsi" w:hAnsiTheme="minorHAnsi" w:cstheme="minorHAnsi"/>
                <w:color w:val="000000"/>
                <w:sz w:val="22"/>
                <w:szCs w:val="22"/>
              </w:rPr>
            </w:pPr>
            <w:r w:rsidRPr="00BF62C1">
              <w:rPr>
                <w:rFonts w:asciiTheme="minorHAnsi" w:hAnsiTheme="minorHAnsi" w:cstheme="minorHAnsi"/>
                <w:sz w:val="22"/>
                <w:szCs w:val="22"/>
              </w:rPr>
              <w:t>Discussion of Journal Article Summary’ assignments</w:t>
            </w:r>
          </w:p>
        </w:tc>
        <w:tc>
          <w:tcPr>
            <w:tcW w:w="3510" w:type="dxa"/>
            <w:shd w:val="clear" w:color="auto" w:fill="FEFEFE"/>
          </w:tcPr>
          <w:p w14:paraId="2CDA95AB" w14:textId="77777777" w:rsidR="001E7422" w:rsidRPr="00BF62C1" w:rsidRDefault="001E7422" w:rsidP="001E7422">
            <w:pPr>
              <w:pStyle w:val="ListParagraph"/>
              <w:numPr>
                <w:ilvl w:val="0"/>
                <w:numId w:val="15"/>
              </w:numPr>
              <w:ind w:left="162" w:hanging="162"/>
              <w:rPr>
                <w:rFonts w:asciiTheme="minorHAnsi" w:hAnsiTheme="minorHAnsi" w:cstheme="minorHAnsi"/>
                <w:sz w:val="22"/>
                <w:szCs w:val="22"/>
              </w:rPr>
            </w:pPr>
            <w:r w:rsidRPr="00BF62C1">
              <w:rPr>
                <w:rFonts w:asciiTheme="minorHAnsi" w:hAnsiTheme="minorHAnsi" w:cstheme="minorHAnsi"/>
                <w:sz w:val="22"/>
                <w:szCs w:val="22"/>
              </w:rPr>
              <w:t>Worksh</w:t>
            </w:r>
            <w:sdt>
              <w:sdtPr>
                <w:rPr>
                  <w:rFonts w:asciiTheme="minorHAnsi" w:hAnsiTheme="minorHAnsi" w:cstheme="minorHAnsi"/>
                </w:rPr>
                <w:tag w:val="goog_rdk_9"/>
                <w:id w:val="-483013755"/>
              </w:sdtPr>
              <w:sdtContent/>
            </w:sdt>
            <w:sdt>
              <w:sdtPr>
                <w:rPr>
                  <w:rFonts w:asciiTheme="minorHAnsi" w:hAnsiTheme="minorHAnsi" w:cstheme="minorHAnsi"/>
                </w:rPr>
                <w:tag w:val="goog_rdk_10"/>
                <w:id w:val="518131956"/>
              </w:sdtPr>
              <w:sdtContent/>
            </w:sdt>
            <w:sdt>
              <w:sdtPr>
                <w:rPr>
                  <w:rFonts w:asciiTheme="minorHAnsi" w:hAnsiTheme="minorHAnsi" w:cstheme="minorHAnsi"/>
                </w:rPr>
                <w:tag w:val="goog_rdk_11"/>
                <w:id w:val="-1524315457"/>
              </w:sdtPr>
              <w:sdtContent/>
            </w:sdt>
            <w:r w:rsidRPr="00BF62C1">
              <w:rPr>
                <w:rFonts w:asciiTheme="minorHAnsi" w:hAnsiTheme="minorHAnsi" w:cstheme="minorHAnsi"/>
                <w:sz w:val="22"/>
                <w:szCs w:val="22"/>
              </w:rPr>
              <w:t xml:space="preserve">eet </w:t>
            </w:r>
            <w:r>
              <w:rPr>
                <w:rFonts w:asciiTheme="minorHAnsi" w:hAnsiTheme="minorHAnsi" w:cstheme="minorHAnsi"/>
                <w:sz w:val="22"/>
                <w:szCs w:val="22"/>
              </w:rPr>
              <w:t>3</w:t>
            </w:r>
            <w:r w:rsidRPr="00BF62C1">
              <w:rPr>
                <w:rFonts w:asciiTheme="minorHAnsi" w:hAnsiTheme="minorHAnsi" w:cstheme="minorHAnsi"/>
                <w:sz w:val="22"/>
                <w:szCs w:val="22"/>
              </w:rPr>
              <w:t xml:space="preserve">: </w:t>
            </w:r>
          </w:p>
          <w:p w14:paraId="58AC9B7C" w14:textId="77777777" w:rsidR="001E7422" w:rsidRPr="00BF62C1" w:rsidRDefault="001E7422" w:rsidP="001E7422">
            <w:pPr>
              <w:pStyle w:val="ListParagraph"/>
              <w:numPr>
                <w:ilvl w:val="0"/>
                <w:numId w:val="16"/>
              </w:numPr>
              <w:ind w:left="432" w:hanging="180"/>
              <w:rPr>
                <w:rFonts w:asciiTheme="minorHAnsi" w:hAnsiTheme="minorHAnsi" w:cstheme="minorHAnsi"/>
                <w:sz w:val="22"/>
                <w:szCs w:val="22"/>
              </w:rPr>
            </w:pPr>
            <w:r w:rsidRPr="00BF62C1">
              <w:rPr>
                <w:rFonts w:asciiTheme="minorHAnsi" w:hAnsiTheme="minorHAnsi" w:cstheme="minorHAnsi"/>
                <w:sz w:val="22"/>
                <w:szCs w:val="22"/>
              </w:rPr>
              <w:t xml:space="preserve">Understanding Scientific Journal Articles </w:t>
            </w:r>
          </w:p>
          <w:p w14:paraId="70376DB0" w14:textId="70D5C022" w:rsidR="001E7422" w:rsidRPr="00BF62C1" w:rsidRDefault="001E7422" w:rsidP="001E7422">
            <w:pPr>
              <w:pStyle w:val="ListParagraph"/>
              <w:ind w:left="162"/>
              <w:rPr>
                <w:rFonts w:asciiTheme="minorHAnsi" w:hAnsiTheme="minorHAnsi" w:cstheme="minorHAnsi"/>
                <w:sz w:val="22"/>
                <w:szCs w:val="22"/>
              </w:rPr>
            </w:pPr>
            <w:r w:rsidRPr="00BF62C1">
              <w:rPr>
                <w:rFonts w:asciiTheme="minorHAnsi" w:hAnsiTheme="minorHAnsi" w:cstheme="minorHAnsi"/>
                <w:sz w:val="22"/>
                <w:szCs w:val="22"/>
              </w:rPr>
              <w:t>Completed and due in class</w:t>
            </w:r>
          </w:p>
        </w:tc>
      </w:tr>
      <w:tr w:rsidR="001E7422" w:rsidRPr="00BF62C1" w14:paraId="2725EA7A" w14:textId="77777777" w:rsidTr="001E7422">
        <w:trPr>
          <w:trHeight w:val="55"/>
          <w:jc w:val="center"/>
        </w:trPr>
        <w:tc>
          <w:tcPr>
            <w:tcW w:w="897" w:type="dxa"/>
            <w:shd w:val="clear" w:color="auto" w:fill="FEFEFE"/>
          </w:tcPr>
          <w:p w14:paraId="26E6368F" w14:textId="61D0C1F8" w:rsidR="001E7422" w:rsidRPr="00BF62C1" w:rsidRDefault="001E7422"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440" w:type="dxa"/>
            <w:shd w:val="clear" w:color="auto" w:fill="FEFEFE"/>
          </w:tcPr>
          <w:p w14:paraId="68C7D454" w14:textId="3453C5FA" w:rsidR="001E7422" w:rsidRPr="00BF62C1" w:rsidRDefault="001E7422"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05/27</w:t>
            </w:r>
          </w:p>
        </w:tc>
        <w:tc>
          <w:tcPr>
            <w:tcW w:w="5040" w:type="dxa"/>
            <w:shd w:val="clear" w:color="auto" w:fill="FEFEFE"/>
          </w:tcPr>
          <w:p w14:paraId="2A519192" w14:textId="7F30CDE0" w:rsidR="001E7422" w:rsidRPr="00A82F88" w:rsidRDefault="001E7422" w:rsidP="001E7422">
            <w:pPr>
              <w:rPr>
                <w:rFonts w:asciiTheme="minorHAnsi" w:hAnsiTheme="minorHAnsi" w:cstheme="minorHAnsi"/>
                <w:color w:val="000000"/>
                <w:sz w:val="22"/>
                <w:szCs w:val="22"/>
              </w:rPr>
            </w:pPr>
            <w:r>
              <w:rPr>
                <w:rFonts w:asciiTheme="minorHAnsi" w:hAnsiTheme="minorHAnsi" w:cstheme="minorHAnsi"/>
                <w:color w:val="000000"/>
                <w:sz w:val="22"/>
                <w:szCs w:val="22"/>
              </w:rPr>
              <w:t>No Lab- Memorial Day</w:t>
            </w:r>
          </w:p>
        </w:tc>
        <w:tc>
          <w:tcPr>
            <w:tcW w:w="3510" w:type="dxa"/>
            <w:shd w:val="clear" w:color="auto" w:fill="FEFEFE"/>
          </w:tcPr>
          <w:p w14:paraId="383367E7" w14:textId="35FD8DEF" w:rsidR="001E7422" w:rsidRPr="00A82F88" w:rsidRDefault="001E7422" w:rsidP="001E7422">
            <w:pPr>
              <w:rPr>
                <w:rFonts w:asciiTheme="minorHAnsi" w:hAnsiTheme="minorHAnsi" w:cstheme="minorHAnsi"/>
                <w:sz w:val="22"/>
                <w:szCs w:val="22"/>
              </w:rPr>
            </w:pPr>
          </w:p>
        </w:tc>
      </w:tr>
      <w:tr w:rsidR="001E7422" w:rsidRPr="00BF62C1" w14:paraId="17FBCB2F" w14:textId="77777777" w:rsidTr="00AD697B">
        <w:trPr>
          <w:trHeight w:val="2794"/>
          <w:jc w:val="center"/>
        </w:trPr>
        <w:tc>
          <w:tcPr>
            <w:tcW w:w="897" w:type="dxa"/>
            <w:shd w:val="clear" w:color="auto" w:fill="FEFEFE"/>
          </w:tcPr>
          <w:p w14:paraId="74A110D3" w14:textId="77777777" w:rsidR="001E7422" w:rsidRPr="00BF62C1" w:rsidRDefault="001E7422" w:rsidP="001E7422">
            <w:pPr>
              <w:jc w:val="center"/>
              <w:rPr>
                <w:rFonts w:asciiTheme="minorHAnsi" w:hAnsiTheme="minorHAnsi" w:cstheme="minorHAnsi"/>
                <w:color w:val="000000"/>
                <w:sz w:val="22"/>
                <w:szCs w:val="22"/>
              </w:rPr>
            </w:pPr>
            <w:r w:rsidRPr="00BF62C1">
              <w:rPr>
                <w:rFonts w:asciiTheme="minorHAnsi" w:hAnsiTheme="minorHAnsi" w:cstheme="minorHAnsi"/>
                <w:color w:val="000000"/>
                <w:sz w:val="22"/>
                <w:szCs w:val="22"/>
              </w:rPr>
              <w:t>4</w:t>
            </w:r>
          </w:p>
        </w:tc>
        <w:tc>
          <w:tcPr>
            <w:tcW w:w="1440" w:type="dxa"/>
            <w:shd w:val="clear" w:color="auto" w:fill="FEFEFE"/>
          </w:tcPr>
          <w:p w14:paraId="620F6BEE" w14:textId="74AA0158" w:rsidR="001E7422" w:rsidRPr="00BF62C1" w:rsidRDefault="001E7422"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06/3</w:t>
            </w:r>
          </w:p>
        </w:tc>
        <w:tc>
          <w:tcPr>
            <w:tcW w:w="5040" w:type="dxa"/>
            <w:shd w:val="clear" w:color="auto" w:fill="FEFEFE"/>
          </w:tcPr>
          <w:p w14:paraId="4AFE4291" w14:textId="77777777" w:rsidR="001E7422" w:rsidRPr="00BF62C1" w:rsidRDefault="001E7422" w:rsidP="001E7422">
            <w:pPr>
              <w:rPr>
                <w:rFonts w:asciiTheme="minorHAnsi" w:hAnsiTheme="minorHAnsi" w:cstheme="minorHAnsi"/>
                <w:sz w:val="22"/>
                <w:szCs w:val="22"/>
              </w:rPr>
            </w:pPr>
            <w:r w:rsidRPr="00BF62C1">
              <w:rPr>
                <w:rFonts w:asciiTheme="minorHAnsi" w:hAnsiTheme="minorHAnsi" w:cstheme="minorHAnsi"/>
                <w:sz w:val="22"/>
                <w:szCs w:val="22"/>
              </w:rPr>
              <w:t>Module 4:</w:t>
            </w:r>
            <w:r>
              <w:rPr>
                <w:rFonts w:asciiTheme="minorHAnsi" w:hAnsiTheme="minorHAnsi" w:cstheme="minorHAnsi"/>
                <w:sz w:val="22"/>
                <w:szCs w:val="22"/>
              </w:rPr>
              <w:t xml:space="preserve"> Intro to Identification </w:t>
            </w:r>
          </w:p>
          <w:p w14:paraId="174C85E7" w14:textId="77777777" w:rsidR="001E7422" w:rsidRPr="00BF62C1" w:rsidRDefault="001E7422" w:rsidP="001E7422">
            <w:pPr>
              <w:pStyle w:val="ListParagraph"/>
              <w:numPr>
                <w:ilvl w:val="0"/>
                <w:numId w:val="17"/>
              </w:numPr>
              <w:ind w:left="162" w:hanging="162"/>
              <w:rPr>
                <w:rFonts w:asciiTheme="minorHAnsi" w:hAnsiTheme="minorHAnsi" w:cstheme="minorHAnsi"/>
                <w:sz w:val="22"/>
                <w:szCs w:val="22"/>
              </w:rPr>
            </w:pPr>
            <w:r w:rsidRPr="00BF62C1">
              <w:rPr>
                <w:rFonts w:asciiTheme="minorHAnsi" w:hAnsiTheme="minorHAnsi" w:cstheme="minorHAnsi"/>
                <w:sz w:val="22"/>
                <w:szCs w:val="22"/>
              </w:rPr>
              <w:t>Lecture:</w:t>
            </w:r>
          </w:p>
          <w:p w14:paraId="6DB99E7F" w14:textId="77777777" w:rsidR="001E7422" w:rsidRPr="00BF62C1" w:rsidRDefault="001E7422" w:rsidP="001E7422">
            <w:pPr>
              <w:pStyle w:val="ListParagraph"/>
              <w:numPr>
                <w:ilvl w:val="1"/>
                <w:numId w:val="17"/>
              </w:numPr>
              <w:ind w:left="522" w:hanging="180"/>
              <w:rPr>
                <w:rFonts w:asciiTheme="minorHAnsi" w:hAnsiTheme="minorHAnsi" w:cstheme="minorHAnsi"/>
                <w:sz w:val="22"/>
                <w:szCs w:val="22"/>
              </w:rPr>
            </w:pPr>
            <w:r>
              <w:rPr>
                <w:rFonts w:asciiTheme="minorHAnsi" w:hAnsiTheme="minorHAnsi" w:cstheme="minorHAnsi"/>
                <w:sz w:val="22"/>
                <w:szCs w:val="22"/>
              </w:rPr>
              <w:t>How to identify the plants and animals of the Arboretum</w:t>
            </w:r>
          </w:p>
          <w:p w14:paraId="05025518" w14:textId="77777777" w:rsidR="001E7422" w:rsidRPr="00263794" w:rsidRDefault="001E7422" w:rsidP="001E7422">
            <w:pPr>
              <w:rPr>
                <w:rFonts w:asciiTheme="minorHAnsi" w:hAnsiTheme="minorHAnsi" w:cstheme="minorHAnsi"/>
                <w:sz w:val="12"/>
              </w:rPr>
            </w:pPr>
            <w:r w:rsidRPr="00290187">
              <w:rPr>
                <w:rFonts w:asciiTheme="minorHAnsi" w:hAnsiTheme="minorHAnsi" w:cstheme="minorHAnsi"/>
                <w:sz w:val="8"/>
                <w:szCs w:val="20"/>
              </w:rPr>
              <w:t xml:space="preserve">   </w:t>
            </w:r>
          </w:p>
          <w:p w14:paraId="45871D03" w14:textId="77777777" w:rsidR="001E7422" w:rsidRPr="00BF62C1" w:rsidRDefault="001E7422" w:rsidP="001E7422">
            <w:pPr>
              <w:pStyle w:val="ListParagraph"/>
              <w:numPr>
                <w:ilvl w:val="0"/>
                <w:numId w:val="17"/>
              </w:numPr>
              <w:ind w:left="162" w:hanging="162"/>
              <w:rPr>
                <w:rFonts w:asciiTheme="minorHAnsi" w:hAnsiTheme="minorHAnsi" w:cstheme="minorHAnsi"/>
                <w:sz w:val="22"/>
                <w:szCs w:val="22"/>
              </w:rPr>
            </w:pPr>
            <w:r w:rsidRPr="00BF62C1">
              <w:rPr>
                <w:rFonts w:asciiTheme="minorHAnsi" w:hAnsiTheme="minorHAnsi" w:cstheme="minorHAnsi"/>
                <w:sz w:val="22"/>
                <w:szCs w:val="22"/>
              </w:rPr>
              <w:t>Activity:</w:t>
            </w:r>
          </w:p>
          <w:p w14:paraId="6B70C4C5" w14:textId="77777777" w:rsidR="001E7422" w:rsidRDefault="001E7422" w:rsidP="001E7422">
            <w:pPr>
              <w:pStyle w:val="ListParagraph"/>
              <w:numPr>
                <w:ilvl w:val="1"/>
                <w:numId w:val="17"/>
              </w:numPr>
              <w:ind w:left="522" w:hanging="180"/>
              <w:rPr>
                <w:rFonts w:asciiTheme="minorHAnsi" w:hAnsiTheme="minorHAnsi" w:cstheme="minorHAnsi"/>
                <w:sz w:val="22"/>
                <w:szCs w:val="22"/>
              </w:rPr>
            </w:pPr>
            <w:r>
              <w:rPr>
                <w:rFonts w:asciiTheme="minorHAnsi" w:hAnsiTheme="minorHAnsi" w:cstheme="minorHAnsi"/>
                <w:sz w:val="22"/>
                <w:szCs w:val="22"/>
              </w:rPr>
              <w:t>Plant Walk</w:t>
            </w:r>
          </w:p>
          <w:p w14:paraId="60399ABF" w14:textId="77777777" w:rsidR="001E7422" w:rsidRPr="00BF62C1" w:rsidRDefault="001E7422" w:rsidP="001E7422">
            <w:pPr>
              <w:pStyle w:val="ListParagraph"/>
              <w:numPr>
                <w:ilvl w:val="1"/>
                <w:numId w:val="17"/>
              </w:numPr>
              <w:ind w:left="522" w:hanging="180"/>
              <w:rPr>
                <w:rFonts w:asciiTheme="minorHAnsi" w:hAnsiTheme="minorHAnsi" w:cstheme="minorHAnsi"/>
                <w:sz w:val="22"/>
                <w:szCs w:val="22"/>
              </w:rPr>
            </w:pPr>
            <w:r>
              <w:rPr>
                <w:rFonts w:asciiTheme="minorHAnsi" w:hAnsiTheme="minorHAnsi" w:cstheme="minorHAnsi"/>
                <w:sz w:val="22"/>
                <w:szCs w:val="22"/>
              </w:rPr>
              <w:t>Practice identifying plants, fish and birds</w:t>
            </w:r>
          </w:p>
          <w:p w14:paraId="1CF281DB" w14:textId="77777777" w:rsidR="001E7422" w:rsidRPr="00263794" w:rsidRDefault="001E7422" w:rsidP="001E7422">
            <w:pPr>
              <w:rPr>
                <w:rFonts w:asciiTheme="minorHAnsi" w:hAnsiTheme="minorHAnsi" w:cstheme="minorHAnsi"/>
                <w:sz w:val="12"/>
                <w:szCs w:val="18"/>
              </w:rPr>
            </w:pPr>
            <w:r w:rsidRPr="00290187">
              <w:rPr>
                <w:rFonts w:asciiTheme="minorHAnsi" w:hAnsiTheme="minorHAnsi" w:cstheme="minorHAnsi"/>
                <w:sz w:val="8"/>
                <w:szCs w:val="8"/>
              </w:rPr>
              <w:t xml:space="preserve">   </w:t>
            </w:r>
          </w:p>
          <w:p w14:paraId="21671480" w14:textId="4FF02668" w:rsidR="001E7422" w:rsidRPr="00BF62C1" w:rsidRDefault="001E7422" w:rsidP="001E7422">
            <w:pPr>
              <w:pStyle w:val="ListParagraph"/>
              <w:numPr>
                <w:ilvl w:val="0"/>
                <w:numId w:val="8"/>
              </w:numPr>
              <w:ind w:left="162" w:hanging="162"/>
              <w:rPr>
                <w:rFonts w:asciiTheme="minorHAnsi" w:hAnsiTheme="minorHAnsi" w:cstheme="minorHAnsi"/>
                <w:sz w:val="22"/>
                <w:szCs w:val="22"/>
              </w:rPr>
            </w:pPr>
          </w:p>
        </w:tc>
        <w:tc>
          <w:tcPr>
            <w:tcW w:w="3510" w:type="dxa"/>
            <w:shd w:val="clear" w:color="auto" w:fill="FEFEFE"/>
          </w:tcPr>
          <w:p w14:paraId="42AB7A65" w14:textId="77777777" w:rsidR="001E7422" w:rsidRPr="00936497" w:rsidRDefault="001E7422" w:rsidP="001E7422">
            <w:pPr>
              <w:rPr>
                <w:rFonts w:asciiTheme="minorHAnsi" w:hAnsiTheme="minorHAnsi" w:cstheme="minorHAnsi"/>
                <w:sz w:val="22"/>
                <w:szCs w:val="22"/>
                <w:highlight w:val="yellow"/>
              </w:rPr>
            </w:pPr>
          </w:p>
          <w:p w14:paraId="478340F8" w14:textId="77777777" w:rsidR="001E7422" w:rsidRPr="00BF62C1" w:rsidRDefault="001E7422" w:rsidP="001E7422">
            <w:pPr>
              <w:pStyle w:val="ListParagraph"/>
              <w:numPr>
                <w:ilvl w:val="0"/>
                <w:numId w:val="17"/>
              </w:numPr>
              <w:ind w:left="162" w:hanging="162"/>
              <w:rPr>
                <w:rFonts w:asciiTheme="minorHAnsi" w:hAnsiTheme="minorHAnsi" w:cstheme="minorHAnsi"/>
                <w:sz w:val="22"/>
                <w:szCs w:val="22"/>
                <w:highlight w:val="yellow"/>
              </w:rPr>
            </w:pPr>
            <w:r w:rsidRPr="00BF62C1">
              <w:rPr>
                <w:rFonts w:asciiTheme="minorHAnsi" w:hAnsiTheme="minorHAnsi" w:cstheme="minorHAnsi"/>
                <w:sz w:val="22"/>
                <w:szCs w:val="22"/>
                <w:highlight w:val="yellow"/>
              </w:rPr>
              <w:t xml:space="preserve">Journal article </w:t>
            </w:r>
            <w:r>
              <w:rPr>
                <w:rFonts w:asciiTheme="minorHAnsi" w:hAnsiTheme="minorHAnsi" w:cstheme="minorHAnsi"/>
                <w:sz w:val="22"/>
                <w:szCs w:val="22"/>
                <w:highlight w:val="yellow"/>
              </w:rPr>
              <w:t>Critique</w:t>
            </w:r>
          </w:p>
          <w:p w14:paraId="1160407D" w14:textId="77777777" w:rsidR="001E7422" w:rsidRPr="00BF62C1" w:rsidRDefault="001E7422" w:rsidP="001E7422">
            <w:pPr>
              <w:widowControl/>
              <w:numPr>
                <w:ilvl w:val="0"/>
                <w:numId w:val="11"/>
              </w:numPr>
              <w:pBdr>
                <w:top w:val="nil"/>
                <w:left w:val="nil"/>
                <w:bottom w:val="nil"/>
                <w:right w:val="nil"/>
                <w:between w:val="nil"/>
              </w:pBdr>
              <w:suppressAutoHyphens w:val="0"/>
              <w:ind w:left="432" w:hanging="180"/>
              <w:rPr>
                <w:rFonts w:asciiTheme="minorHAnsi" w:hAnsiTheme="minorHAnsi" w:cstheme="minorHAnsi"/>
                <w:color w:val="000000"/>
                <w:sz w:val="22"/>
                <w:szCs w:val="22"/>
                <w:highlight w:val="yellow"/>
              </w:rPr>
            </w:pPr>
            <w:r w:rsidRPr="00BF62C1">
              <w:rPr>
                <w:rFonts w:asciiTheme="minorHAnsi" w:hAnsiTheme="minorHAnsi" w:cstheme="minorHAnsi"/>
                <w:sz w:val="22"/>
                <w:szCs w:val="22"/>
                <w:highlight w:val="yellow"/>
              </w:rPr>
              <w:t>Article assigned by instructor.</w:t>
            </w:r>
          </w:p>
          <w:p w14:paraId="3496BF72" w14:textId="77777777" w:rsidR="001E7422" w:rsidRPr="00BF62C1" w:rsidRDefault="001E7422" w:rsidP="001E7422">
            <w:pPr>
              <w:widowControl/>
              <w:numPr>
                <w:ilvl w:val="0"/>
                <w:numId w:val="11"/>
              </w:numPr>
              <w:pBdr>
                <w:top w:val="nil"/>
                <w:left w:val="nil"/>
                <w:bottom w:val="nil"/>
                <w:right w:val="nil"/>
                <w:between w:val="nil"/>
              </w:pBdr>
              <w:suppressAutoHyphens w:val="0"/>
              <w:ind w:left="432" w:hanging="180"/>
              <w:rPr>
                <w:rFonts w:asciiTheme="minorHAnsi" w:hAnsiTheme="minorHAnsi" w:cstheme="minorHAnsi"/>
                <w:color w:val="000000"/>
                <w:sz w:val="22"/>
                <w:szCs w:val="22"/>
                <w:highlight w:val="yellow"/>
              </w:rPr>
            </w:pPr>
            <w:r w:rsidRPr="00BF62C1">
              <w:rPr>
                <w:rFonts w:asciiTheme="minorHAnsi" w:hAnsiTheme="minorHAnsi" w:cstheme="minorHAnsi"/>
                <w:color w:val="000000"/>
                <w:sz w:val="22"/>
                <w:szCs w:val="22"/>
                <w:highlight w:val="yellow"/>
              </w:rPr>
              <w:t xml:space="preserve">Due 11:59 pm the </w:t>
            </w:r>
            <w:r w:rsidRPr="00BF62C1">
              <w:rPr>
                <w:rFonts w:asciiTheme="minorHAnsi" w:hAnsiTheme="minorHAnsi" w:cstheme="minorHAnsi"/>
                <w:color w:val="000000"/>
                <w:sz w:val="22"/>
                <w:szCs w:val="22"/>
                <w:highlight w:val="yellow"/>
              </w:rPr>
              <w:br/>
            </w:r>
            <w:r w:rsidRPr="00BF62C1">
              <w:rPr>
                <w:rFonts w:asciiTheme="minorHAnsi" w:hAnsiTheme="minorHAnsi" w:cstheme="minorHAnsi"/>
                <w:sz w:val="22"/>
                <w:szCs w:val="22"/>
                <w:highlight w:val="yellow"/>
              </w:rPr>
              <w:t xml:space="preserve">night </w:t>
            </w:r>
            <w:r w:rsidRPr="00BF62C1">
              <w:rPr>
                <w:rFonts w:asciiTheme="minorHAnsi" w:hAnsiTheme="minorHAnsi" w:cstheme="minorHAnsi"/>
                <w:sz w:val="22"/>
                <w:szCs w:val="22"/>
                <w:highlight w:val="yellow"/>
                <w:u w:val="single"/>
              </w:rPr>
              <w:t>before</w:t>
            </w:r>
            <w:r w:rsidRPr="00BF62C1">
              <w:rPr>
                <w:rFonts w:asciiTheme="minorHAnsi" w:hAnsiTheme="minorHAnsi" w:cstheme="minorHAnsi"/>
                <w:sz w:val="22"/>
                <w:szCs w:val="22"/>
                <w:highlight w:val="yellow"/>
              </w:rPr>
              <w:t xml:space="preserve"> class</w:t>
            </w:r>
          </w:p>
          <w:p w14:paraId="440F3F4A" w14:textId="1E6C7AB0" w:rsidR="001E7422" w:rsidRPr="00BF62C1" w:rsidRDefault="001E7422" w:rsidP="001E7422">
            <w:pPr>
              <w:pStyle w:val="ListParagraph"/>
              <w:numPr>
                <w:ilvl w:val="0"/>
                <w:numId w:val="16"/>
              </w:numPr>
              <w:ind w:left="432" w:hanging="180"/>
              <w:rPr>
                <w:rFonts w:asciiTheme="minorHAnsi" w:hAnsiTheme="minorHAnsi" w:cstheme="minorHAnsi"/>
                <w:sz w:val="22"/>
                <w:szCs w:val="22"/>
              </w:rPr>
            </w:pPr>
          </w:p>
        </w:tc>
      </w:tr>
      <w:tr w:rsidR="00417446" w:rsidRPr="00BF62C1" w14:paraId="03C9DCEE" w14:textId="77777777" w:rsidTr="00AD697B">
        <w:trPr>
          <w:trHeight w:val="2812"/>
          <w:jc w:val="center"/>
        </w:trPr>
        <w:tc>
          <w:tcPr>
            <w:tcW w:w="897" w:type="dxa"/>
            <w:shd w:val="clear" w:color="auto" w:fill="FEFEFE"/>
          </w:tcPr>
          <w:p w14:paraId="31AE80A0" w14:textId="27EC3BF6" w:rsidR="00417446" w:rsidRPr="00BF62C1" w:rsidRDefault="00417446"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5</w:t>
            </w:r>
          </w:p>
        </w:tc>
        <w:tc>
          <w:tcPr>
            <w:tcW w:w="1440" w:type="dxa"/>
            <w:shd w:val="clear" w:color="auto" w:fill="FEFEFE"/>
          </w:tcPr>
          <w:p w14:paraId="0E893698" w14:textId="6B812E37" w:rsidR="00417446" w:rsidRPr="00BF62C1" w:rsidRDefault="00417446"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06/10</w:t>
            </w:r>
          </w:p>
        </w:tc>
        <w:tc>
          <w:tcPr>
            <w:tcW w:w="5040" w:type="dxa"/>
            <w:shd w:val="clear" w:color="auto" w:fill="FEFEFE"/>
          </w:tcPr>
          <w:p w14:paraId="648B75A6" w14:textId="77777777" w:rsidR="00417446" w:rsidRDefault="00417446" w:rsidP="001E7422">
            <w:pPr>
              <w:rPr>
                <w:rFonts w:asciiTheme="minorHAnsi" w:hAnsiTheme="minorHAnsi" w:cstheme="minorHAnsi"/>
                <w:sz w:val="22"/>
                <w:szCs w:val="22"/>
              </w:rPr>
            </w:pPr>
            <w:r>
              <w:rPr>
                <w:rFonts w:asciiTheme="minorHAnsi" w:hAnsiTheme="minorHAnsi" w:cstheme="minorHAnsi"/>
                <w:sz w:val="22"/>
                <w:szCs w:val="22"/>
              </w:rPr>
              <w:t>+ Student Methods Presentations:</w:t>
            </w:r>
          </w:p>
          <w:p w14:paraId="552D44A9" w14:textId="77777777" w:rsidR="00417446" w:rsidRDefault="00417446" w:rsidP="001E7422">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5-6 minutes live Powerpoint, Prezi, etc. presentation on a field sampling method</w:t>
            </w:r>
          </w:p>
          <w:p w14:paraId="44AFDBB0" w14:textId="77777777" w:rsidR="00417446" w:rsidRDefault="00417446" w:rsidP="001E7422">
            <w:pPr>
              <w:rPr>
                <w:rFonts w:asciiTheme="minorHAnsi" w:hAnsiTheme="minorHAnsi" w:cstheme="minorHAnsi"/>
                <w:sz w:val="22"/>
                <w:szCs w:val="22"/>
              </w:rPr>
            </w:pPr>
          </w:p>
          <w:p w14:paraId="298BD60A" w14:textId="77777777" w:rsidR="00417446" w:rsidRPr="00936497" w:rsidRDefault="00417446" w:rsidP="001E7422">
            <w:pPr>
              <w:rPr>
                <w:rFonts w:asciiTheme="minorHAnsi" w:hAnsiTheme="minorHAnsi" w:cstheme="minorHAnsi"/>
                <w:sz w:val="22"/>
                <w:szCs w:val="22"/>
              </w:rPr>
            </w:pPr>
            <w:r>
              <w:rPr>
                <w:rFonts w:asciiTheme="minorHAnsi" w:hAnsiTheme="minorHAnsi" w:cstheme="minorHAnsi"/>
                <w:sz w:val="22"/>
                <w:szCs w:val="22"/>
              </w:rPr>
              <w:t>Select a paper to present based on topics provided by instructor.</w:t>
            </w:r>
          </w:p>
          <w:p w14:paraId="12B1E5BE" w14:textId="574D51C8" w:rsidR="00417446" w:rsidRPr="00BF62C1" w:rsidRDefault="00417446" w:rsidP="001E7422">
            <w:pPr>
              <w:pStyle w:val="ListParagraph"/>
              <w:ind w:left="162"/>
              <w:rPr>
                <w:rFonts w:asciiTheme="minorHAnsi" w:hAnsiTheme="minorHAnsi" w:cstheme="minorHAnsi"/>
                <w:sz w:val="22"/>
                <w:szCs w:val="22"/>
              </w:rPr>
            </w:pPr>
          </w:p>
        </w:tc>
        <w:tc>
          <w:tcPr>
            <w:tcW w:w="3510" w:type="dxa"/>
            <w:shd w:val="clear" w:color="auto" w:fill="FEFEFE"/>
          </w:tcPr>
          <w:p w14:paraId="749F1512" w14:textId="77777777" w:rsidR="00417446" w:rsidRPr="00E01B22" w:rsidRDefault="00417446" w:rsidP="001E7422">
            <w:pPr>
              <w:pStyle w:val="ListParagraph"/>
              <w:ind w:left="432"/>
              <w:jc w:val="both"/>
              <w:rPr>
                <w:rFonts w:asciiTheme="minorHAnsi" w:hAnsiTheme="minorHAnsi" w:cstheme="minorHAnsi"/>
                <w:sz w:val="22"/>
                <w:szCs w:val="22"/>
                <w:highlight w:val="yellow"/>
              </w:rPr>
            </w:pPr>
            <w:r w:rsidRPr="00E01B22">
              <w:rPr>
                <w:rFonts w:asciiTheme="minorHAnsi" w:hAnsiTheme="minorHAnsi" w:cstheme="minorHAnsi"/>
                <w:sz w:val="22"/>
                <w:szCs w:val="22"/>
                <w:highlight w:val="yellow"/>
              </w:rPr>
              <w:t>+ Methods Presentation</w:t>
            </w:r>
          </w:p>
          <w:p w14:paraId="15233C38" w14:textId="15F852C5" w:rsidR="00417446" w:rsidRPr="001D2119" w:rsidRDefault="00417446" w:rsidP="001E7422">
            <w:pPr>
              <w:rPr>
                <w:rFonts w:asciiTheme="minorHAnsi" w:hAnsiTheme="minorHAnsi" w:cstheme="minorHAnsi"/>
                <w:sz w:val="22"/>
                <w:szCs w:val="22"/>
              </w:rPr>
            </w:pPr>
            <w:r w:rsidRPr="00E01B22">
              <w:rPr>
                <w:rFonts w:asciiTheme="minorHAnsi" w:hAnsiTheme="minorHAnsi" w:cstheme="minorHAnsi"/>
                <w:sz w:val="22"/>
                <w:szCs w:val="22"/>
                <w:highlight w:val="yellow"/>
              </w:rPr>
              <w:t>+ Live in class</w:t>
            </w:r>
          </w:p>
        </w:tc>
      </w:tr>
      <w:tr w:rsidR="00417446" w:rsidRPr="00BF62C1" w14:paraId="05F32C7D" w14:textId="77777777" w:rsidTr="00AD697B">
        <w:trPr>
          <w:trHeight w:val="2038"/>
          <w:jc w:val="center"/>
        </w:trPr>
        <w:tc>
          <w:tcPr>
            <w:tcW w:w="897" w:type="dxa"/>
            <w:shd w:val="clear" w:color="auto" w:fill="FEFEFE"/>
          </w:tcPr>
          <w:p w14:paraId="722D4CDB" w14:textId="0D8406CD" w:rsidR="00417446" w:rsidRPr="00BF62C1" w:rsidRDefault="00417446"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440" w:type="dxa"/>
            <w:shd w:val="clear" w:color="auto" w:fill="FEFEFE"/>
          </w:tcPr>
          <w:p w14:paraId="4EEA68D1" w14:textId="7E19F9AE" w:rsidR="00417446" w:rsidRPr="00BF62C1" w:rsidRDefault="00417446" w:rsidP="001E7422">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06/17</w:t>
            </w:r>
          </w:p>
        </w:tc>
        <w:tc>
          <w:tcPr>
            <w:tcW w:w="5040" w:type="dxa"/>
            <w:shd w:val="clear" w:color="auto" w:fill="FEFEFE"/>
          </w:tcPr>
          <w:p w14:paraId="778237A3" w14:textId="77777777" w:rsidR="00417446" w:rsidRPr="00BF62C1" w:rsidRDefault="00417446" w:rsidP="001E7422">
            <w:pPr>
              <w:rPr>
                <w:rFonts w:asciiTheme="minorHAnsi" w:hAnsiTheme="minorHAnsi" w:cstheme="minorHAnsi"/>
                <w:sz w:val="22"/>
                <w:szCs w:val="22"/>
              </w:rPr>
            </w:pPr>
            <w:r w:rsidRPr="00BF62C1">
              <w:rPr>
                <w:rFonts w:asciiTheme="minorHAnsi" w:hAnsiTheme="minorHAnsi" w:cstheme="minorHAnsi"/>
                <w:sz w:val="22"/>
                <w:szCs w:val="22"/>
              </w:rPr>
              <w:t>Module 5:</w:t>
            </w:r>
            <w:r>
              <w:rPr>
                <w:rFonts w:asciiTheme="minorHAnsi" w:hAnsiTheme="minorHAnsi" w:cstheme="minorHAnsi"/>
                <w:sz w:val="22"/>
                <w:szCs w:val="22"/>
              </w:rPr>
              <w:t xml:space="preserve"> Fire Ecology of Plants</w:t>
            </w:r>
          </w:p>
          <w:p w14:paraId="599D724E" w14:textId="77777777" w:rsidR="00417446" w:rsidRPr="00BF62C1" w:rsidRDefault="00417446" w:rsidP="001E7422">
            <w:pPr>
              <w:pStyle w:val="ListParagraph"/>
              <w:numPr>
                <w:ilvl w:val="0"/>
                <w:numId w:val="22"/>
              </w:numPr>
              <w:rPr>
                <w:rFonts w:asciiTheme="minorHAnsi" w:hAnsiTheme="minorHAnsi" w:cstheme="minorHAnsi"/>
                <w:sz w:val="22"/>
                <w:szCs w:val="22"/>
              </w:rPr>
            </w:pPr>
            <w:r w:rsidRPr="00BF62C1">
              <w:rPr>
                <w:rFonts w:asciiTheme="minorHAnsi" w:hAnsiTheme="minorHAnsi" w:cstheme="minorHAnsi"/>
                <w:sz w:val="22"/>
                <w:szCs w:val="22"/>
              </w:rPr>
              <w:t xml:space="preserve">Lecture: </w:t>
            </w:r>
          </w:p>
          <w:p w14:paraId="0837118D" w14:textId="77777777" w:rsidR="00417446" w:rsidRDefault="00417446" w:rsidP="001E7422">
            <w:pPr>
              <w:pStyle w:val="ListParagraph"/>
              <w:numPr>
                <w:ilvl w:val="1"/>
                <w:numId w:val="22"/>
              </w:numPr>
              <w:rPr>
                <w:rFonts w:asciiTheme="minorHAnsi" w:hAnsiTheme="minorHAnsi" w:cstheme="minorHAnsi"/>
                <w:sz w:val="22"/>
                <w:szCs w:val="22"/>
              </w:rPr>
            </w:pPr>
            <w:r w:rsidRPr="00BF62C1">
              <w:rPr>
                <w:rFonts w:asciiTheme="minorHAnsi" w:hAnsiTheme="minorHAnsi" w:cstheme="minorHAnsi"/>
                <w:sz w:val="22"/>
                <w:szCs w:val="22"/>
              </w:rPr>
              <w:t>Fire Ecology, Disturbance &amp; Succession</w:t>
            </w:r>
          </w:p>
          <w:p w14:paraId="43A90153" w14:textId="77777777" w:rsidR="00417446" w:rsidRPr="00BF62C1" w:rsidRDefault="00417446" w:rsidP="001E7422">
            <w:pPr>
              <w:pStyle w:val="ListParagraph"/>
              <w:numPr>
                <w:ilvl w:val="1"/>
                <w:numId w:val="22"/>
              </w:numPr>
              <w:rPr>
                <w:rStyle w:val="Emphasis"/>
                <w:rFonts w:asciiTheme="minorHAnsi" w:hAnsiTheme="minorHAnsi" w:cstheme="minorHAnsi"/>
                <w:i w:val="0"/>
                <w:iCs w:val="0"/>
                <w:sz w:val="22"/>
                <w:szCs w:val="22"/>
              </w:rPr>
            </w:pPr>
            <w:r w:rsidRPr="00BF62C1">
              <w:rPr>
                <w:rFonts w:asciiTheme="minorHAnsi" w:hAnsiTheme="minorHAnsi" w:cstheme="minorHAnsi"/>
                <w:sz w:val="22"/>
                <w:szCs w:val="22"/>
              </w:rPr>
              <w:t xml:space="preserve">Introduction to Case Study: </w:t>
            </w:r>
            <w:r w:rsidRPr="00BF62C1">
              <w:rPr>
                <w:rFonts w:asciiTheme="minorHAnsi" w:hAnsiTheme="minorHAnsi" w:cstheme="minorHAnsi"/>
                <w:sz w:val="22"/>
                <w:szCs w:val="22"/>
              </w:rPr>
              <w:br/>
            </w:r>
            <w:r w:rsidRPr="00BF62C1">
              <w:rPr>
                <w:rStyle w:val="Emphasis"/>
                <w:rFonts w:asciiTheme="minorHAnsi" w:hAnsiTheme="minorHAnsi" w:cstheme="minorHAnsi"/>
              </w:rPr>
              <w:t>Fire Ecology in the UCF Arboretum</w:t>
            </w:r>
          </w:p>
          <w:p w14:paraId="45A4A259" w14:textId="77777777" w:rsidR="00417446" w:rsidRPr="00BF62C1" w:rsidRDefault="00417446" w:rsidP="001E7422">
            <w:pPr>
              <w:pStyle w:val="ListParagraph"/>
              <w:numPr>
                <w:ilvl w:val="2"/>
                <w:numId w:val="22"/>
              </w:numPr>
              <w:rPr>
                <w:rFonts w:asciiTheme="minorHAnsi" w:hAnsiTheme="minorHAnsi" w:cstheme="minorHAnsi"/>
                <w:sz w:val="22"/>
                <w:szCs w:val="22"/>
              </w:rPr>
            </w:pPr>
            <w:r w:rsidRPr="00BF62C1">
              <w:rPr>
                <w:rFonts w:asciiTheme="minorHAnsi" w:hAnsiTheme="minorHAnsi" w:cstheme="minorHAnsi"/>
                <w:sz w:val="22"/>
                <w:szCs w:val="22"/>
              </w:rPr>
              <w:t>Hypothesis to be tested</w:t>
            </w:r>
          </w:p>
          <w:p w14:paraId="57F4F7F6" w14:textId="77777777" w:rsidR="00417446" w:rsidRPr="00BF62C1" w:rsidRDefault="00417446" w:rsidP="001E7422">
            <w:pPr>
              <w:pStyle w:val="ListParagraph"/>
              <w:numPr>
                <w:ilvl w:val="2"/>
                <w:numId w:val="22"/>
              </w:numPr>
              <w:rPr>
                <w:rFonts w:asciiTheme="minorHAnsi" w:hAnsiTheme="minorHAnsi" w:cstheme="minorHAnsi"/>
                <w:sz w:val="22"/>
                <w:szCs w:val="22"/>
              </w:rPr>
            </w:pPr>
            <w:r w:rsidRPr="00BF62C1">
              <w:rPr>
                <w:rFonts w:asciiTheme="minorHAnsi" w:hAnsiTheme="minorHAnsi" w:cstheme="minorHAnsi"/>
                <w:sz w:val="22"/>
                <w:szCs w:val="22"/>
              </w:rPr>
              <w:t>Intro to study site</w:t>
            </w:r>
          </w:p>
          <w:p w14:paraId="6BD98B14" w14:textId="77777777" w:rsidR="00417446" w:rsidRPr="00263794" w:rsidRDefault="00417446" w:rsidP="001E7422">
            <w:pPr>
              <w:pStyle w:val="ListParagraph"/>
              <w:ind w:left="972"/>
              <w:rPr>
                <w:rFonts w:asciiTheme="minorHAnsi" w:hAnsiTheme="minorHAnsi" w:cstheme="minorHAnsi"/>
                <w:sz w:val="8"/>
                <w:szCs w:val="8"/>
              </w:rPr>
            </w:pPr>
          </w:p>
          <w:p w14:paraId="13B981FE" w14:textId="77777777" w:rsidR="00417446" w:rsidRPr="00BF62C1" w:rsidRDefault="00417446" w:rsidP="001E7422">
            <w:pPr>
              <w:pStyle w:val="ListParagraph"/>
              <w:numPr>
                <w:ilvl w:val="1"/>
                <w:numId w:val="22"/>
              </w:numPr>
              <w:rPr>
                <w:rFonts w:asciiTheme="minorHAnsi" w:hAnsiTheme="minorHAnsi" w:cstheme="minorHAnsi"/>
                <w:sz w:val="22"/>
                <w:szCs w:val="22"/>
              </w:rPr>
            </w:pPr>
            <w:r w:rsidRPr="00BF62C1">
              <w:rPr>
                <w:rFonts w:asciiTheme="minorHAnsi" w:hAnsiTheme="minorHAnsi" w:cstheme="minorHAnsi"/>
                <w:sz w:val="22"/>
                <w:szCs w:val="22"/>
              </w:rPr>
              <w:t>Data collection methods for case study</w:t>
            </w:r>
          </w:p>
          <w:p w14:paraId="4EBCAD56" w14:textId="77777777" w:rsidR="00417446" w:rsidRPr="007F51A0" w:rsidRDefault="00417446" w:rsidP="001E7422">
            <w:pPr>
              <w:rPr>
                <w:rFonts w:asciiTheme="minorHAnsi" w:hAnsiTheme="minorHAnsi" w:cstheme="minorHAnsi"/>
                <w:sz w:val="8"/>
                <w:szCs w:val="20"/>
              </w:rPr>
            </w:pPr>
          </w:p>
          <w:p w14:paraId="24FDC254" w14:textId="3752A1B2" w:rsidR="00417446" w:rsidRPr="00936497" w:rsidRDefault="00417446" w:rsidP="001E7422">
            <w:pPr>
              <w:rPr>
                <w:rFonts w:asciiTheme="minorHAnsi" w:hAnsiTheme="minorHAnsi" w:cstheme="minorHAnsi"/>
                <w:sz w:val="22"/>
                <w:szCs w:val="22"/>
              </w:rPr>
            </w:pPr>
            <w:r w:rsidRPr="007F51A0">
              <w:rPr>
                <w:rFonts w:asciiTheme="minorHAnsi" w:hAnsiTheme="minorHAnsi" w:cstheme="minorHAnsi"/>
                <w:sz w:val="22"/>
                <w:szCs w:val="22"/>
              </w:rPr>
              <w:t>Activity</w:t>
            </w:r>
            <w:r>
              <w:rPr>
                <w:rFonts w:asciiTheme="minorHAnsi" w:hAnsiTheme="minorHAnsi" w:cstheme="minorHAnsi"/>
                <w:sz w:val="22"/>
                <w:szCs w:val="22"/>
              </w:rPr>
              <w:t>: Plant Surveys in Arb</w:t>
            </w:r>
          </w:p>
        </w:tc>
        <w:tc>
          <w:tcPr>
            <w:tcW w:w="3510" w:type="dxa"/>
            <w:shd w:val="clear" w:color="auto" w:fill="FEFEFE"/>
          </w:tcPr>
          <w:p w14:paraId="65C7016A" w14:textId="77777777" w:rsidR="00417446" w:rsidRPr="00BF62C1" w:rsidRDefault="00417446" w:rsidP="001E7422">
            <w:pPr>
              <w:widowControl/>
              <w:pBdr>
                <w:top w:val="nil"/>
                <w:left w:val="nil"/>
                <w:bottom w:val="nil"/>
                <w:right w:val="nil"/>
                <w:between w:val="nil"/>
              </w:pBdr>
              <w:suppressAutoHyphens w:val="0"/>
              <w:ind w:left="432"/>
              <w:rPr>
                <w:rFonts w:asciiTheme="minorHAnsi" w:hAnsiTheme="minorHAnsi" w:cstheme="minorHAnsi"/>
                <w:color w:val="000000"/>
                <w:sz w:val="10"/>
                <w:szCs w:val="22"/>
                <w:highlight w:val="yellow"/>
              </w:rPr>
            </w:pPr>
          </w:p>
          <w:p w14:paraId="1E8E2171" w14:textId="77777777" w:rsidR="00417446" w:rsidRPr="00C31273" w:rsidRDefault="00417446" w:rsidP="001E7422">
            <w:pPr>
              <w:rPr>
                <w:rFonts w:asciiTheme="minorHAnsi" w:hAnsiTheme="minorHAnsi" w:cstheme="minorHAnsi"/>
                <w:sz w:val="22"/>
                <w:szCs w:val="22"/>
              </w:rPr>
            </w:pPr>
            <w:r w:rsidRPr="00C312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Each group should submit Quadrat Sampling Sheet using google forms (i.e. Worksheet 4)</w:t>
            </w:r>
          </w:p>
          <w:p w14:paraId="4DA5AF09" w14:textId="77777777" w:rsidR="00417446" w:rsidRDefault="00417446" w:rsidP="001E7422">
            <w:pPr>
              <w:pStyle w:val="ListParagraph"/>
              <w:pBdr>
                <w:top w:val="nil"/>
                <w:left w:val="nil"/>
                <w:bottom w:val="nil"/>
                <w:right w:val="nil"/>
                <w:between w:val="nil"/>
              </w:pBdr>
              <w:ind w:left="162"/>
              <w:rPr>
                <w:rFonts w:asciiTheme="minorHAnsi" w:hAnsiTheme="minorHAnsi" w:cstheme="minorHAnsi"/>
                <w:sz w:val="22"/>
                <w:szCs w:val="22"/>
              </w:rPr>
            </w:pPr>
          </w:p>
          <w:p w14:paraId="6838D4F1" w14:textId="77777777" w:rsidR="00417446" w:rsidRPr="00BF62C1" w:rsidRDefault="00417446" w:rsidP="001E7422">
            <w:pPr>
              <w:pStyle w:val="ListParagraph"/>
              <w:numPr>
                <w:ilvl w:val="0"/>
                <w:numId w:val="17"/>
              </w:numPr>
              <w:ind w:left="162" w:hanging="162"/>
              <w:rPr>
                <w:rFonts w:asciiTheme="minorHAnsi" w:hAnsiTheme="minorHAnsi" w:cstheme="minorHAnsi"/>
                <w:sz w:val="22"/>
                <w:szCs w:val="22"/>
                <w:highlight w:val="yellow"/>
              </w:rPr>
            </w:pPr>
            <w:r>
              <w:rPr>
                <w:rFonts w:asciiTheme="minorHAnsi" w:hAnsiTheme="minorHAnsi" w:cstheme="minorHAnsi"/>
                <w:sz w:val="22"/>
                <w:szCs w:val="22"/>
                <w:highlight w:val="yellow"/>
              </w:rPr>
              <w:t>Complete Identification Quiz</w:t>
            </w:r>
          </w:p>
          <w:p w14:paraId="674E183C" w14:textId="77777777" w:rsidR="00417446" w:rsidRPr="00BF62C1" w:rsidRDefault="00417446" w:rsidP="001E7422">
            <w:pPr>
              <w:widowControl/>
              <w:numPr>
                <w:ilvl w:val="0"/>
                <w:numId w:val="11"/>
              </w:numPr>
              <w:pBdr>
                <w:top w:val="nil"/>
                <w:left w:val="nil"/>
                <w:bottom w:val="nil"/>
                <w:right w:val="nil"/>
                <w:between w:val="nil"/>
              </w:pBdr>
              <w:suppressAutoHyphens w:val="0"/>
              <w:ind w:left="432" w:hanging="180"/>
              <w:rPr>
                <w:rFonts w:asciiTheme="minorHAnsi" w:hAnsiTheme="minorHAnsi" w:cstheme="minorHAnsi"/>
                <w:color w:val="000000"/>
                <w:sz w:val="22"/>
                <w:szCs w:val="22"/>
                <w:highlight w:val="yellow"/>
              </w:rPr>
            </w:pPr>
            <w:r>
              <w:rPr>
                <w:rFonts w:asciiTheme="minorHAnsi" w:hAnsiTheme="minorHAnsi" w:cstheme="minorHAnsi"/>
                <w:sz w:val="22"/>
                <w:szCs w:val="22"/>
                <w:highlight w:val="yellow"/>
              </w:rPr>
              <w:t>On Webcourses</w:t>
            </w:r>
          </w:p>
          <w:p w14:paraId="3A04AB36" w14:textId="77777777" w:rsidR="00417446" w:rsidRPr="00BF62C1" w:rsidRDefault="00417446" w:rsidP="001E7422">
            <w:pPr>
              <w:widowControl/>
              <w:numPr>
                <w:ilvl w:val="0"/>
                <w:numId w:val="11"/>
              </w:numPr>
              <w:pBdr>
                <w:top w:val="nil"/>
                <w:left w:val="nil"/>
                <w:bottom w:val="nil"/>
                <w:right w:val="nil"/>
                <w:between w:val="nil"/>
              </w:pBdr>
              <w:suppressAutoHyphens w:val="0"/>
              <w:ind w:left="432" w:hanging="180"/>
              <w:rPr>
                <w:rFonts w:asciiTheme="minorHAnsi" w:hAnsiTheme="minorHAnsi" w:cstheme="minorHAnsi"/>
                <w:color w:val="000000"/>
                <w:sz w:val="22"/>
                <w:szCs w:val="22"/>
                <w:highlight w:val="yellow"/>
              </w:rPr>
            </w:pPr>
            <w:r w:rsidRPr="00BF62C1">
              <w:rPr>
                <w:rFonts w:asciiTheme="minorHAnsi" w:hAnsiTheme="minorHAnsi" w:cstheme="minorHAnsi"/>
                <w:color w:val="000000"/>
                <w:sz w:val="22"/>
                <w:szCs w:val="22"/>
                <w:highlight w:val="yellow"/>
              </w:rPr>
              <w:t xml:space="preserve">Due 11:59 pm the </w:t>
            </w:r>
            <w:r w:rsidRPr="00BF62C1">
              <w:rPr>
                <w:rFonts w:asciiTheme="minorHAnsi" w:hAnsiTheme="minorHAnsi" w:cstheme="minorHAnsi"/>
                <w:color w:val="000000"/>
                <w:sz w:val="22"/>
                <w:szCs w:val="22"/>
                <w:highlight w:val="yellow"/>
              </w:rPr>
              <w:br/>
            </w:r>
            <w:r w:rsidRPr="00BF62C1">
              <w:rPr>
                <w:rFonts w:asciiTheme="minorHAnsi" w:hAnsiTheme="minorHAnsi" w:cstheme="minorHAnsi"/>
                <w:sz w:val="22"/>
                <w:szCs w:val="22"/>
                <w:highlight w:val="yellow"/>
              </w:rPr>
              <w:t xml:space="preserve">night </w:t>
            </w:r>
            <w:r w:rsidRPr="00BF62C1">
              <w:rPr>
                <w:rFonts w:asciiTheme="minorHAnsi" w:hAnsiTheme="minorHAnsi" w:cstheme="minorHAnsi"/>
                <w:sz w:val="22"/>
                <w:szCs w:val="22"/>
                <w:highlight w:val="yellow"/>
                <w:u w:val="single"/>
              </w:rPr>
              <w:t>before</w:t>
            </w:r>
            <w:r w:rsidRPr="00BF62C1">
              <w:rPr>
                <w:rFonts w:asciiTheme="minorHAnsi" w:hAnsiTheme="minorHAnsi" w:cstheme="minorHAnsi"/>
                <w:sz w:val="22"/>
                <w:szCs w:val="22"/>
                <w:highlight w:val="yellow"/>
              </w:rPr>
              <w:t xml:space="preserve"> class</w:t>
            </w:r>
          </w:p>
          <w:p w14:paraId="1A212E1F" w14:textId="78120141" w:rsidR="00417446" w:rsidRPr="00BF62C1" w:rsidRDefault="00417446" w:rsidP="001E7422">
            <w:pPr>
              <w:pStyle w:val="ListParagraph"/>
              <w:ind w:left="432"/>
              <w:jc w:val="both"/>
              <w:rPr>
                <w:rFonts w:asciiTheme="minorHAnsi" w:hAnsiTheme="minorHAnsi" w:cstheme="minorHAnsi"/>
                <w:sz w:val="22"/>
                <w:szCs w:val="22"/>
              </w:rPr>
            </w:pPr>
          </w:p>
        </w:tc>
      </w:tr>
      <w:tr w:rsidR="00982ECD" w:rsidRPr="00BF62C1" w14:paraId="0CA456D6" w14:textId="77777777" w:rsidTr="00AD697B">
        <w:trPr>
          <w:trHeight w:val="2038"/>
          <w:jc w:val="center"/>
        </w:trPr>
        <w:tc>
          <w:tcPr>
            <w:tcW w:w="897" w:type="dxa"/>
            <w:shd w:val="clear" w:color="auto" w:fill="FEFEFE"/>
          </w:tcPr>
          <w:p w14:paraId="7126A1DC" w14:textId="439E00BD" w:rsidR="00982ECD"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440" w:type="dxa"/>
            <w:shd w:val="clear" w:color="auto" w:fill="FEFEFE"/>
          </w:tcPr>
          <w:p w14:paraId="721C6E74" w14:textId="0DE2F45A" w:rsidR="00982ECD"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Week Of </w:t>
            </w:r>
            <w:r w:rsidR="00052020">
              <w:rPr>
                <w:rFonts w:asciiTheme="minorHAnsi" w:hAnsiTheme="minorHAnsi" w:cstheme="minorHAnsi"/>
                <w:color w:val="000000"/>
                <w:sz w:val="22"/>
                <w:szCs w:val="22"/>
              </w:rPr>
              <w:t>06/24</w:t>
            </w:r>
          </w:p>
        </w:tc>
        <w:tc>
          <w:tcPr>
            <w:tcW w:w="5040" w:type="dxa"/>
            <w:shd w:val="clear" w:color="auto" w:fill="FEFEFE"/>
          </w:tcPr>
          <w:p w14:paraId="4514073C" w14:textId="77777777" w:rsidR="00982ECD" w:rsidRPr="007F51A0" w:rsidRDefault="00982ECD" w:rsidP="00982ECD">
            <w:pPr>
              <w:rPr>
                <w:rFonts w:asciiTheme="minorHAnsi" w:hAnsiTheme="minorHAnsi" w:cstheme="minorHAnsi"/>
                <w:sz w:val="22"/>
                <w:szCs w:val="22"/>
              </w:rPr>
            </w:pPr>
            <w:r w:rsidRPr="007F51A0">
              <w:rPr>
                <w:rFonts w:asciiTheme="minorHAnsi" w:hAnsiTheme="minorHAnsi" w:cstheme="minorHAnsi"/>
                <w:sz w:val="22"/>
                <w:szCs w:val="22"/>
              </w:rPr>
              <w:t xml:space="preserve">Module </w:t>
            </w:r>
            <w:r>
              <w:rPr>
                <w:rFonts w:asciiTheme="minorHAnsi" w:hAnsiTheme="minorHAnsi" w:cstheme="minorHAnsi"/>
                <w:sz w:val="22"/>
                <w:szCs w:val="22"/>
              </w:rPr>
              <w:t>8</w:t>
            </w:r>
            <w:r w:rsidRPr="007F51A0">
              <w:rPr>
                <w:rFonts w:asciiTheme="minorHAnsi" w:hAnsiTheme="minorHAnsi" w:cstheme="minorHAnsi"/>
                <w:sz w:val="22"/>
                <w:szCs w:val="22"/>
              </w:rPr>
              <w:t>:</w:t>
            </w:r>
            <w:r>
              <w:rPr>
                <w:rFonts w:asciiTheme="minorHAnsi" w:hAnsiTheme="minorHAnsi" w:cstheme="minorHAnsi"/>
                <w:sz w:val="22"/>
                <w:szCs w:val="22"/>
              </w:rPr>
              <w:t xml:space="preserve"> Keystone species (i.e. multi-species interactions)</w:t>
            </w:r>
          </w:p>
          <w:p w14:paraId="2C665261" w14:textId="77777777" w:rsidR="00982ECD" w:rsidRPr="007F51A0" w:rsidRDefault="00982ECD" w:rsidP="00982ECD">
            <w:pPr>
              <w:pStyle w:val="ListParagraph"/>
              <w:numPr>
                <w:ilvl w:val="0"/>
                <w:numId w:val="25"/>
              </w:numPr>
              <w:ind w:left="166" w:hanging="166"/>
              <w:rPr>
                <w:rFonts w:asciiTheme="minorHAnsi" w:hAnsiTheme="minorHAnsi" w:cstheme="minorHAnsi"/>
                <w:sz w:val="22"/>
                <w:szCs w:val="22"/>
              </w:rPr>
            </w:pPr>
            <w:r w:rsidRPr="007F51A0">
              <w:rPr>
                <w:rFonts w:asciiTheme="minorHAnsi" w:hAnsiTheme="minorHAnsi" w:cstheme="minorHAnsi"/>
                <w:sz w:val="22"/>
                <w:szCs w:val="22"/>
              </w:rPr>
              <w:t>Lecture:</w:t>
            </w:r>
          </w:p>
          <w:p w14:paraId="6C7314F3" w14:textId="77777777" w:rsidR="00982ECD" w:rsidRPr="007F51A0" w:rsidRDefault="00982ECD" w:rsidP="00982ECD">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What is a keystone species and why should we care about Gopher Tortoises</w:t>
            </w:r>
          </w:p>
          <w:p w14:paraId="15F79395" w14:textId="77777777" w:rsidR="00982ECD" w:rsidRPr="007F51A0" w:rsidRDefault="00982ECD" w:rsidP="00982ECD">
            <w:pPr>
              <w:tabs>
                <w:tab w:val="left" w:pos="4464"/>
              </w:tabs>
              <w:rPr>
                <w:rFonts w:asciiTheme="minorHAnsi" w:hAnsiTheme="minorHAnsi" w:cstheme="minorHAnsi"/>
                <w:sz w:val="8"/>
                <w:szCs w:val="20"/>
              </w:rPr>
            </w:pPr>
            <w:r w:rsidRPr="007F51A0">
              <w:rPr>
                <w:rFonts w:asciiTheme="minorHAnsi" w:hAnsiTheme="minorHAnsi" w:cstheme="minorHAnsi"/>
                <w:sz w:val="8"/>
                <w:szCs w:val="20"/>
              </w:rPr>
              <w:tab/>
            </w:r>
          </w:p>
          <w:p w14:paraId="55E584C8" w14:textId="77777777" w:rsidR="00982ECD" w:rsidRPr="007F51A0" w:rsidRDefault="00982ECD" w:rsidP="00982ECD">
            <w:pPr>
              <w:pStyle w:val="ListParagraph"/>
              <w:numPr>
                <w:ilvl w:val="0"/>
                <w:numId w:val="25"/>
              </w:numPr>
              <w:ind w:left="162" w:hanging="162"/>
              <w:rPr>
                <w:rFonts w:asciiTheme="minorHAnsi" w:hAnsiTheme="minorHAnsi" w:cstheme="minorHAnsi"/>
                <w:sz w:val="22"/>
                <w:szCs w:val="22"/>
              </w:rPr>
            </w:pPr>
            <w:r w:rsidRPr="007F51A0">
              <w:rPr>
                <w:rFonts w:asciiTheme="minorHAnsi" w:hAnsiTheme="minorHAnsi" w:cstheme="minorHAnsi"/>
                <w:sz w:val="22"/>
                <w:szCs w:val="22"/>
              </w:rPr>
              <w:t>Activity:</w:t>
            </w:r>
          </w:p>
          <w:p w14:paraId="6123DBB3" w14:textId="77777777" w:rsidR="00982ECD" w:rsidRPr="007F51A0" w:rsidRDefault="00982ECD" w:rsidP="00982ECD">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Gopher Tortoise Transects</w:t>
            </w:r>
          </w:p>
          <w:p w14:paraId="47C649F5" w14:textId="77777777" w:rsidR="00982ECD" w:rsidRPr="00BF62C1" w:rsidRDefault="00982ECD" w:rsidP="00982ECD">
            <w:pPr>
              <w:rPr>
                <w:rFonts w:asciiTheme="minorHAnsi" w:hAnsiTheme="minorHAnsi" w:cstheme="minorHAnsi"/>
                <w:sz w:val="22"/>
                <w:szCs w:val="22"/>
              </w:rPr>
            </w:pPr>
          </w:p>
        </w:tc>
        <w:tc>
          <w:tcPr>
            <w:tcW w:w="3510" w:type="dxa"/>
            <w:shd w:val="clear" w:color="auto" w:fill="FEFEFE"/>
          </w:tcPr>
          <w:p w14:paraId="37B04336" w14:textId="77777777" w:rsidR="00982ECD" w:rsidRDefault="00982ECD" w:rsidP="00982ECD">
            <w:pPr>
              <w:rPr>
                <w:rFonts w:asciiTheme="minorHAnsi" w:hAnsiTheme="minorHAnsi" w:cstheme="minorHAnsi"/>
                <w:color w:val="000000"/>
                <w:sz w:val="22"/>
                <w:szCs w:val="22"/>
              </w:rPr>
            </w:pPr>
            <w:r w:rsidRPr="00C312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Each group should submit Gopher Tortoise Sheet using google forms</w:t>
            </w:r>
          </w:p>
          <w:p w14:paraId="000F38A7" w14:textId="77777777" w:rsidR="00982ECD" w:rsidRPr="00C31273" w:rsidRDefault="00982ECD" w:rsidP="00982ECD">
            <w:pPr>
              <w:rPr>
                <w:rFonts w:asciiTheme="minorHAnsi" w:hAnsiTheme="minorHAnsi" w:cstheme="minorHAnsi"/>
                <w:sz w:val="22"/>
                <w:szCs w:val="22"/>
              </w:rPr>
            </w:pPr>
            <w:r>
              <w:rPr>
                <w:rFonts w:asciiTheme="minorHAnsi" w:hAnsiTheme="minorHAnsi" w:cstheme="minorHAnsi"/>
                <w:color w:val="000000"/>
                <w:sz w:val="22"/>
                <w:szCs w:val="22"/>
              </w:rPr>
              <w:t>(i.e. Worksheet 8)</w:t>
            </w:r>
          </w:p>
          <w:p w14:paraId="1D10128C" w14:textId="77777777" w:rsidR="00982ECD" w:rsidRPr="00BF62C1" w:rsidRDefault="00982ECD" w:rsidP="00982ECD">
            <w:pPr>
              <w:widowControl/>
              <w:pBdr>
                <w:top w:val="nil"/>
                <w:left w:val="nil"/>
                <w:bottom w:val="nil"/>
                <w:right w:val="nil"/>
                <w:between w:val="nil"/>
              </w:pBdr>
              <w:suppressAutoHyphens w:val="0"/>
              <w:ind w:left="432"/>
              <w:rPr>
                <w:rFonts w:asciiTheme="minorHAnsi" w:hAnsiTheme="minorHAnsi" w:cstheme="minorHAnsi"/>
                <w:color w:val="000000"/>
                <w:sz w:val="10"/>
                <w:szCs w:val="22"/>
                <w:highlight w:val="yellow"/>
              </w:rPr>
            </w:pPr>
          </w:p>
        </w:tc>
      </w:tr>
      <w:tr w:rsidR="00982ECD" w:rsidRPr="00BF62C1" w14:paraId="5D0FF8EA" w14:textId="77777777" w:rsidTr="00AD697B">
        <w:trPr>
          <w:trHeight w:val="2038"/>
          <w:jc w:val="center"/>
        </w:trPr>
        <w:tc>
          <w:tcPr>
            <w:tcW w:w="897" w:type="dxa"/>
            <w:shd w:val="clear" w:color="auto" w:fill="FEFEFE"/>
          </w:tcPr>
          <w:p w14:paraId="0E50C596" w14:textId="48CD03E5" w:rsidR="00982ECD"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440" w:type="dxa"/>
            <w:shd w:val="clear" w:color="auto" w:fill="FEFEFE"/>
          </w:tcPr>
          <w:p w14:paraId="4BB8CBB5" w14:textId="25C1B241" w:rsidR="00982ECD"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Week Of </w:t>
            </w:r>
            <w:r w:rsidR="00052020">
              <w:rPr>
                <w:rFonts w:asciiTheme="minorHAnsi" w:hAnsiTheme="minorHAnsi" w:cstheme="minorHAnsi"/>
                <w:color w:val="000000"/>
                <w:sz w:val="22"/>
                <w:szCs w:val="22"/>
              </w:rPr>
              <w:t>07/01</w:t>
            </w:r>
          </w:p>
        </w:tc>
        <w:tc>
          <w:tcPr>
            <w:tcW w:w="5040" w:type="dxa"/>
            <w:shd w:val="clear" w:color="auto" w:fill="FEFEFE"/>
          </w:tcPr>
          <w:p w14:paraId="0B6BABC9" w14:textId="7F4A6F36" w:rsidR="00982ECD" w:rsidRPr="007F51A0" w:rsidRDefault="00982ECD" w:rsidP="00982ECD">
            <w:pPr>
              <w:rPr>
                <w:rFonts w:asciiTheme="minorHAnsi" w:hAnsiTheme="minorHAnsi" w:cstheme="minorHAnsi"/>
                <w:sz w:val="22"/>
                <w:szCs w:val="22"/>
              </w:rPr>
            </w:pPr>
            <w:r>
              <w:rPr>
                <w:rFonts w:asciiTheme="minorHAnsi" w:hAnsiTheme="minorHAnsi" w:cstheme="minorHAnsi"/>
                <w:sz w:val="22"/>
                <w:szCs w:val="22"/>
              </w:rPr>
              <w:t>No Lab- Independence Day</w:t>
            </w:r>
          </w:p>
        </w:tc>
        <w:tc>
          <w:tcPr>
            <w:tcW w:w="3510" w:type="dxa"/>
            <w:shd w:val="clear" w:color="auto" w:fill="FEFEFE"/>
          </w:tcPr>
          <w:p w14:paraId="3CA9E701" w14:textId="77777777" w:rsidR="00982ECD" w:rsidRPr="00C31273" w:rsidRDefault="00982ECD" w:rsidP="00982ECD">
            <w:pPr>
              <w:rPr>
                <w:rFonts w:asciiTheme="minorHAnsi" w:hAnsiTheme="minorHAnsi" w:cstheme="minorHAnsi"/>
                <w:color w:val="000000"/>
                <w:sz w:val="22"/>
                <w:szCs w:val="22"/>
              </w:rPr>
            </w:pPr>
          </w:p>
        </w:tc>
      </w:tr>
      <w:tr w:rsidR="00982ECD" w:rsidRPr="00BF62C1" w14:paraId="796248EA" w14:textId="77777777" w:rsidTr="00AD697B">
        <w:trPr>
          <w:trHeight w:val="1435"/>
          <w:jc w:val="center"/>
        </w:trPr>
        <w:tc>
          <w:tcPr>
            <w:tcW w:w="897" w:type="dxa"/>
            <w:shd w:val="clear" w:color="auto" w:fill="FEFEFE"/>
          </w:tcPr>
          <w:p w14:paraId="5CFE66FD" w14:textId="3EA6C8B9" w:rsidR="00982ECD" w:rsidRPr="00BF62C1"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440" w:type="dxa"/>
            <w:shd w:val="clear" w:color="auto" w:fill="FEFEFE"/>
          </w:tcPr>
          <w:p w14:paraId="26C1DEDD" w14:textId="3F39B624" w:rsidR="00982ECD" w:rsidRDefault="00052020"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07/08</w:t>
            </w:r>
          </w:p>
        </w:tc>
        <w:tc>
          <w:tcPr>
            <w:tcW w:w="5040" w:type="dxa"/>
            <w:shd w:val="clear" w:color="auto" w:fill="FEFEFE"/>
          </w:tcPr>
          <w:p w14:paraId="55472CD9" w14:textId="77777777" w:rsidR="00982ECD" w:rsidRPr="00BF62C1" w:rsidRDefault="00982ECD" w:rsidP="00982ECD">
            <w:pPr>
              <w:rPr>
                <w:rFonts w:asciiTheme="minorHAnsi" w:hAnsiTheme="minorHAnsi" w:cstheme="minorHAnsi"/>
                <w:sz w:val="22"/>
                <w:szCs w:val="22"/>
              </w:rPr>
            </w:pPr>
            <w:r w:rsidRPr="00BF62C1">
              <w:rPr>
                <w:rFonts w:asciiTheme="minorHAnsi" w:hAnsiTheme="minorHAnsi" w:cstheme="minorHAnsi"/>
                <w:sz w:val="22"/>
                <w:szCs w:val="22"/>
              </w:rPr>
              <w:t>Module 6:</w:t>
            </w:r>
            <w:r>
              <w:rPr>
                <w:rFonts w:asciiTheme="minorHAnsi" w:hAnsiTheme="minorHAnsi" w:cstheme="minorHAnsi"/>
                <w:sz w:val="22"/>
                <w:szCs w:val="22"/>
              </w:rPr>
              <w:t xml:space="preserve"> Avian Ecology</w:t>
            </w:r>
          </w:p>
          <w:p w14:paraId="26906D08" w14:textId="77777777" w:rsidR="00982ECD" w:rsidRPr="00BF62C1" w:rsidRDefault="00982ECD" w:rsidP="00982ECD">
            <w:pPr>
              <w:pStyle w:val="ListParagraph"/>
              <w:numPr>
                <w:ilvl w:val="0"/>
                <w:numId w:val="23"/>
              </w:numPr>
              <w:ind w:left="162" w:hanging="162"/>
              <w:rPr>
                <w:rFonts w:asciiTheme="minorHAnsi" w:hAnsiTheme="minorHAnsi" w:cstheme="minorHAnsi"/>
                <w:sz w:val="22"/>
                <w:szCs w:val="22"/>
              </w:rPr>
            </w:pPr>
            <w:r w:rsidRPr="00BF62C1">
              <w:rPr>
                <w:rFonts w:asciiTheme="minorHAnsi" w:hAnsiTheme="minorHAnsi" w:cstheme="minorHAnsi"/>
                <w:sz w:val="22"/>
                <w:szCs w:val="22"/>
              </w:rPr>
              <w:t>Lecture:</w:t>
            </w:r>
          </w:p>
          <w:p w14:paraId="0DB38A7A" w14:textId="77777777" w:rsidR="00982ECD" w:rsidRDefault="00982ECD" w:rsidP="00982ECD">
            <w:pPr>
              <w:pStyle w:val="ListParagraph"/>
              <w:numPr>
                <w:ilvl w:val="1"/>
                <w:numId w:val="23"/>
              </w:numPr>
              <w:ind w:left="522" w:hanging="180"/>
              <w:rPr>
                <w:rFonts w:asciiTheme="minorHAnsi" w:hAnsiTheme="minorHAnsi" w:cstheme="minorHAnsi"/>
                <w:sz w:val="22"/>
                <w:szCs w:val="22"/>
              </w:rPr>
            </w:pPr>
            <w:r>
              <w:rPr>
                <w:rFonts w:asciiTheme="minorHAnsi" w:hAnsiTheme="minorHAnsi" w:cstheme="minorHAnsi"/>
                <w:sz w:val="22"/>
                <w:szCs w:val="22"/>
              </w:rPr>
              <w:t>Introductions to bird sampling</w:t>
            </w:r>
          </w:p>
          <w:p w14:paraId="3BD41122" w14:textId="77777777" w:rsidR="00982ECD" w:rsidRDefault="00982ECD" w:rsidP="00982ECD">
            <w:pPr>
              <w:pStyle w:val="ListParagraph"/>
              <w:numPr>
                <w:ilvl w:val="1"/>
                <w:numId w:val="23"/>
              </w:numPr>
              <w:ind w:left="522" w:hanging="180"/>
              <w:rPr>
                <w:rFonts w:asciiTheme="minorHAnsi" w:hAnsiTheme="minorHAnsi" w:cstheme="minorHAnsi"/>
                <w:sz w:val="22"/>
                <w:szCs w:val="22"/>
              </w:rPr>
            </w:pPr>
            <w:r>
              <w:rPr>
                <w:rFonts w:asciiTheme="minorHAnsi" w:hAnsiTheme="minorHAnsi" w:cstheme="minorHAnsi"/>
                <w:sz w:val="22"/>
                <w:szCs w:val="22"/>
              </w:rPr>
              <w:t>Introduction to Point Count Surveys</w:t>
            </w:r>
          </w:p>
          <w:p w14:paraId="51A222A3" w14:textId="77777777" w:rsidR="00982ECD" w:rsidRDefault="00982ECD" w:rsidP="00982ECD">
            <w:pPr>
              <w:rPr>
                <w:rFonts w:asciiTheme="minorHAnsi" w:hAnsiTheme="minorHAnsi" w:cstheme="minorHAnsi"/>
                <w:sz w:val="22"/>
                <w:szCs w:val="22"/>
              </w:rPr>
            </w:pPr>
            <w:r>
              <w:rPr>
                <w:rFonts w:asciiTheme="minorHAnsi" w:hAnsiTheme="minorHAnsi" w:cstheme="minorHAnsi"/>
                <w:sz w:val="22"/>
                <w:szCs w:val="22"/>
              </w:rPr>
              <w:t>+ Lab Activity</w:t>
            </w:r>
          </w:p>
          <w:p w14:paraId="5417A686" w14:textId="77777777" w:rsidR="00982ECD" w:rsidRPr="00936497" w:rsidRDefault="00982ECD" w:rsidP="00982EC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Make fake nests to set out in Arb</w:t>
            </w:r>
          </w:p>
          <w:p w14:paraId="2A5C3E52" w14:textId="77777777" w:rsidR="00982ECD" w:rsidRPr="00263794" w:rsidRDefault="00982ECD" w:rsidP="00982ECD">
            <w:pPr>
              <w:pStyle w:val="ListParagraph"/>
              <w:ind w:left="526"/>
              <w:rPr>
                <w:rFonts w:asciiTheme="minorHAnsi" w:hAnsiTheme="minorHAnsi" w:cstheme="minorHAnsi"/>
                <w:sz w:val="8"/>
                <w:szCs w:val="8"/>
              </w:rPr>
            </w:pPr>
          </w:p>
          <w:p w14:paraId="2FCF88E3" w14:textId="77777777" w:rsidR="00982ECD" w:rsidRPr="00263794" w:rsidRDefault="00982ECD" w:rsidP="00982ECD">
            <w:pPr>
              <w:rPr>
                <w:rFonts w:asciiTheme="minorHAnsi" w:hAnsiTheme="minorHAnsi" w:cstheme="minorHAnsi"/>
                <w:sz w:val="8"/>
                <w:szCs w:val="20"/>
              </w:rPr>
            </w:pPr>
          </w:p>
          <w:p w14:paraId="47C32FAD" w14:textId="77777777" w:rsidR="00982ECD" w:rsidRPr="00BF62C1" w:rsidRDefault="00982ECD" w:rsidP="00982ECD">
            <w:pPr>
              <w:pStyle w:val="Default"/>
              <w:numPr>
                <w:ilvl w:val="0"/>
                <w:numId w:val="24"/>
              </w:numPr>
              <w:ind w:left="162" w:hanging="162"/>
              <w:rPr>
                <w:rFonts w:asciiTheme="minorHAnsi" w:hAnsiTheme="minorHAnsi" w:cstheme="minorHAnsi"/>
                <w:sz w:val="22"/>
                <w:szCs w:val="22"/>
              </w:rPr>
            </w:pPr>
            <w:r w:rsidRPr="00BF62C1">
              <w:rPr>
                <w:rFonts w:asciiTheme="minorHAnsi" w:hAnsiTheme="minorHAnsi" w:cstheme="minorHAnsi"/>
                <w:sz w:val="22"/>
                <w:szCs w:val="22"/>
              </w:rPr>
              <w:t>Field:</w:t>
            </w:r>
          </w:p>
          <w:p w14:paraId="2608D711" w14:textId="77777777" w:rsidR="00982ECD" w:rsidRDefault="00982ECD" w:rsidP="00982ECD">
            <w:pPr>
              <w:pStyle w:val="ListParagraph"/>
              <w:widowControl/>
              <w:numPr>
                <w:ilvl w:val="0"/>
                <w:numId w:val="24"/>
              </w:numPr>
              <w:suppressAutoHyphens w:val="0"/>
              <w:rPr>
                <w:rFonts w:asciiTheme="minorHAnsi" w:hAnsiTheme="minorHAnsi" w:cstheme="minorHAnsi"/>
                <w:sz w:val="22"/>
                <w:szCs w:val="22"/>
              </w:rPr>
            </w:pPr>
            <w:r>
              <w:rPr>
                <w:rFonts w:asciiTheme="minorHAnsi" w:hAnsiTheme="minorHAnsi" w:cstheme="minorHAnsi"/>
                <w:sz w:val="22"/>
                <w:szCs w:val="22"/>
              </w:rPr>
              <w:t>Bird Point Count Surveys</w:t>
            </w:r>
          </w:p>
          <w:p w14:paraId="263F27D6" w14:textId="3C2F6B23" w:rsidR="00982ECD" w:rsidRPr="00936497" w:rsidRDefault="00982ECD" w:rsidP="00982ECD">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Set out Nests for next week</w:t>
            </w:r>
          </w:p>
        </w:tc>
        <w:tc>
          <w:tcPr>
            <w:tcW w:w="3510" w:type="dxa"/>
            <w:shd w:val="clear" w:color="auto" w:fill="FEFEFE"/>
          </w:tcPr>
          <w:p w14:paraId="022DEDE4" w14:textId="77777777" w:rsidR="00982ECD" w:rsidRPr="00C31273" w:rsidRDefault="00982ECD" w:rsidP="00982ECD">
            <w:pPr>
              <w:rPr>
                <w:rFonts w:asciiTheme="minorHAnsi" w:hAnsiTheme="minorHAnsi" w:cstheme="minorHAnsi"/>
                <w:sz w:val="22"/>
                <w:szCs w:val="22"/>
              </w:rPr>
            </w:pPr>
            <w:r w:rsidRPr="00C312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Each group should submit Point Count Survey Sampling Sheet using google forms (i.e. Worksheet 6)</w:t>
            </w:r>
          </w:p>
          <w:p w14:paraId="633EC040" w14:textId="3B4BDAA0" w:rsidR="00982ECD" w:rsidRPr="00BF62C1" w:rsidRDefault="00982ECD" w:rsidP="00982ECD">
            <w:pPr>
              <w:pStyle w:val="ListParagraph"/>
              <w:pBdr>
                <w:top w:val="nil"/>
                <w:left w:val="nil"/>
                <w:bottom w:val="nil"/>
                <w:right w:val="nil"/>
                <w:between w:val="nil"/>
              </w:pBdr>
              <w:ind w:left="162"/>
              <w:rPr>
                <w:rFonts w:asciiTheme="minorHAnsi" w:hAnsiTheme="minorHAnsi" w:cstheme="minorHAnsi"/>
                <w:sz w:val="22"/>
                <w:szCs w:val="22"/>
              </w:rPr>
            </w:pPr>
          </w:p>
        </w:tc>
      </w:tr>
      <w:tr w:rsidR="00982ECD" w:rsidRPr="00BF62C1" w14:paraId="39DC1629" w14:textId="77777777" w:rsidTr="00AD697B">
        <w:trPr>
          <w:trHeight w:val="1435"/>
          <w:jc w:val="center"/>
        </w:trPr>
        <w:tc>
          <w:tcPr>
            <w:tcW w:w="897" w:type="dxa"/>
            <w:shd w:val="clear" w:color="auto" w:fill="FEFEFE"/>
          </w:tcPr>
          <w:p w14:paraId="5C27BF32" w14:textId="63266579" w:rsidR="00982ECD" w:rsidRPr="00BF62C1" w:rsidRDefault="00982ECD"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440" w:type="dxa"/>
            <w:shd w:val="clear" w:color="auto" w:fill="FEFEFE"/>
          </w:tcPr>
          <w:p w14:paraId="7BDECB2F" w14:textId="714F3CC6" w:rsidR="00982ECD" w:rsidRDefault="00052020"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07/15</w:t>
            </w:r>
          </w:p>
        </w:tc>
        <w:tc>
          <w:tcPr>
            <w:tcW w:w="5040" w:type="dxa"/>
            <w:shd w:val="clear" w:color="auto" w:fill="FEFEFE"/>
          </w:tcPr>
          <w:p w14:paraId="5B4BCF51" w14:textId="77777777" w:rsidR="002208DE" w:rsidRPr="007F51A0" w:rsidRDefault="002208DE" w:rsidP="002208DE">
            <w:pPr>
              <w:rPr>
                <w:rFonts w:asciiTheme="minorHAnsi" w:hAnsiTheme="minorHAnsi" w:cstheme="minorHAnsi"/>
                <w:sz w:val="22"/>
                <w:szCs w:val="22"/>
              </w:rPr>
            </w:pPr>
            <w:r w:rsidRPr="007F51A0">
              <w:rPr>
                <w:rFonts w:asciiTheme="minorHAnsi" w:hAnsiTheme="minorHAnsi" w:cstheme="minorHAnsi"/>
                <w:sz w:val="22"/>
                <w:szCs w:val="22"/>
              </w:rPr>
              <w:t xml:space="preserve">Module </w:t>
            </w:r>
            <w:r>
              <w:rPr>
                <w:rFonts w:asciiTheme="minorHAnsi" w:hAnsiTheme="minorHAnsi" w:cstheme="minorHAnsi"/>
                <w:sz w:val="22"/>
                <w:szCs w:val="22"/>
              </w:rPr>
              <w:t>9</w:t>
            </w:r>
            <w:r w:rsidRPr="007F51A0">
              <w:rPr>
                <w:rFonts w:asciiTheme="minorHAnsi" w:hAnsiTheme="minorHAnsi" w:cstheme="minorHAnsi"/>
                <w:sz w:val="22"/>
                <w:szCs w:val="22"/>
              </w:rPr>
              <w:t>:</w:t>
            </w:r>
            <w:r>
              <w:rPr>
                <w:rFonts w:asciiTheme="minorHAnsi" w:hAnsiTheme="minorHAnsi" w:cstheme="minorHAnsi"/>
                <w:sz w:val="22"/>
                <w:szCs w:val="22"/>
              </w:rPr>
              <w:t xml:space="preserve"> Aquatic Ecology</w:t>
            </w:r>
          </w:p>
          <w:p w14:paraId="065D2F4B" w14:textId="77777777" w:rsidR="002208DE" w:rsidRPr="007F51A0" w:rsidRDefault="002208DE" w:rsidP="002208DE">
            <w:pPr>
              <w:pStyle w:val="ListParagraph"/>
              <w:numPr>
                <w:ilvl w:val="0"/>
                <w:numId w:val="25"/>
              </w:numPr>
              <w:ind w:left="166" w:hanging="166"/>
              <w:rPr>
                <w:rFonts w:asciiTheme="minorHAnsi" w:hAnsiTheme="minorHAnsi" w:cstheme="minorHAnsi"/>
                <w:sz w:val="22"/>
                <w:szCs w:val="22"/>
              </w:rPr>
            </w:pPr>
            <w:r w:rsidRPr="007F51A0">
              <w:rPr>
                <w:rFonts w:asciiTheme="minorHAnsi" w:hAnsiTheme="minorHAnsi" w:cstheme="minorHAnsi"/>
                <w:sz w:val="22"/>
                <w:szCs w:val="22"/>
              </w:rPr>
              <w:t>Lecture:</w:t>
            </w:r>
          </w:p>
          <w:p w14:paraId="3FEC140E" w14:textId="77777777" w:rsidR="002208DE" w:rsidRDefault="002208DE" w:rsidP="002208DE">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What are the differences that drive diversity of ecosystems in aquatic habitats</w:t>
            </w:r>
          </w:p>
          <w:p w14:paraId="5ECA45AF" w14:textId="77777777" w:rsidR="002208DE" w:rsidRPr="007F51A0" w:rsidRDefault="002208DE" w:rsidP="002208DE">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Methodology for Sampling Aquatic Ecosystems</w:t>
            </w:r>
          </w:p>
          <w:p w14:paraId="10E03A4C" w14:textId="77777777" w:rsidR="002208DE" w:rsidRPr="007F51A0" w:rsidRDefault="002208DE" w:rsidP="002208DE">
            <w:pPr>
              <w:tabs>
                <w:tab w:val="left" w:pos="4464"/>
              </w:tabs>
              <w:rPr>
                <w:rFonts w:asciiTheme="minorHAnsi" w:hAnsiTheme="minorHAnsi" w:cstheme="minorHAnsi"/>
                <w:sz w:val="8"/>
                <w:szCs w:val="20"/>
              </w:rPr>
            </w:pPr>
            <w:r w:rsidRPr="007F51A0">
              <w:rPr>
                <w:rFonts w:asciiTheme="minorHAnsi" w:hAnsiTheme="minorHAnsi" w:cstheme="minorHAnsi"/>
                <w:sz w:val="8"/>
                <w:szCs w:val="20"/>
              </w:rPr>
              <w:tab/>
            </w:r>
          </w:p>
          <w:p w14:paraId="0529226C" w14:textId="77777777" w:rsidR="002208DE" w:rsidRPr="007F51A0" w:rsidRDefault="002208DE" w:rsidP="002208DE">
            <w:pPr>
              <w:pStyle w:val="ListParagraph"/>
              <w:numPr>
                <w:ilvl w:val="0"/>
                <w:numId w:val="25"/>
              </w:numPr>
              <w:ind w:left="162" w:hanging="162"/>
              <w:rPr>
                <w:rFonts w:asciiTheme="minorHAnsi" w:hAnsiTheme="minorHAnsi" w:cstheme="minorHAnsi"/>
                <w:sz w:val="22"/>
                <w:szCs w:val="22"/>
              </w:rPr>
            </w:pPr>
            <w:r w:rsidRPr="007F51A0">
              <w:rPr>
                <w:rFonts w:asciiTheme="minorHAnsi" w:hAnsiTheme="minorHAnsi" w:cstheme="minorHAnsi"/>
                <w:sz w:val="22"/>
                <w:szCs w:val="22"/>
              </w:rPr>
              <w:lastRenderedPageBreak/>
              <w:t>Activity:</w:t>
            </w:r>
          </w:p>
          <w:p w14:paraId="161A2E2D" w14:textId="77777777" w:rsidR="002208DE" w:rsidRDefault="002208DE" w:rsidP="002208DE">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Check Minnow traps in the Arboretum</w:t>
            </w:r>
          </w:p>
          <w:p w14:paraId="056A3CE2" w14:textId="77777777" w:rsidR="002208DE" w:rsidRPr="007F51A0" w:rsidRDefault="002208DE" w:rsidP="002208DE">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 xml:space="preserve">Dipnet 2 ponds in the Arboretum </w:t>
            </w:r>
          </w:p>
          <w:p w14:paraId="6F48EF6F" w14:textId="77777777" w:rsidR="00982ECD" w:rsidRPr="00BF62C1" w:rsidRDefault="00982ECD" w:rsidP="00982ECD">
            <w:pPr>
              <w:rPr>
                <w:rFonts w:asciiTheme="minorHAnsi" w:hAnsiTheme="minorHAnsi" w:cstheme="minorHAnsi"/>
                <w:sz w:val="22"/>
                <w:szCs w:val="22"/>
              </w:rPr>
            </w:pPr>
            <w:r w:rsidRPr="00BF62C1">
              <w:rPr>
                <w:rFonts w:asciiTheme="minorHAnsi" w:hAnsiTheme="minorHAnsi" w:cstheme="minorHAnsi"/>
                <w:sz w:val="22"/>
                <w:szCs w:val="22"/>
              </w:rPr>
              <w:t xml:space="preserve">Module </w:t>
            </w:r>
            <w:r>
              <w:rPr>
                <w:rFonts w:asciiTheme="minorHAnsi" w:hAnsiTheme="minorHAnsi" w:cstheme="minorHAnsi"/>
                <w:sz w:val="22"/>
                <w:szCs w:val="22"/>
              </w:rPr>
              <w:t>7</w:t>
            </w:r>
            <w:r w:rsidRPr="00BF62C1">
              <w:rPr>
                <w:rFonts w:asciiTheme="minorHAnsi" w:hAnsiTheme="minorHAnsi" w:cstheme="minorHAnsi"/>
                <w:sz w:val="22"/>
                <w:szCs w:val="22"/>
              </w:rPr>
              <w:t>:</w:t>
            </w:r>
            <w:r>
              <w:rPr>
                <w:rFonts w:asciiTheme="minorHAnsi" w:hAnsiTheme="minorHAnsi" w:cstheme="minorHAnsi"/>
                <w:sz w:val="22"/>
                <w:szCs w:val="22"/>
              </w:rPr>
              <w:t xml:space="preserve"> Predation</w:t>
            </w:r>
          </w:p>
          <w:p w14:paraId="5C167141" w14:textId="77777777" w:rsidR="00982ECD" w:rsidRDefault="00982ECD" w:rsidP="00982ECD">
            <w:pPr>
              <w:pStyle w:val="Default"/>
              <w:numPr>
                <w:ilvl w:val="0"/>
                <w:numId w:val="33"/>
              </w:numPr>
              <w:rPr>
                <w:rFonts w:asciiTheme="minorHAnsi" w:hAnsiTheme="minorHAnsi" w:cstheme="minorHAnsi"/>
                <w:sz w:val="22"/>
                <w:szCs w:val="22"/>
              </w:rPr>
            </w:pPr>
            <w:r>
              <w:rPr>
                <w:rFonts w:asciiTheme="minorHAnsi" w:hAnsiTheme="minorHAnsi" w:cstheme="minorHAnsi"/>
                <w:sz w:val="22"/>
                <w:szCs w:val="22"/>
              </w:rPr>
              <w:t>Lecture</w:t>
            </w:r>
          </w:p>
          <w:p w14:paraId="6403B53C" w14:textId="77777777" w:rsidR="00982ECD" w:rsidRDefault="00982ECD" w:rsidP="00982ECD">
            <w:pPr>
              <w:pStyle w:val="Default"/>
              <w:numPr>
                <w:ilvl w:val="1"/>
                <w:numId w:val="33"/>
              </w:numPr>
              <w:rPr>
                <w:rFonts w:asciiTheme="minorHAnsi" w:hAnsiTheme="minorHAnsi" w:cstheme="minorHAnsi"/>
                <w:sz w:val="22"/>
                <w:szCs w:val="22"/>
              </w:rPr>
            </w:pPr>
            <w:r>
              <w:rPr>
                <w:rFonts w:asciiTheme="minorHAnsi" w:hAnsiTheme="minorHAnsi" w:cstheme="minorHAnsi"/>
                <w:sz w:val="22"/>
                <w:szCs w:val="22"/>
              </w:rPr>
              <w:t>Introduction to interspecific interactions</w:t>
            </w:r>
          </w:p>
          <w:p w14:paraId="7D4CAAD7" w14:textId="77777777" w:rsidR="00982ECD" w:rsidRDefault="00982ECD" w:rsidP="00982ECD">
            <w:pPr>
              <w:pStyle w:val="Default"/>
              <w:numPr>
                <w:ilvl w:val="1"/>
                <w:numId w:val="33"/>
              </w:numPr>
              <w:rPr>
                <w:rFonts w:asciiTheme="minorHAnsi" w:hAnsiTheme="minorHAnsi" w:cstheme="minorHAnsi"/>
                <w:sz w:val="22"/>
                <w:szCs w:val="22"/>
              </w:rPr>
            </w:pPr>
            <w:r>
              <w:rPr>
                <w:rFonts w:asciiTheme="minorHAnsi" w:hAnsiTheme="minorHAnsi" w:cstheme="minorHAnsi"/>
                <w:sz w:val="22"/>
                <w:szCs w:val="22"/>
              </w:rPr>
              <w:t>Predation Ecology</w:t>
            </w:r>
          </w:p>
          <w:p w14:paraId="0142F777" w14:textId="77777777" w:rsidR="00982ECD" w:rsidRDefault="00982ECD" w:rsidP="00982ECD">
            <w:pPr>
              <w:pStyle w:val="Default"/>
              <w:numPr>
                <w:ilvl w:val="1"/>
                <w:numId w:val="33"/>
              </w:numPr>
              <w:rPr>
                <w:rFonts w:asciiTheme="minorHAnsi" w:hAnsiTheme="minorHAnsi" w:cstheme="minorHAnsi"/>
                <w:sz w:val="22"/>
                <w:szCs w:val="22"/>
              </w:rPr>
            </w:pPr>
            <w:r>
              <w:rPr>
                <w:rFonts w:asciiTheme="minorHAnsi" w:hAnsiTheme="minorHAnsi" w:cstheme="minorHAnsi"/>
                <w:sz w:val="22"/>
                <w:szCs w:val="22"/>
              </w:rPr>
              <w:t>Introduction to categorizing predation interactions on nests.</w:t>
            </w:r>
          </w:p>
          <w:p w14:paraId="011C3F5D" w14:textId="77777777" w:rsidR="00982ECD" w:rsidRDefault="00982ECD" w:rsidP="00982ECD">
            <w:pPr>
              <w:pStyle w:val="Default"/>
              <w:numPr>
                <w:ilvl w:val="0"/>
                <w:numId w:val="33"/>
              </w:numPr>
              <w:rPr>
                <w:rFonts w:asciiTheme="minorHAnsi" w:hAnsiTheme="minorHAnsi" w:cstheme="minorHAnsi"/>
                <w:sz w:val="22"/>
                <w:szCs w:val="22"/>
              </w:rPr>
            </w:pPr>
            <w:r>
              <w:rPr>
                <w:rFonts w:asciiTheme="minorHAnsi" w:hAnsiTheme="minorHAnsi" w:cstheme="minorHAnsi"/>
                <w:sz w:val="22"/>
                <w:szCs w:val="22"/>
              </w:rPr>
              <w:t>Activity:</w:t>
            </w:r>
          </w:p>
          <w:p w14:paraId="33B78FEE" w14:textId="77777777" w:rsidR="00982ECD" w:rsidRDefault="00982ECD" w:rsidP="00982ECD">
            <w:pPr>
              <w:pStyle w:val="Default"/>
              <w:numPr>
                <w:ilvl w:val="1"/>
                <w:numId w:val="33"/>
              </w:numPr>
              <w:rPr>
                <w:rFonts w:asciiTheme="minorHAnsi" w:hAnsiTheme="minorHAnsi" w:cstheme="minorHAnsi"/>
                <w:sz w:val="22"/>
                <w:szCs w:val="22"/>
              </w:rPr>
            </w:pPr>
            <w:r>
              <w:rPr>
                <w:rFonts w:asciiTheme="minorHAnsi" w:hAnsiTheme="minorHAnsi" w:cstheme="minorHAnsi"/>
                <w:sz w:val="22"/>
                <w:szCs w:val="22"/>
              </w:rPr>
              <w:t>Score Nests based on interactions.</w:t>
            </w:r>
          </w:p>
          <w:p w14:paraId="2D25CB1A" w14:textId="3723B0F8" w:rsidR="00982ECD" w:rsidRPr="00E01B22" w:rsidRDefault="00982ECD" w:rsidP="00982ECD">
            <w:pPr>
              <w:pStyle w:val="ListParagraph"/>
              <w:numPr>
                <w:ilvl w:val="0"/>
                <w:numId w:val="17"/>
              </w:numPr>
              <w:rPr>
                <w:rFonts w:asciiTheme="minorHAnsi" w:hAnsiTheme="minorHAnsi" w:cstheme="minorHAnsi"/>
                <w:sz w:val="22"/>
                <w:szCs w:val="22"/>
              </w:rPr>
            </w:pPr>
          </w:p>
        </w:tc>
        <w:tc>
          <w:tcPr>
            <w:tcW w:w="3510" w:type="dxa"/>
            <w:shd w:val="clear" w:color="auto" w:fill="FEFEFE"/>
          </w:tcPr>
          <w:p w14:paraId="241964D4" w14:textId="77777777" w:rsidR="00982ECD" w:rsidRDefault="00982ECD" w:rsidP="00982ECD">
            <w:pPr>
              <w:rPr>
                <w:rFonts w:asciiTheme="minorHAnsi" w:hAnsiTheme="minorHAnsi" w:cstheme="minorHAnsi"/>
                <w:color w:val="000000"/>
                <w:sz w:val="22"/>
                <w:szCs w:val="22"/>
              </w:rPr>
            </w:pPr>
            <w:r w:rsidRPr="00C31273">
              <w:rPr>
                <w:rFonts w:asciiTheme="minorHAnsi" w:hAnsiTheme="minorHAnsi" w:cstheme="minorHAnsi"/>
                <w:color w:val="000000"/>
                <w:sz w:val="22"/>
                <w:szCs w:val="22"/>
              </w:rPr>
              <w:lastRenderedPageBreak/>
              <w:t xml:space="preserve">+ </w:t>
            </w:r>
            <w:r>
              <w:rPr>
                <w:rFonts w:asciiTheme="minorHAnsi" w:hAnsiTheme="minorHAnsi" w:cstheme="minorHAnsi"/>
                <w:color w:val="000000"/>
                <w:sz w:val="22"/>
                <w:szCs w:val="22"/>
              </w:rPr>
              <w:t>Each group should submit Sampling Sheet using google forms</w:t>
            </w:r>
          </w:p>
          <w:p w14:paraId="7D3DEF84" w14:textId="77777777" w:rsidR="00982ECD" w:rsidRPr="00C31273" w:rsidRDefault="00982ECD" w:rsidP="00982ECD">
            <w:pPr>
              <w:rPr>
                <w:rFonts w:asciiTheme="minorHAnsi" w:hAnsiTheme="minorHAnsi" w:cstheme="minorHAnsi"/>
                <w:sz w:val="22"/>
                <w:szCs w:val="22"/>
              </w:rPr>
            </w:pPr>
            <w:r>
              <w:rPr>
                <w:rFonts w:asciiTheme="minorHAnsi" w:hAnsiTheme="minorHAnsi" w:cstheme="minorHAnsi"/>
                <w:color w:val="000000"/>
                <w:sz w:val="22"/>
                <w:szCs w:val="22"/>
              </w:rPr>
              <w:t>(i.e. Worksheet 7)</w:t>
            </w:r>
          </w:p>
          <w:p w14:paraId="4C1AA2FC" w14:textId="77777777" w:rsidR="00982ECD" w:rsidRPr="00C31273" w:rsidRDefault="00982ECD" w:rsidP="00982ECD">
            <w:pPr>
              <w:rPr>
                <w:rFonts w:asciiTheme="minorHAnsi" w:hAnsiTheme="minorHAnsi" w:cstheme="minorHAnsi"/>
                <w:sz w:val="22"/>
                <w:szCs w:val="22"/>
                <w:highlight w:val="yellow"/>
              </w:rPr>
            </w:pPr>
          </w:p>
          <w:p w14:paraId="1DED7632" w14:textId="77777777" w:rsidR="00982ECD" w:rsidRPr="00BF62C1" w:rsidRDefault="00982ECD" w:rsidP="00982ECD">
            <w:pPr>
              <w:widowControl/>
              <w:pBdr>
                <w:top w:val="nil"/>
                <w:left w:val="nil"/>
                <w:bottom w:val="nil"/>
                <w:right w:val="nil"/>
                <w:between w:val="nil"/>
              </w:pBdr>
              <w:suppressAutoHyphens w:val="0"/>
              <w:ind w:left="432"/>
              <w:rPr>
                <w:rFonts w:asciiTheme="minorHAnsi" w:hAnsiTheme="minorHAnsi" w:cstheme="minorHAnsi"/>
                <w:color w:val="000000"/>
                <w:sz w:val="10"/>
                <w:szCs w:val="22"/>
                <w:highlight w:val="yellow"/>
              </w:rPr>
            </w:pPr>
          </w:p>
        </w:tc>
      </w:tr>
      <w:tr w:rsidR="00982ECD" w:rsidRPr="00BF62C1" w14:paraId="6F7815C3" w14:textId="77777777" w:rsidTr="00AD697B">
        <w:trPr>
          <w:trHeight w:val="895"/>
          <w:jc w:val="center"/>
        </w:trPr>
        <w:tc>
          <w:tcPr>
            <w:tcW w:w="897" w:type="dxa"/>
            <w:shd w:val="clear" w:color="auto" w:fill="FEFEFE"/>
          </w:tcPr>
          <w:p w14:paraId="41644C85" w14:textId="3609E3B3" w:rsidR="00982ECD" w:rsidRPr="00BF62C1" w:rsidRDefault="002208DE"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1440" w:type="dxa"/>
            <w:shd w:val="clear" w:color="auto" w:fill="FEFEFE"/>
          </w:tcPr>
          <w:p w14:paraId="3FD871F1" w14:textId="0D285013" w:rsidR="00982ECD" w:rsidRDefault="002208DE"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07/22</w:t>
            </w:r>
          </w:p>
        </w:tc>
        <w:tc>
          <w:tcPr>
            <w:tcW w:w="5040" w:type="dxa"/>
            <w:shd w:val="clear" w:color="auto" w:fill="FEFEFE"/>
          </w:tcPr>
          <w:p w14:paraId="139559AC" w14:textId="77777777" w:rsidR="00982ECD" w:rsidRPr="00BF62C1" w:rsidRDefault="00982ECD" w:rsidP="00982ECD">
            <w:pPr>
              <w:pStyle w:val="Default"/>
              <w:rPr>
                <w:rFonts w:asciiTheme="minorHAnsi" w:hAnsiTheme="minorHAnsi" w:cstheme="minorHAnsi"/>
                <w:sz w:val="22"/>
                <w:szCs w:val="22"/>
              </w:rPr>
            </w:pPr>
            <w:r w:rsidRPr="00BF62C1">
              <w:rPr>
                <w:rFonts w:asciiTheme="minorHAnsi" w:hAnsiTheme="minorHAnsi" w:cstheme="minorHAnsi"/>
                <w:sz w:val="22"/>
                <w:szCs w:val="22"/>
              </w:rPr>
              <w:t xml:space="preserve">Module </w:t>
            </w:r>
            <w:r>
              <w:rPr>
                <w:rFonts w:asciiTheme="minorHAnsi" w:hAnsiTheme="minorHAnsi" w:cstheme="minorHAnsi"/>
                <w:sz w:val="22"/>
                <w:szCs w:val="22"/>
              </w:rPr>
              <w:t>10</w:t>
            </w:r>
            <w:r w:rsidRPr="00BF62C1">
              <w:rPr>
                <w:rFonts w:asciiTheme="minorHAnsi" w:hAnsiTheme="minorHAnsi" w:cstheme="minorHAnsi"/>
                <w:sz w:val="22"/>
                <w:szCs w:val="22"/>
              </w:rPr>
              <w:t>:</w:t>
            </w:r>
            <w:r>
              <w:rPr>
                <w:rFonts w:asciiTheme="minorHAnsi" w:hAnsiTheme="minorHAnsi" w:cstheme="minorHAnsi"/>
                <w:sz w:val="22"/>
                <w:szCs w:val="22"/>
              </w:rPr>
              <w:t xml:space="preserve"> Data Analysis</w:t>
            </w:r>
          </w:p>
          <w:p w14:paraId="639DDB2C" w14:textId="77777777" w:rsidR="00982ECD" w:rsidRPr="00133943" w:rsidRDefault="00982ECD" w:rsidP="00982ECD">
            <w:pPr>
              <w:pStyle w:val="ListParagraph"/>
              <w:numPr>
                <w:ilvl w:val="0"/>
                <w:numId w:val="25"/>
              </w:numPr>
              <w:ind w:left="166" w:hanging="166"/>
              <w:rPr>
                <w:rFonts w:asciiTheme="minorHAnsi" w:hAnsiTheme="minorHAnsi" w:cstheme="minorHAnsi"/>
                <w:sz w:val="22"/>
                <w:szCs w:val="22"/>
              </w:rPr>
            </w:pPr>
            <w:r w:rsidRPr="00133943">
              <w:rPr>
                <w:rFonts w:asciiTheme="minorHAnsi" w:hAnsiTheme="minorHAnsi" w:cstheme="minorHAnsi"/>
                <w:sz w:val="22"/>
                <w:szCs w:val="22"/>
              </w:rPr>
              <w:t>Lecture:</w:t>
            </w:r>
          </w:p>
          <w:p w14:paraId="39EE0FF6" w14:textId="77777777" w:rsidR="00982ECD" w:rsidRDefault="00982ECD" w:rsidP="00982ECD">
            <w:pPr>
              <w:pStyle w:val="ListParagraph"/>
              <w:numPr>
                <w:ilvl w:val="2"/>
                <w:numId w:val="25"/>
              </w:numPr>
              <w:ind w:left="522" w:hanging="180"/>
              <w:rPr>
                <w:rFonts w:asciiTheme="minorHAnsi" w:hAnsiTheme="minorHAnsi" w:cstheme="minorHAnsi"/>
                <w:sz w:val="22"/>
                <w:szCs w:val="22"/>
              </w:rPr>
            </w:pPr>
            <w:r w:rsidRPr="00133943">
              <w:rPr>
                <w:rFonts w:asciiTheme="minorHAnsi" w:hAnsiTheme="minorHAnsi" w:cstheme="minorHAnsi"/>
                <w:sz w:val="22"/>
                <w:szCs w:val="22"/>
              </w:rPr>
              <w:t xml:space="preserve">Introduction to </w:t>
            </w:r>
            <w:r>
              <w:rPr>
                <w:rFonts w:asciiTheme="minorHAnsi" w:hAnsiTheme="minorHAnsi" w:cstheme="minorHAnsi"/>
                <w:sz w:val="22"/>
                <w:szCs w:val="22"/>
              </w:rPr>
              <w:t>Statistics</w:t>
            </w:r>
          </w:p>
          <w:p w14:paraId="7CE71632" w14:textId="77777777" w:rsidR="00982ECD" w:rsidRDefault="00982ECD" w:rsidP="00982ECD">
            <w:pPr>
              <w:pStyle w:val="ListParagraph"/>
              <w:numPr>
                <w:ilvl w:val="2"/>
                <w:numId w:val="25"/>
              </w:numPr>
              <w:ind w:left="522" w:hanging="180"/>
              <w:rPr>
                <w:rFonts w:asciiTheme="minorHAnsi" w:hAnsiTheme="minorHAnsi" w:cstheme="minorHAnsi"/>
                <w:sz w:val="22"/>
                <w:szCs w:val="22"/>
              </w:rPr>
            </w:pPr>
            <w:r>
              <w:rPr>
                <w:rFonts w:asciiTheme="minorHAnsi" w:hAnsiTheme="minorHAnsi" w:cstheme="minorHAnsi"/>
                <w:sz w:val="22"/>
                <w:szCs w:val="22"/>
              </w:rPr>
              <w:t>Introduction to R</w:t>
            </w:r>
          </w:p>
          <w:p w14:paraId="484B8775" w14:textId="77777777" w:rsidR="00982ECD" w:rsidRPr="0086097D" w:rsidRDefault="00982ECD" w:rsidP="00982ECD">
            <w:pPr>
              <w:rPr>
                <w:rFonts w:asciiTheme="minorHAnsi" w:hAnsiTheme="minorHAnsi" w:cstheme="minorHAnsi"/>
                <w:sz w:val="22"/>
                <w:szCs w:val="22"/>
              </w:rPr>
            </w:pPr>
          </w:p>
          <w:p w14:paraId="149860C2" w14:textId="77777777" w:rsidR="00982ECD" w:rsidRPr="00133943" w:rsidRDefault="00982ECD" w:rsidP="00982ECD">
            <w:pPr>
              <w:pStyle w:val="Default"/>
              <w:numPr>
                <w:ilvl w:val="0"/>
                <w:numId w:val="25"/>
              </w:numPr>
              <w:ind w:left="162" w:hanging="162"/>
              <w:rPr>
                <w:rFonts w:asciiTheme="minorHAnsi" w:hAnsiTheme="minorHAnsi" w:cstheme="minorHAnsi"/>
                <w:sz w:val="22"/>
                <w:szCs w:val="22"/>
              </w:rPr>
            </w:pPr>
            <w:r w:rsidRPr="00133943">
              <w:rPr>
                <w:rFonts w:asciiTheme="minorHAnsi" w:hAnsiTheme="minorHAnsi" w:cstheme="minorHAnsi"/>
                <w:sz w:val="22"/>
                <w:szCs w:val="22"/>
              </w:rPr>
              <w:t>Activity:</w:t>
            </w:r>
          </w:p>
          <w:p w14:paraId="34C4B05E" w14:textId="77777777" w:rsidR="00982ECD" w:rsidRDefault="00982ECD" w:rsidP="00982ECD">
            <w:pPr>
              <w:pStyle w:val="Default"/>
              <w:ind w:left="342"/>
              <w:rPr>
                <w:rFonts w:asciiTheme="minorHAnsi" w:hAnsiTheme="minorHAnsi" w:cstheme="minorHAnsi"/>
                <w:sz w:val="22"/>
                <w:szCs w:val="22"/>
              </w:rPr>
            </w:pPr>
            <w:r w:rsidRPr="00133943">
              <w:rPr>
                <w:rFonts w:asciiTheme="minorHAnsi" w:hAnsiTheme="minorHAnsi" w:cstheme="minorHAnsi"/>
                <w:sz w:val="22"/>
                <w:szCs w:val="22"/>
              </w:rPr>
              <w:t xml:space="preserve">Analysis of the </w:t>
            </w:r>
            <w:r>
              <w:rPr>
                <w:rFonts w:asciiTheme="minorHAnsi" w:hAnsiTheme="minorHAnsi" w:cstheme="minorHAnsi"/>
                <w:sz w:val="22"/>
                <w:szCs w:val="22"/>
              </w:rPr>
              <w:t>environment</w:t>
            </w:r>
            <w:r w:rsidRPr="00133943">
              <w:rPr>
                <w:rFonts w:asciiTheme="minorHAnsi" w:hAnsiTheme="minorHAnsi" w:cstheme="minorHAnsi"/>
                <w:sz w:val="22"/>
                <w:szCs w:val="22"/>
              </w:rPr>
              <w:t xml:space="preserve"> of </w:t>
            </w:r>
            <w:r>
              <w:rPr>
                <w:rFonts w:asciiTheme="minorHAnsi" w:hAnsiTheme="minorHAnsi" w:cstheme="minorHAnsi"/>
                <w:sz w:val="22"/>
                <w:szCs w:val="22"/>
              </w:rPr>
              <w:t>the detection of reptile and amphibian species</w:t>
            </w:r>
            <w:r w:rsidRPr="00133943">
              <w:rPr>
                <w:rFonts w:asciiTheme="minorHAnsi" w:hAnsiTheme="minorHAnsi" w:cstheme="minorHAnsi"/>
                <w:sz w:val="22"/>
                <w:szCs w:val="22"/>
              </w:rPr>
              <w:t xml:space="preserve"> using </w:t>
            </w:r>
            <w:r>
              <w:rPr>
                <w:rFonts w:asciiTheme="minorHAnsi" w:hAnsiTheme="minorHAnsi" w:cstheme="minorHAnsi"/>
                <w:sz w:val="22"/>
                <w:szCs w:val="22"/>
              </w:rPr>
              <w:t xml:space="preserve">Douglaston </w:t>
            </w:r>
            <w:r w:rsidRPr="00133943">
              <w:rPr>
                <w:rFonts w:asciiTheme="minorHAnsi" w:hAnsiTheme="minorHAnsi" w:cstheme="minorHAnsi"/>
                <w:sz w:val="22"/>
                <w:szCs w:val="22"/>
              </w:rPr>
              <w:t>Data</w:t>
            </w:r>
            <w:r>
              <w:rPr>
                <w:rFonts w:asciiTheme="minorHAnsi" w:hAnsiTheme="minorHAnsi" w:cstheme="minorHAnsi"/>
                <w:sz w:val="22"/>
                <w:szCs w:val="22"/>
              </w:rPr>
              <w:t xml:space="preserve"> in R</w:t>
            </w:r>
          </w:p>
          <w:p w14:paraId="78AEE155" w14:textId="77777777" w:rsidR="00982ECD" w:rsidRPr="00133943" w:rsidRDefault="00982ECD" w:rsidP="00982ECD">
            <w:pPr>
              <w:pStyle w:val="Default"/>
              <w:rPr>
                <w:rFonts w:asciiTheme="minorHAnsi" w:hAnsiTheme="minorHAnsi" w:cstheme="minorHAnsi"/>
                <w:sz w:val="22"/>
                <w:szCs w:val="22"/>
              </w:rPr>
            </w:pPr>
            <w:r>
              <w:rPr>
                <w:rFonts w:asciiTheme="minorHAnsi" w:hAnsiTheme="minorHAnsi" w:cstheme="minorHAnsi"/>
                <w:sz w:val="22"/>
                <w:szCs w:val="22"/>
              </w:rPr>
              <w:t>+Announce details for Group Presentation</w:t>
            </w:r>
          </w:p>
          <w:p w14:paraId="68077C41" w14:textId="77777777" w:rsidR="00982ECD" w:rsidRPr="00BF62C1" w:rsidRDefault="00982ECD" w:rsidP="00982ECD">
            <w:pPr>
              <w:pStyle w:val="Default"/>
              <w:rPr>
                <w:rFonts w:asciiTheme="minorHAnsi" w:hAnsiTheme="minorHAnsi" w:cstheme="minorHAnsi"/>
                <w:sz w:val="10"/>
                <w:szCs w:val="22"/>
              </w:rPr>
            </w:pPr>
          </w:p>
          <w:p w14:paraId="6D980C68" w14:textId="2ECCF768" w:rsidR="00982ECD" w:rsidRPr="007F51A0" w:rsidRDefault="00982ECD" w:rsidP="00982ECD">
            <w:pPr>
              <w:rPr>
                <w:rFonts w:asciiTheme="minorHAnsi" w:hAnsiTheme="minorHAnsi" w:cstheme="minorHAnsi"/>
                <w:sz w:val="22"/>
                <w:szCs w:val="22"/>
              </w:rPr>
            </w:pPr>
          </w:p>
        </w:tc>
        <w:tc>
          <w:tcPr>
            <w:tcW w:w="3510" w:type="dxa"/>
            <w:shd w:val="clear" w:color="auto" w:fill="FEFEFE"/>
          </w:tcPr>
          <w:p w14:paraId="0236A58E" w14:textId="77777777" w:rsidR="00982ECD" w:rsidRPr="00BF62C1" w:rsidRDefault="00982ECD" w:rsidP="00982ECD">
            <w:pPr>
              <w:pStyle w:val="ListParagraph"/>
              <w:numPr>
                <w:ilvl w:val="0"/>
                <w:numId w:val="27"/>
              </w:numPr>
              <w:ind w:left="162" w:hanging="162"/>
              <w:rPr>
                <w:rFonts w:asciiTheme="minorHAnsi" w:hAnsiTheme="minorHAnsi" w:cstheme="minorHAnsi"/>
                <w:sz w:val="22"/>
                <w:szCs w:val="22"/>
              </w:rPr>
            </w:pPr>
            <w:r w:rsidRPr="00BF62C1">
              <w:rPr>
                <w:rFonts w:asciiTheme="minorHAnsi" w:hAnsiTheme="minorHAnsi" w:cstheme="minorHAnsi"/>
                <w:sz w:val="22"/>
                <w:szCs w:val="22"/>
              </w:rPr>
              <w:t xml:space="preserve">Worksheet </w:t>
            </w:r>
            <w:r>
              <w:rPr>
                <w:rFonts w:asciiTheme="minorHAnsi" w:hAnsiTheme="minorHAnsi" w:cstheme="minorHAnsi"/>
                <w:sz w:val="22"/>
                <w:szCs w:val="22"/>
              </w:rPr>
              <w:t>10</w:t>
            </w:r>
            <w:r w:rsidRPr="00BF62C1">
              <w:rPr>
                <w:rFonts w:asciiTheme="minorHAnsi" w:hAnsiTheme="minorHAnsi" w:cstheme="minorHAnsi"/>
                <w:sz w:val="22"/>
                <w:szCs w:val="22"/>
              </w:rPr>
              <w:t>:</w:t>
            </w:r>
          </w:p>
          <w:p w14:paraId="0579E732" w14:textId="77777777" w:rsidR="00982ECD" w:rsidRPr="00BF62C1" w:rsidRDefault="00982ECD" w:rsidP="00982ECD">
            <w:pPr>
              <w:pStyle w:val="ListParagraph"/>
              <w:numPr>
                <w:ilvl w:val="1"/>
                <w:numId w:val="27"/>
              </w:numPr>
              <w:ind w:left="432" w:hanging="180"/>
              <w:rPr>
                <w:rFonts w:asciiTheme="minorHAnsi" w:hAnsiTheme="minorHAnsi" w:cstheme="minorHAnsi"/>
                <w:sz w:val="22"/>
                <w:szCs w:val="22"/>
              </w:rPr>
            </w:pPr>
            <w:r w:rsidRPr="00BF62C1">
              <w:rPr>
                <w:rFonts w:asciiTheme="minorHAnsi" w:hAnsiTheme="minorHAnsi" w:cstheme="minorHAnsi"/>
                <w:sz w:val="22"/>
                <w:szCs w:val="22"/>
              </w:rPr>
              <w:t xml:space="preserve">Analysis of </w:t>
            </w:r>
            <w:r>
              <w:rPr>
                <w:rFonts w:asciiTheme="minorHAnsi" w:hAnsiTheme="minorHAnsi" w:cstheme="minorHAnsi"/>
                <w:sz w:val="22"/>
                <w:szCs w:val="22"/>
              </w:rPr>
              <w:t>Douglaston Herp</w:t>
            </w:r>
            <w:r w:rsidRPr="00BF62C1">
              <w:rPr>
                <w:rFonts w:asciiTheme="minorHAnsi" w:hAnsiTheme="minorHAnsi" w:cstheme="minorHAnsi"/>
                <w:sz w:val="22"/>
                <w:szCs w:val="22"/>
              </w:rPr>
              <w:t xml:space="preserve"> data</w:t>
            </w:r>
          </w:p>
          <w:p w14:paraId="30A71BE5" w14:textId="77777777" w:rsidR="00982ECD" w:rsidRPr="00BF62C1" w:rsidRDefault="00982ECD" w:rsidP="00982ECD">
            <w:pPr>
              <w:pStyle w:val="ListParagraph"/>
              <w:numPr>
                <w:ilvl w:val="1"/>
                <w:numId w:val="27"/>
              </w:numPr>
              <w:ind w:left="432" w:hanging="180"/>
              <w:rPr>
                <w:rFonts w:asciiTheme="minorHAnsi" w:hAnsiTheme="minorHAnsi" w:cstheme="minorHAnsi"/>
                <w:sz w:val="22"/>
                <w:szCs w:val="22"/>
              </w:rPr>
            </w:pPr>
            <w:r w:rsidRPr="00BF62C1">
              <w:rPr>
                <w:rFonts w:asciiTheme="minorHAnsi" w:hAnsiTheme="minorHAnsi" w:cstheme="minorHAnsi"/>
                <w:sz w:val="22"/>
                <w:szCs w:val="22"/>
              </w:rPr>
              <w:t>Completed and due in class</w:t>
            </w:r>
          </w:p>
          <w:p w14:paraId="7D20D429" w14:textId="77777777" w:rsidR="00982ECD" w:rsidRDefault="00982ECD" w:rsidP="00982ECD">
            <w:pPr>
              <w:rPr>
                <w:rFonts w:asciiTheme="minorHAnsi" w:hAnsiTheme="minorHAnsi" w:cstheme="minorHAnsi"/>
                <w:color w:val="000000"/>
                <w:sz w:val="22"/>
                <w:szCs w:val="22"/>
                <w:highlight w:val="yellow"/>
              </w:rPr>
            </w:pPr>
          </w:p>
        </w:tc>
      </w:tr>
      <w:tr w:rsidR="00982ECD" w:rsidRPr="00BF62C1" w14:paraId="02BE60C0" w14:textId="77777777" w:rsidTr="00633DA5">
        <w:trPr>
          <w:trHeight w:val="2155"/>
          <w:jc w:val="center"/>
        </w:trPr>
        <w:tc>
          <w:tcPr>
            <w:tcW w:w="897" w:type="dxa"/>
            <w:shd w:val="clear" w:color="auto" w:fill="FEFEFE"/>
          </w:tcPr>
          <w:p w14:paraId="10CAC618" w14:textId="35E9DE3D" w:rsidR="00982ECD" w:rsidRPr="00BF62C1" w:rsidRDefault="002208DE"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440" w:type="dxa"/>
            <w:shd w:val="clear" w:color="auto" w:fill="FEFEFE"/>
          </w:tcPr>
          <w:p w14:paraId="4E1E3AA5" w14:textId="770A61AC" w:rsidR="00982ECD" w:rsidRPr="00BF62C1" w:rsidRDefault="002208DE" w:rsidP="00982ECD">
            <w:pPr>
              <w:jc w:val="center"/>
              <w:rPr>
                <w:rFonts w:asciiTheme="minorHAnsi" w:hAnsiTheme="minorHAnsi" w:cstheme="minorHAnsi"/>
                <w:color w:val="000000"/>
                <w:sz w:val="22"/>
                <w:szCs w:val="22"/>
              </w:rPr>
            </w:pPr>
            <w:r>
              <w:rPr>
                <w:rFonts w:asciiTheme="minorHAnsi" w:hAnsiTheme="minorHAnsi" w:cstheme="minorHAnsi"/>
                <w:color w:val="000000"/>
                <w:sz w:val="22"/>
                <w:szCs w:val="22"/>
              </w:rPr>
              <w:t>Week Of 07/29</w:t>
            </w:r>
          </w:p>
        </w:tc>
        <w:tc>
          <w:tcPr>
            <w:tcW w:w="5040" w:type="dxa"/>
            <w:shd w:val="clear" w:color="auto" w:fill="auto"/>
          </w:tcPr>
          <w:p w14:paraId="4B0B0127" w14:textId="77777777" w:rsidR="00982ECD" w:rsidRPr="00BF62C1" w:rsidRDefault="00982ECD" w:rsidP="00982ECD">
            <w:pPr>
              <w:pStyle w:val="ListParagraph"/>
              <w:widowControl/>
              <w:numPr>
                <w:ilvl w:val="0"/>
                <w:numId w:val="26"/>
              </w:numPr>
              <w:pBdr>
                <w:top w:val="nil"/>
                <w:left w:val="nil"/>
                <w:bottom w:val="nil"/>
                <w:right w:val="nil"/>
                <w:between w:val="nil"/>
              </w:pBdr>
              <w:suppressAutoHyphens w:val="0"/>
              <w:ind w:left="162" w:hanging="162"/>
              <w:rPr>
                <w:rFonts w:asciiTheme="minorHAnsi" w:hAnsiTheme="minorHAnsi" w:cstheme="minorHAnsi"/>
                <w:color w:val="000000"/>
                <w:sz w:val="22"/>
                <w:szCs w:val="22"/>
              </w:rPr>
            </w:pPr>
            <w:r>
              <w:rPr>
                <w:rFonts w:asciiTheme="minorHAnsi" w:hAnsiTheme="minorHAnsi" w:cstheme="minorHAnsi"/>
                <w:color w:val="000000"/>
                <w:sz w:val="22"/>
                <w:szCs w:val="22"/>
              </w:rPr>
              <w:t>Group P</w:t>
            </w:r>
            <w:r w:rsidRPr="00BF62C1">
              <w:rPr>
                <w:rFonts w:asciiTheme="minorHAnsi" w:hAnsiTheme="minorHAnsi" w:cstheme="minorHAnsi"/>
                <w:color w:val="000000"/>
                <w:sz w:val="22"/>
                <w:szCs w:val="22"/>
              </w:rPr>
              <w:t>resentations:</w:t>
            </w:r>
          </w:p>
          <w:p w14:paraId="3ABE0AEF" w14:textId="00382185" w:rsidR="00982ECD" w:rsidRPr="007F51A0" w:rsidRDefault="00982ECD" w:rsidP="00982ECD">
            <w:pPr>
              <w:pStyle w:val="ListParagraph"/>
              <w:ind w:left="162"/>
              <w:rPr>
                <w:rFonts w:asciiTheme="minorHAnsi" w:hAnsiTheme="minorHAnsi" w:cstheme="minorHAnsi"/>
                <w:sz w:val="22"/>
                <w:szCs w:val="22"/>
              </w:rPr>
            </w:pPr>
            <w:r>
              <w:rPr>
                <w:rFonts w:asciiTheme="minorHAnsi" w:hAnsiTheme="minorHAnsi" w:cstheme="minorHAnsi"/>
                <w:color w:val="000000"/>
                <w:sz w:val="22"/>
                <w:szCs w:val="22"/>
              </w:rPr>
              <w:t>Details will be announced at a later date</w:t>
            </w:r>
          </w:p>
        </w:tc>
        <w:tc>
          <w:tcPr>
            <w:tcW w:w="3510" w:type="dxa"/>
            <w:shd w:val="clear" w:color="auto" w:fill="FEFEFE"/>
          </w:tcPr>
          <w:p w14:paraId="046A9175" w14:textId="77777777" w:rsidR="00982ECD" w:rsidRPr="00BF62C1" w:rsidRDefault="00982ECD" w:rsidP="00982ECD">
            <w:pPr>
              <w:pStyle w:val="ListParagraph"/>
              <w:numPr>
                <w:ilvl w:val="0"/>
                <w:numId w:val="26"/>
              </w:numPr>
              <w:ind w:left="162" w:hanging="162"/>
              <w:rPr>
                <w:rFonts w:asciiTheme="minorHAnsi" w:hAnsiTheme="minorHAnsi" w:cstheme="minorHAnsi"/>
                <w:sz w:val="22"/>
                <w:szCs w:val="22"/>
                <w:highlight w:val="yellow"/>
              </w:rPr>
            </w:pPr>
            <w:r>
              <w:rPr>
                <w:rFonts w:asciiTheme="minorHAnsi" w:hAnsiTheme="minorHAnsi" w:cstheme="minorHAnsi"/>
                <w:sz w:val="22"/>
                <w:szCs w:val="22"/>
                <w:highlight w:val="yellow"/>
              </w:rPr>
              <w:t>Group</w:t>
            </w:r>
            <w:r w:rsidRPr="00BF62C1">
              <w:rPr>
                <w:rFonts w:asciiTheme="minorHAnsi" w:hAnsiTheme="minorHAnsi" w:cstheme="minorHAnsi"/>
                <w:sz w:val="22"/>
                <w:szCs w:val="22"/>
                <w:highlight w:val="yellow"/>
              </w:rPr>
              <w:t xml:space="preserve"> presentations</w:t>
            </w:r>
          </w:p>
          <w:p w14:paraId="075AFA71" w14:textId="77777777" w:rsidR="00982ECD" w:rsidRDefault="00982ECD" w:rsidP="00982ECD">
            <w:pPr>
              <w:rPr>
                <w:rFonts w:asciiTheme="minorHAnsi" w:hAnsiTheme="minorHAnsi" w:cstheme="minorHAnsi"/>
                <w:color w:val="000000"/>
                <w:sz w:val="22"/>
                <w:szCs w:val="22"/>
              </w:rPr>
            </w:pPr>
            <w:r w:rsidRPr="00BF62C1">
              <w:rPr>
                <w:rFonts w:asciiTheme="minorHAnsi" w:hAnsiTheme="minorHAnsi" w:cstheme="minorHAnsi"/>
                <w:color w:val="000000"/>
                <w:sz w:val="22"/>
                <w:szCs w:val="22"/>
                <w:highlight w:val="yellow"/>
              </w:rPr>
              <w:t>Live in class</w:t>
            </w:r>
          </w:p>
          <w:p w14:paraId="48468718" w14:textId="77777777" w:rsidR="00982ECD" w:rsidRDefault="00982ECD" w:rsidP="00982ECD">
            <w:pPr>
              <w:rPr>
                <w:rFonts w:asciiTheme="minorHAnsi" w:hAnsiTheme="minorHAnsi" w:cstheme="minorHAnsi"/>
                <w:sz w:val="22"/>
                <w:szCs w:val="22"/>
              </w:rPr>
            </w:pPr>
          </w:p>
          <w:p w14:paraId="54B986A9" w14:textId="77777777" w:rsidR="00982ECD" w:rsidRPr="00E01B22" w:rsidRDefault="00982ECD" w:rsidP="00982ECD">
            <w:pPr>
              <w:rPr>
                <w:rFonts w:asciiTheme="minorHAnsi" w:hAnsiTheme="minorHAnsi" w:cstheme="minorHAnsi"/>
                <w:sz w:val="22"/>
                <w:szCs w:val="22"/>
                <w:highlight w:val="yellow"/>
              </w:rPr>
            </w:pPr>
            <w:r>
              <w:rPr>
                <w:rFonts w:asciiTheme="minorHAnsi" w:hAnsiTheme="minorHAnsi" w:cstheme="minorHAnsi"/>
                <w:sz w:val="22"/>
                <w:szCs w:val="22"/>
                <w:highlight w:val="yellow"/>
              </w:rPr>
              <w:t>+Field Work Summary</w:t>
            </w:r>
          </w:p>
          <w:p w14:paraId="6C6FE8F1" w14:textId="77777777" w:rsidR="00982ECD" w:rsidRPr="00BF62C1" w:rsidRDefault="00982ECD" w:rsidP="00982ECD">
            <w:pPr>
              <w:pStyle w:val="ListParagraph"/>
              <w:numPr>
                <w:ilvl w:val="0"/>
                <w:numId w:val="26"/>
              </w:numPr>
              <w:rPr>
                <w:rFonts w:asciiTheme="minorHAnsi" w:hAnsiTheme="minorHAnsi" w:cstheme="minorHAnsi"/>
                <w:sz w:val="22"/>
                <w:szCs w:val="22"/>
                <w:highlight w:val="yellow"/>
              </w:rPr>
            </w:pPr>
            <w:r w:rsidRPr="00BF62C1">
              <w:rPr>
                <w:rFonts w:asciiTheme="minorHAnsi" w:hAnsiTheme="minorHAnsi" w:cstheme="minorHAnsi"/>
                <w:color w:val="000000"/>
                <w:sz w:val="22"/>
                <w:szCs w:val="22"/>
                <w:highlight w:val="yellow"/>
              </w:rPr>
              <w:t>Summary of entire paper you used for methods presentation</w:t>
            </w:r>
          </w:p>
          <w:p w14:paraId="1C4866CE" w14:textId="77777777" w:rsidR="00982ECD" w:rsidRPr="00E01B22" w:rsidRDefault="00982ECD" w:rsidP="00982ECD">
            <w:pPr>
              <w:pStyle w:val="ListParagraph"/>
              <w:numPr>
                <w:ilvl w:val="0"/>
                <w:numId w:val="26"/>
              </w:numPr>
              <w:rPr>
                <w:rFonts w:asciiTheme="minorHAnsi" w:hAnsiTheme="minorHAnsi" w:cstheme="minorHAnsi"/>
                <w:color w:val="000000"/>
                <w:sz w:val="22"/>
                <w:szCs w:val="22"/>
                <w:highlight w:val="yellow"/>
              </w:rPr>
            </w:pPr>
            <w:r w:rsidRPr="00E01B22">
              <w:rPr>
                <w:rFonts w:asciiTheme="minorHAnsi" w:hAnsiTheme="minorHAnsi" w:cstheme="minorHAnsi"/>
                <w:color w:val="000000"/>
                <w:sz w:val="22"/>
                <w:szCs w:val="22"/>
                <w:highlight w:val="yellow"/>
              </w:rPr>
              <w:t xml:space="preserve">Due 11:59 pm the night </w:t>
            </w:r>
            <w:r w:rsidRPr="00E01B22">
              <w:rPr>
                <w:rFonts w:asciiTheme="minorHAnsi" w:hAnsiTheme="minorHAnsi" w:cstheme="minorHAnsi"/>
                <w:color w:val="000000"/>
                <w:sz w:val="22"/>
                <w:szCs w:val="22"/>
                <w:highlight w:val="yellow"/>
                <w:u w:val="single"/>
              </w:rPr>
              <w:t>before</w:t>
            </w:r>
            <w:r w:rsidRPr="00E01B22">
              <w:rPr>
                <w:rFonts w:asciiTheme="minorHAnsi" w:hAnsiTheme="minorHAnsi" w:cstheme="minorHAnsi"/>
                <w:color w:val="000000"/>
                <w:sz w:val="22"/>
                <w:szCs w:val="22"/>
                <w:highlight w:val="yellow"/>
              </w:rPr>
              <w:t xml:space="preserve"> class</w:t>
            </w:r>
          </w:p>
          <w:p w14:paraId="06303719" w14:textId="0408985E" w:rsidR="00982ECD" w:rsidRPr="007C7CBE" w:rsidRDefault="00982ECD" w:rsidP="00982ECD">
            <w:pPr>
              <w:rPr>
                <w:rFonts w:asciiTheme="minorHAnsi" w:hAnsiTheme="minorHAnsi" w:cstheme="minorHAnsi"/>
                <w:sz w:val="22"/>
                <w:szCs w:val="22"/>
              </w:rPr>
            </w:pPr>
          </w:p>
        </w:tc>
      </w:tr>
      <w:tr w:rsidR="00982ECD" w:rsidRPr="00BF62C1" w14:paraId="205EDF2B" w14:textId="77777777" w:rsidTr="00633DA5">
        <w:trPr>
          <w:trHeight w:val="2245"/>
          <w:jc w:val="center"/>
        </w:trPr>
        <w:tc>
          <w:tcPr>
            <w:tcW w:w="897" w:type="dxa"/>
            <w:shd w:val="clear" w:color="auto" w:fill="FEFEFE"/>
          </w:tcPr>
          <w:p w14:paraId="5C924EBC" w14:textId="35A798C0" w:rsidR="00982ECD" w:rsidRPr="00BF62C1" w:rsidRDefault="00982ECD" w:rsidP="00982ECD">
            <w:pPr>
              <w:jc w:val="center"/>
              <w:rPr>
                <w:rFonts w:asciiTheme="minorHAnsi" w:hAnsiTheme="minorHAnsi" w:cstheme="minorHAnsi"/>
                <w:color w:val="000000"/>
                <w:sz w:val="22"/>
                <w:szCs w:val="22"/>
              </w:rPr>
            </w:pPr>
            <w:r w:rsidRPr="00BF62C1">
              <w:rPr>
                <w:rFonts w:asciiTheme="minorHAnsi" w:hAnsiTheme="minorHAnsi" w:cstheme="minorHAnsi"/>
                <w:color w:val="000000"/>
                <w:sz w:val="22"/>
                <w:szCs w:val="22"/>
              </w:rPr>
              <w:t>F</w:t>
            </w:r>
            <w:r>
              <w:rPr>
                <w:rFonts w:asciiTheme="minorHAnsi" w:hAnsiTheme="minorHAnsi" w:cstheme="minorHAnsi"/>
                <w:color w:val="000000"/>
                <w:sz w:val="22"/>
                <w:szCs w:val="22"/>
              </w:rPr>
              <w:t>inals</w:t>
            </w:r>
          </w:p>
        </w:tc>
        <w:tc>
          <w:tcPr>
            <w:tcW w:w="1440" w:type="dxa"/>
            <w:shd w:val="clear" w:color="auto" w:fill="FEFEFE"/>
          </w:tcPr>
          <w:p w14:paraId="73E369D9" w14:textId="799BCD19" w:rsidR="00982ECD" w:rsidRPr="00BF62C1" w:rsidRDefault="00982ECD" w:rsidP="00982ECD">
            <w:pPr>
              <w:jc w:val="center"/>
              <w:rPr>
                <w:rFonts w:asciiTheme="minorHAnsi" w:hAnsiTheme="minorHAnsi" w:cstheme="minorHAnsi"/>
                <w:color w:val="000000"/>
                <w:sz w:val="22"/>
                <w:szCs w:val="22"/>
              </w:rPr>
            </w:pPr>
          </w:p>
        </w:tc>
        <w:tc>
          <w:tcPr>
            <w:tcW w:w="5040" w:type="dxa"/>
            <w:shd w:val="clear" w:color="auto" w:fill="FEFEFE"/>
          </w:tcPr>
          <w:p w14:paraId="282BFD1C" w14:textId="5D8264E3" w:rsidR="00982ECD" w:rsidRPr="00BF62C1" w:rsidRDefault="00982ECD" w:rsidP="00982ECD">
            <w:pPr>
              <w:pStyle w:val="ListParagraph"/>
              <w:ind w:left="162"/>
              <w:rPr>
                <w:rFonts w:asciiTheme="minorHAnsi" w:hAnsiTheme="minorHAnsi" w:cstheme="minorHAnsi"/>
                <w:sz w:val="22"/>
                <w:szCs w:val="22"/>
              </w:rPr>
            </w:pPr>
            <w:r w:rsidRPr="00BF62C1">
              <w:rPr>
                <w:rFonts w:asciiTheme="minorHAnsi" w:hAnsiTheme="minorHAnsi" w:cstheme="minorHAnsi"/>
                <w:color w:val="000000"/>
                <w:sz w:val="22"/>
                <w:szCs w:val="22"/>
              </w:rPr>
              <w:t>No class – No Final Exam</w:t>
            </w:r>
            <w:r>
              <w:rPr>
                <w:rFonts w:asciiTheme="minorHAnsi" w:hAnsiTheme="minorHAnsi" w:cstheme="minorHAnsi"/>
                <w:color w:val="000000"/>
                <w:sz w:val="22"/>
                <w:szCs w:val="22"/>
              </w:rPr>
              <w:t xml:space="preserve">, make up class if needed as determined by instructor. </w:t>
            </w:r>
          </w:p>
        </w:tc>
        <w:tc>
          <w:tcPr>
            <w:tcW w:w="3510" w:type="dxa"/>
            <w:shd w:val="clear" w:color="auto" w:fill="FEFEFE"/>
          </w:tcPr>
          <w:p w14:paraId="03E91889" w14:textId="6E654CE7" w:rsidR="00982ECD" w:rsidRPr="00BF62C1" w:rsidRDefault="00982ECD" w:rsidP="00982ECD">
            <w:pPr>
              <w:widowControl/>
              <w:pBdr>
                <w:top w:val="nil"/>
                <w:left w:val="nil"/>
                <w:bottom w:val="nil"/>
                <w:right w:val="nil"/>
                <w:between w:val="nil"/>
              </w:pBdr>
              <w:suppressAutoHyphens w:val="0"/>
              <w:rPr>
                <w:rFonts w:asciiTheme="minorHAnsi" w:hAnsiTheme="minorHAnsi" w:cstheme="minorHAnsi"/>
                <w:color w:val="000000"/>
                <w:sz w:val="22"/>
                <w:szCs w:val="22"/>
              </w:rPr>
            </w:pPr>
            <w:r w:rsidRPr="00BF62C1">
              <w:rPr>
                <w:rFonts w:asciiTheme="minorHAnsi" w:hAnsiTheme="minorHAnsi" w:cstheme="minorHAnsi"/>
                <w:sz w:val="22"/>
                <w:szCs w:val="22"/>
              </w:rPr>
              <w:t>----</w:t>
            </w:r>
          </w:p>
        </w:tc>
      </w:tr>
      <w:tr w:rsidR="002208DE" w:rsidRPr="00BF62C1" w14:paraId="6C84EEF6" w14:textId="77777777" w:rsidTr="00A83216">
        <w:trPr>
          <w:trHeight w:val="355"/>
          <w:jc w:val="center"/>
        </w:trPr>
        <w:tc>
          <w:tcPr>
            <w:tcW w:w="897" w:type="dxa"/>
            <w:shd w:val="clear" w:color="auto" w:fill="FEFEFE"/>
          </w:tcPr>
          <w:p w14:paraId="600B9822" w14:textId="3F441E19" w:rsidR="002208DE" w:rsidRPr="00BF62C1" w:rsidRDefault="002208DE" w:rsidP="00982ECD">
            <w:pPr>
              <w:jc w:val="center"/>
              <w:rPr>
                <w:rFonts w:asciiTheme="minorHAnsi" w:hAnsiTheme="minorHAnsi" w:cstheme="minorHAnsi"/>
                <w:color w:val="000000"/>
                <w:sz w:val="22"/>
                <w:szCs w:val="22"/>
              </w:rPr>
            </w:pPr>
          </w:p>
        </w:tc>
        <w:tc>
          <w:tcPr>
            <w:tcW w:w="1440" w:type="dxa"/>
            <w:shd w:val="clear" w:color="auto" w:fill="FEFEFE"/>
          </w:tcPr>
          <w:p w14:paraId="37D8332F" w14:textId="2CC9F0A0" w:rsidR="002208DE" w:rsidRPr="00BF62C1" w:rsidRDefault="002208DE" w:rsidP="00982ECD">
            <w:pPr>
              <w:jc w:val="center"/>
              <w:rPr>
                <w:rFonts w:asciiTheme="minorHAnsi" w:hAnsiTheme="minorHAnsi" w:cstheme="minorHAnsi"/>
                <w:color w:val="000000"/>
                <w:sz w:val="22"/>
                <w:szCs w:val="22"/>
              </w:rPr>
            </w:pPr>
          </w:p>
        </w:tc>
        <w:tc>
          <w:tcPr>
            <w:tcW w:w="5040" w:type="dxa"/>
            <w:shd w:val="clear" w:color="auto" w:fill="FEFEFE"/>
          </w:tcPr>
          <w:p w14:paraId="7C305BF3" w14:textId="33437961" w:rsidR="002208DE" w:rsidRPr="00471B65" w:rsidRDefault="002208DE" w:rsidP="00982ECD">
            <w:pPr>
              <w:widowControl/>
              <w:pBdr>
                <w:top w:val="nil"/>
                <w:left w:val="nil"/>
                <w:bottom w:val="nil"/>
                <w:right w:val="nil"/>
                <w:between w:val="nil"/>
              </w:pBdr>
              <w:suppressAutoHyphens w:val="0"/>
              <w:rPr>
                <w:rFonts w:asciiTheme="minorHAnsi" w:hAnsiTheme="minorHAnsi" w:cstheme="minorHAnsi"/>
                <w:color w:val="000000"/>
                <w:sz w:val="22"/>
                <w:szCs w:val="22"/>
              </w:rPr>
            </w:pPr>
          </w:p>
        </w:tc>
        <w:tc>
          <w:tcPr>
            <w:tcW w:w="3510" w:type="dxa"/>
            <w:shd w:val="clear" w:color="auto" w:fill="FEFEFE"/>
          </w:tcPr>
          <w:p w14:paraId="66447D39" w14:textId="3E943EFA" w:rsidR="002208DE" w:rsidRPr="00471B65" w:rsidRDefault="002208DE" w:rsidP="00982ECD">
            <w:pPr>
              <w:rPr>
                <w:rFonts w:asciiTheme="minorHAnsi" w:hAnsiTheme="minorHAnsi" w:cstheme="minorHAnsi"/>
                <w:sz w:val="22"/>
                <w:szCs w:val="22"/>
              </w:rPr>
            </w:pPr>
            <w:bookmarkStart w:id="3" w:name="_heading=h.gjdgxs" w:colFirst="0" w:colLast="0"/>
            <w:bookmarkEnd w:id="3"/>
          </w:p>
        </w:tc>
      </w:tr>
      <w:tr w:rsidR="002208DE" w:rsidRPr="00BF62C1" w14:paraId="3E919FF6" w14:textId="77777777" w:rsidTr="00AD697B">
        <w:trPr>
          <w:trHeight w:val="210"/>
          <w:jc w:val="center"/>
        </w:trPr>
        <w:tc>
          <w:tcPr>
            <w:tcW w:w="897" w:type="dxa"/>
            <w:shd w:val="clear" w:color="auto" w:fill="FEFEFE"/>
          </w:tcPr>
          <w:p w14:paraId="42D04BDA" w14:textId="3FD78B50" w:rsidR="002208DE" w:rsidRPr="00BF62C1" w:rsidRDefault="002208DE" w:rsidP="00982ECD">
            <w:pPr>
              <w:jc w:val="center"/>
              <w:rPr>
                <w:rFonts w:asciiTheme="minorHAnsi" w:hAnsiTheme="minorHAnsi" w:cstheme="minorHAnsi"/>
                <w:color w:val="000000"/>
                <w:sz w:val="22"/>
                <w:szCs w:val="22"/>
              </w:rPr>
            </w:pPr>
          </w:p>
        </w:tc>
        <w:tc>
          <w:tcPr>
            <w:tcW w:w="1440" w:type="dxa"/>
            <w:shd w:val="clear" w:color="auto" w:fill="FEFEFE"/>
          </w:tcPr>
          <w:p w14:paraId="4BFAC708" w14:textId="77777777" w:rsidR="002208DE" w:rsidRPr="00BF62C1" w:rsidRDefault="002208DE" w:rsidP="00982ECD">
            <w:pPr>
              <w:jc w:val="center"/>
              <w:rPr>
                <w:rFonts w:asciiTheme="minorHAnsi" w:hAnsiTheme="minorHAnsi" w:cstheme="minorHAnsi"/>
                <w:color w:val="000000"/>
                <w:sz w:val="22"/>
                <w:szCs w:val="22"/>
              </w:rPr>
            </w:pPr>
          </w:p>
        </w:tc>
        <w:tc>
          <w:tcPr>
            <w:tcW w:w="5040" w:type="dxa"/>
            <w:shd w:val="clear" w:color="auto" w:fill="FEFEFE"/>
          </w:tcPr>
          <w:p w14:paraId="6EB259C4" w14:textId="48715BB2" w:rsidR="002208DE" w:rsidRPr="00BF62C1" w:rsidRDefault="002208DE" w:rsidP="00982ECD">
            <w:pPr>
              <w:rPr>
                <w:rFonts w:asciiTheme="minorHAnsi" w:hAnsiTheme="minorHAnsi" w:cstheme="minorHAnsi"/>
                <w:sz w:val="22"/>
                <w:szCs w:val="22"/>
              </w:rPr>
            </w:pPr>
          </w:p>
        </w:tc>
        <w:tc>
          <w:tcPr>
            <w:tcW w:w="3510" w:type="dxa"/>
            <w:shd w:val="clear" w:color="auto" w:fill="FEFEFE"/>
          </w:tcPr>
          <w:p w14:paraId="4B2AA891" w14:textId="2258EC63" w:rsidR="002208DE" w:rsidRPr="00BF62C1" w:rsidRDefault="002208DE" w:rsidP="00982ECD">
            <w:pPr>
              <w:jc w:val="center"/>
              <w:rPr>
                <w:rFonts w:asciiTheme="minorHAnsi" w:hAnsiTheme="minorHAnsi" w:cstheme="minorHAnsi"/>
                <w:sz w:val="22"/>
                <w:szCs w:val="22"/>
              </w:rPr>
            </w:pPr>
          </w:p>
        </w:tc>
      </w:tr>
    </w:tbl>
    <w:p w14:paraId="688866E4" w14:textId="6BF70BBF" w:rsidR="00AD697B" w:rsidRDefault="00AD697B"/>
    <w:p w14:paraId="7F8A9824" w14:textId="02FBA3BA" w:rsidR="008C1030" w:rsidRDefault="008C1030"/>
    <w:p w14:paraId="0AC4D9C9" w14:textId="3CE3A4E0" w:rsidR="008C1030" w:rsidRDefault="008C1030"/>
    <w:p w14:paraId="04390055" w14:textId="19CE74B4" w:rsidR="008C1030" w:rsidRDefault="008C1030"/>
    <w:p w14:paraId="205FDD3B" w14:textId="18B6F0FC" w:rsidR="008C1030" w:rsidRDefault="008C1030"/>
    <w:p w14:paraId="3D47B123" w14:textId="02637166" w:rsidR="008C1030" w:rsidRDefault="008C1030"/>
    <w:p w14:paraId="3C01F5D3" w14:textId="32407A18" w:rsidR="008C1030" w:rsidRDefault="008C1030"/>
    <w:p w14:paraId="6E98BE69" w14:textId="74CDBE39" w:rsidR="008C1030" w:rsidRDefault="008C1030"/>
    <w:p w14:paraId="1407891F" w14:textId="002419D8" w:rsidR="008C1030" w:rsidRDefault="008C1030"/>
    <w:p w14:paraId="04003410" w14:textId="16D9ECF5" w:rsidR="008C1030" w:rsidRDefault="008C1030"/>
    <w:p w14:paraId="41643C1F" w14:textId="3D633F00" w:rsidR="008C1030" w:rsidRDefault="008C1030"/>
    <w:p w14:paraId="2374BAF8" w14:textId="50357903" w:rsidR="008C1030" w:rsidRDefault="008C1030"/>
    <w:p w14:paraId="2E70356B" w14:textId="21BE0EBB" w:rsidR="008C1030" w:rsidRDefault="008C1030"/>
    <w:p w14:paraId="1347F301" w14:textId="4A422363" w:rsidR="008C1030" w:rsidRDefault="008C1030"/>
    <w:p w14:paraId="66546561" w14:textId="4EC220F7" w:rsidR="008C1030" w:rsidRDefault="008C1030"/>
    <w:p w14:paraId="08777EB2" w14:textId="6B4439C5" w:rsidR="008C1030" w:rsidRDefault="008C1030"/>
    <w:p w14:paraId="336922DE" w14:textId="636B727E" w:rsidR="008C1030" w:rsidRDefault="008C1030"/>
    <w:p w14:paraId="2C142F6E" w14:textId="1D6C58C5" w:rsidR="008C1030" w:rsidRDefault="008C1030"/>
    <w:p w14:paraId="60962DD2" w14:textId="7C68AA3A" w:rsidR="008C1030" w:rsidRDefault="008C1030"/>
    <w:p w14:paraId="1E3F9D1D" w14:textId="77777777" w:rsidR="008C1030" w:rsidRDefault="008C1030"/>
    <w:sectPr w:rsidR="008C1030" w:rsidSect="00A82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C3B5C"/>
    <w:multiLevelType w:val="hybridMultilevel"/>
    <w:tmpl w:val="08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6D38"/>
    <w:multiLevelType w:val="hybridMultilevel"/>
    <w:tmpl w:val="F072D9D6"/>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821"/>
    <w:multiLevelType w:val="hybridMultilevel"/>
    <w:tmpl w:val="AACAA8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B5D1D"/>
    <w:multiLevelType w:val="hybridMultilevel"/>
    <w:tmpl w:val="770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CDD"/>
    <w:multiLevelType w:val="hybridMultilevel"/>
    <w:tmpl w:val="523C5EEA"/>
    <w:lvl w:ilvl="0" w:tplc="7196156C">
      <w:start w:val="1"/>
      <w:numFmt w:val="bullet"/>
      <w:lvlText w:val="+"/>
      <w:lvlJc w:val="left"/>
      <w:pPr>
        <w:ind w:left="765" w:hanging="360"/>
      </w:pPr>
      <w:rPr>
        <w:rFonts w:ascii="Courier New" w:hAnsi="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376DB5"/>
    <w:multiLevelType w:val="multilevel"/>
    <w:tmpl w:val="203C0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B3FAB"/>
    <w:multiLevelType w:val="multilevel"/>
    <w:tmpl w:val="ABBE0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BCF"/>
    <w:multiLevelType w:val="hybridMultilevel"/>
    <w:tmpl w:val="2CEEFD56"/>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25DE"/>
    <w:multiLevelType w:val="hybridMultilevel"/>
    <w:tmpl w:val="B0F0701C"/>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B3221"/>
    <w:multiLevelType w:val="hybridMultilevel"/>
    <w:tmpl w:val="C7FC8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51EAB"/>
    <w:multiLevelType w:val="multilevel"/>
    <w:tmpl w:val="6F5809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46C75EC"/>
    <w:multiLevelType w:val="multilevel"/>
    <w:tmpl w:val="63CE3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5153D6"/>
    <w:multiLevelType w:val="hybridMultilevel"/>
    <w:tmpl w:val="777EAF98"/>
    <w:lvl w:ilvl="0" w:tplc="7196156C">
      <w:start w:val="1"/>
      <w:numFmt w:val="bullet"/>
      <w:lvlText w:val="+"/>
      <w:lvlJc w:val="left"/>
      <w:pPr>
        <w:ind w:left="886" w:hanging="360"/>
      </w:pPr>
      <w:rPr>
        <w:rFonts w:ascii="Courier New" w:hAnsi="Courier New" w:hint="default"/>
      </w:rPr>
    </w:lvl>
    <w:lvl w:ilvl="1" w:tplc="04090005">
      <w:start w:val="1"/>
      <w:numFmt w:val="bullet"/>
      <w:lvlText w:val=""/>
      <w:lvlJc w:val="left"/>
      <w:pPr>
        <w:ind w:left="1606" w:hanging="360"/>
      </w:pPr>
      <w:rPr>
        <w:rFonts w:ascii="Wingdings" w:hAnsi="Wingdings"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15:restartNumberingAfterBreak="0">
    <w:nsid w:val="2AB64F16"/>
    <w:multiLevelType w:val="hybridMultilevel"/>
    <w:tmpl w:val="13B8C97E"/>
    <w:lvl w:ilvl="0" w:tplc="7196156C">
      <w:start w:val="1"/>
      <w:numFmt w:val="bullet"/>
      <w:lvlText w:val="+"/>
      <w:lvlJc w:val="left"/>
      <w:pPr>
        <w:ind w:left="886" w:hanging="360"/>
      </w:pPr>
      <w:rPr>
        <w:rFonts w:ascii="Courier New" w:hAnsi="Courier New" w:hint="default"/>
      </w:rPr>
    </w:lvl>
    <w:lvl w:ilvl="1" w:tplc="04090005">
      <w:start w:val="1"/>
      <w:numFmt w:val="bullet"/>
      <w:lvlText w:val=""/>
      <w:lvlJc w:val="left"/>
      <w:pPr>
        <w:ind w:left="1606" w:hanging="360"/>
      </w:pPr>
      <w:rPr>
        <w:rFonts w:ascii="Wingdings" w:hAnsi="Wingdings"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5" w15:restartNumberingAfterBreak="0">
    <w:nsid w:val="373519AB"/>
    <w:multiLevelType w:val="hybridMultilevel"/>
    <w:tmpl w:val="D8FA6EEC"/>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67B6"/>
    <w:multiLevelType w:val="multilevel"/>
    <w:tmpl w:val="7400BA2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F171442"/>
    <w:multiLevelType w:val="hybridMultilevel"/>
    <w:tmpl w:val="F404FF1A"/>
    <w:lvl w:ilvl="0" w:tplc="B664B378">
      <w:start w:val="1"/>
      <w:numFmt w:val="decimal"/>
      <w:lvlText w:val="%1."/>
      <w:lvlJc w:val="left"/>
      <w:pPr>
        <w:ind w:left="732" w:hanging="372"/>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877A9"/>
    <w:multiLevelType w:val="multilevel"/>
    <w:tmpl w:val="C9A20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5A5536"/>
    <w:multiLevelType w:val="multilevel"/>
    <w:tmpl w:val="D4E2860A"/>
    <w:lvl w:ilvl="0">
      <w:start w:val="1"/>
      <w:numFmt w:val="bullet"/>
      <w:lvlText w:val=""/>
      <w:lvlJc w:val="left"/>
      <w:pPr>
        <w:ind w:left="528" w:hanging="360"/>
      </w:pPr>
      <w:rPr>
        <w:rFonts w:ascii="Wingdings" w:hAnsi="Wingdings" w:hint="default"/>
      </w:rPr>
    </w:lvl>
    <w:lvl w:ilvl="1">
      <w:start w:val="1"/>
      <w:numFmt w:val="bullet"/>
      <w:lvlText w:val="o"/>
      <w:lvlJc w:val="left"/>
      <w:pPr>
        <w:ind w:left="1248" w:hanging="360"/>
      </w:pPr>
      <w:rPr>
        <w:rFonts w:ascii="Courier New" w:eastAsia="Courier New" w:hAnsi="Courier New" w:cs="Courier New"/>
      </w:rPr>
    </w:lvl>
    <w:lvl w:ilvl="2">
      <w:start w:val="1"/>
      <w:numFmt w:val="bullet"/>
      <w:lvlText w:val="▪"/>
      <w:lvlJc w:val="left"/>
      <w:pPr>
        <w:ind w:left="1968" w:hanging="360"/>
      </w:pPr>
      <w:rPr>
        <w:rFonts w:ascii="Noto Sans Symbols" w:eastAsia="Noto Sans Symbols" w:hAnsi="Noto Sans Symbols" w:cs="Noto Sans Symbols"/>
      </w:rPr>
    </w:lvl>
    <w:lvl w:ilvl="3">
      <w:start w:val="1"/>
      <w:numFmt w:val="bullet"/>
      <w:lvlText w:val="●"/>
      <w:lvlJc w:val="left"/>
      <w:pPr>
        <w:ind w:left="2688" w:hanging="360"/>
      </w:pPr>
      <w:rPr>
        <w:rFonts w:ascii="Noto Sans Symbols" w:eastAsia="Noto Sans Symbols" w:hAnsi="Noto Sans Symbols" w:cs="Noto Sans Symbols"/>
      </w:rPr>
    </w:lvl>
    <w:lvl w:ilvl="4">
      <w:start w:val="1"/>
      <w:numFmt w:val="bullet"/>
      <w:lvlText w:val="o"/>
      <w:lvlJc w:val="left"/>
      <w:pPr>
        <w:ind w:left="3408" w:hanging="360"/>
      </w:pPr>
      <w:rPr>
        <w:rFonts w:ascii="Courier New" w:eastAsia="Courier New" w:hAnsi="Courier New" w:cs="Courier New"/>
      </w:rPr>
    </w:lvl>
    <w:lvl w:ilvl="5">
      <w:start w:val="1"/>
      <w:numFmt w:val="bullet"/>
      <w:lvlText w:val="▪"/>
      <w:lvlJc w:val="left"/>
      <w:pPr>
        <w:ind w:left="4128" w:hanging="360"/>
      </w:pPr>
      <w:rPr>
        <w:rFonts w:ascii="Noto Sans Symbols" w:eastAsia="Noto Sans Symbols" w:hAnsi="Noto Sans Symbols" w:cs="Noto Sans Symbols"/>
      </w:rPr>
    </w:lvl>
    <w:lvl w:ilvl="6">
      <w:start w:val="1"/>
      <w:numFmt w:val="bullet"/>
      <w:lvlText w:val="●"/>
      <w:lvlJc w:val="left"/>
      <w:pPr>
        <w:ind w:left="4848" w:hanging="360"/>
      </w:pPr>
      <w:rPr>
        <w:rFonts w:ascii="Noto Sans Symbols" w:eastAsia="Noto Sans Symbols" w:hAnsi="Noto Sans Symbols" w:cs="Noto Sans Symbols"/>
      </w:rPr>
    </w:lvl>
    <w:lvl w:ilvl="7">
      <w:start w:val="1"/>
      <w:numFmt w:val="bullet"/>
      <w:lvlText w:val="o"/>
      <w:lvlJc w:val="left"/>
      <w:pPr>
        <w:ind w:left="5568" w:hanging="360"/>
      </w:pPr>
      <w:rPr>
        <w:rFonts w:ascii="Courier New" w:eastAsia="Courier New" w:hAnsi="Courier New" w:cs="Courier New"/>
      </w:rPr>
    </w:lvl>
    <w:lvl w:ilvl="8">
      <w:start w:val="1"/>
      <w:numFmt w:val="bullet"/>
      <w:lvlText w:val="▪"/>
      <w:lvlJc w:val="left"/>
      <w:pPr>
        <w:ind w:left="6288" w:hanging="360"/>
      </w:pPr>
      <w:rPr>
        <w:rFonts w:ascii="Noto Sans Symbols" w:eastAsia="Noto Sans Symbols" w:hAnsi="Noto Sans Symbols" w:cs="Noto Sans Symbols"/>
      </w:rPr>
    </w:lvl>
  </w:abstractNum>
  <w:abstractNum w:abstractNumId="20" w15:restartNumberingAfterBreak="0">
    <w:nsid w:val="48C26CE5"/>
    <w:multiLevelType w:val="multilevel"/>
    <w:tmpl w:val="95F8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279CB"/>
    <w:multiLevelType w:val="hybridMultilevel"/>
    <w:tmpl w:val="74B477D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D66AD0"/>
    <w:multiLevelType w:val="multilevel"/>
    <w:tmpl w:val="04C41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24FD4"/>
    <w:multiLevelType w:val="hybridMultilevel"/>
    <w:tmpl w:val="62469A6C"/>
    <w:lvl w:ilvl="0" w:tplc="04090005">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4" w15:restartNumberingAfterBreak="0">
    <w:nsid w:val="56856A95"/>
    <w:multiLevelType w:val="hybridMultilevel"/>
    <w:tmpl w:val="C8FE6A3C"/>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85E2D"/>
    <w:multiLevelType w:val="hybridMultilevel"/>
    <w:tmpl w:val="39C6F350"/>
    <w:lvl w:ilvl="0" w:tplc="7196156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7C56E2"/>
    <w:multiLevelType w:val="hybridMultilevel"/>
    <w:tmpl w:val="2138D7D6"/>
    <w:lvl w:ilvl="0" w:tplc="7196156C">
      <w:start w:val="1"/>
      <w:numFmt w:val="bullet"/>
      <w:lvlText w:val="+"/>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A32E7C"/>
    <w:multiLevelType w:val="hybridMultilevel"/>
    <w:tmpl w:val="9E583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D7F20"/>
    <w:multiLevelType w:val="hybridMultilevel"/>
    <w:tmpl w:val="4A40E206"/>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25429"/>
    <w:multiLevelType w:val="hybridMultilevel"/>
    <w:tmpl w:val="B500366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66738F8"/>
    <w:multiLevelType w:val="multilevel"/>
    <w:tmpl w:val="45FC563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316EC6"/>
    <w:multiLevelType w:val="multilevel"/>
    <w:tmpl w:val="45FC563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3E73AA"/>
    <w:multiLevelType w:val="hybridMultilevel"/>
    <w:tmpl w:val="D95C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22360"/>
    <w:multiLevelType w:val="multilevel"/>
    <w:tmpl w:val="886E5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4E1BAF"/>
    <w:multiLevelType w:val="multilevel"/>
    <w:tmpl w:val="A26447F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0C6875"/>
    <w:multiLevelType w:val="multilevel"/>
    <w:tmpl w:val="43544390"/>
    <w:lvl w:ilvl="0">
      <w:start w:val="1"/>
      <w:numFmt w:val="bullet"/>
      <w:lvlText w:val=""/>
      <w:lvlJc w:val="left"/>
      <w:pPr>
        <w:ind w:left="528" w:hanging="360"/>
      </w:pPr>
      <w:rPr>
        <w:rFonts w:ascii="Wingdings" w:hAnsi="Wingdings" w:hint="default"/>
      </w:rPr>
    </w:lvl>
    <w:lvl w:ilvl="1">
      <w:start w:val="1"/>
      <w:numFmt w:val="bullet"/>
      <w:lvlText w:val="o"/>
      <w:lvlJc w:val="left"/>
      <w:pPr>
        <w:ind w:left="1248" w:hanging="360"/>
      </w:pPr>
      <w:rPr>
        <w:rFonts w:ascii="Courier New" w:eastAsia="Courier New" w:hAnsi="Courier New" w:cs="Courier New"/>
      </w:rPr>
    </w:lvl>
    <w:lvl w:ilvl="2">
      <w:start w:val="1"/>
      <w:numFmt w:val="bullet"/>
      <w:lvlText w:val="▪"/>
      <w:lvlJc w:val="left"/>
      <w:pPr>
        <w:ind w:left="1968" w:hanging="360"/>
      </w:pPr>
      <w:rPr>
        <w:rFonts w:ascii="Noto Sans Symbols" w:eastAsia="Noto Sans Symbols" w:hAnsi="Noto Sans Symbols" w:cs="Noto Sans Symbols"/>
      </w:rPr>
    </w:lvl>
    <w:lvl w:ilvl="3">
      <w:start w:val="1"/>
      <w:numFmt w:val="bullet"/>
      <w:lvlText w:val="●"/>
      <w:lvlJc w:val="left"/>
      <w:pPr>
        <w:ind w:left="2688" w:hanging="360"/>
      </w:pPr>
      <w:rPr>
        <w:rFonts w:ascii="Noto Sans Symbols" w:eastAsia="Noto Sans Symbols" w:hAnsi="Noto Sans Symbols" w:cs="Noto Sans Symbols"/>
      </w:rPr>
    </w:lvl>
    <w:lvl w:ilvl="4">
      <w:start w:val="1"/>
      <w:numFmt w:val="bullet"/>
      <w:lvlText w:val="o"/>
      <w:lvlJc w:val="left"/>
      <w:pPr>
        <w:ind w:left="3408" w:hanging="360"/>
      </w:pPr>
      <w:rPr>
        <w:rFonts w:ascii="Courier New" w:eastAsia="Courier New" w:hAnsi="Courier New" w:cs="Courier New"/>
      </w:rPr>
    </w:lvl>
    <w:lvl w:ilvl="5">
      <w:start w:val="1"/>
      <w:numFmt w:val="bullet"/>
      <w:lvlText w:val="▪"/>
      <w:lvlJc w:val="left"/>
      <w:pPr>
        <w:ind w:left="4128" w:hanging="360"/>
      </w:pPr>
      <w:rPr>
        <w:rFonts w:ascii="Noto Sans Symbols" w:eastAsia="Noto Sans Symbols" w:hAnsi="Noto Sans Symbols" w:cs="Noto Sans Symbols"/>
      </w:rPr>
    </w:lvl>
    <w:lvl w:ilvl="6">
      <w:start w:val="1"/>
      <w:numFmt w:val="bullet"/>
      <w:lvlText w:val="●"/>
      <w:lvlJc w:val="left"/>
      <w:pPr>
        <w:ind w:left="4848" w:hanging="360"/>
      </w:pPr>
      <w:rPr>
        <w:rFonts w:ascii="Noto Sans Symbols" w:eastAsia="Noto Sans Symbols" w:hAnsi="Noto Sans Symbols" w:cs="Noto Sans Symbols"/>
      </w:rPr>
    </w:lvl>
    <w:lvl w:ilvl="7">
      <w:start w:val="1"/>
      <w:numFmt w:val="bullet"/>
      <w:lvlText w:val="o"/>
      <w:lvlJc w:val="left"/>
      <w:pPr>
        <w:ind w:left="5568" w:hanging="360"/>
      </w:pPr>
      <w:rPr>
        <w:rFonts w:ascii="Courier New" w:eastAsia="Courier New" w:hAnsi="Courier New" w:cs="Courier New"/>
      </w:rPr>
    </w:lvl>
    <w:lvl w:ilvl="8">
      <w:start w:val="1"/>
      <w:numFmt w:val="bullet"/>
      <w:lvlText w:val="▪"/>
      <w:lvlJc w:val="left"/>
      <w:pPr>
        <w:ind w:left="6288" w:hanging="360"/>
      </w:pPr>
      <w:rPr>
        <w:rFonts w:ascii="Noto Sans Symbols" w:eastAsia="Noto Sans Symbols" w:hAnsi="Noto Sans Symbols" w:cs="Noto Sans Symbols"/>
      </w:rPr>
    </w:lvl>
  </w:abstractNum>
  <w:abstractNum w:abstractNumId="36" w15:restartNumberingAfterBreak="0">
    <w:nsid w:val="7AAB3707"/>
    <w:multiLevelType w:val="hybridMultilevel"/>
    <w:tmpl w:val="8048F2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B484645"/>
    <w:multiLevelType w:val="hybridMultilevel"/>
    <w:tmpl w:val="797872B8"/>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D294D"/>
    <w:multiLevelType w:val="hybridMultilevel"/>
    <w:tmpl w:val="46048466"/>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95871"/>
    <w:multiLevelType w:val="hybridMultilevel"/>
    <w:tmpl w:val="6F8A6E5E"/>
    <w:lvl w:ilvl="0" w:tplc="7196156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846549">
    <w:abstractNumId w:val="0"/>
  </w:num>
  <w:num w:numId="2" w16cid:durableId="1386292945">
    <w:abstractNumId w:val="4"/>
  </w:num>
  <w:num w:numId="3" w16cid:durableId="451947055">
    <w:abstractNumId w:val="32"/>
  </w:num>
  <w:num w:numId="4" w16cid:durableId="1156653693">
    <w:abstractNumId w:val="17"/>
  </w:num>
  <w:num w:numId="5" w16cid:durableId="1359431691">
    <w:abstractNumId w:val="27"/>
  </w:num>
  <w:num w:numId="6" w16cid:durableId="312372080">
    <w:abstractNumId w:val="16"/>
  </w:num>
  <w:num w:numId="7" w16cid:durableId="436950337">
    <w:abstractNumId w:val="25"/>
  </w:num>
  <w:num w:numId="8" w16cid:durableId="1331249593">
    <w:abstractNumId w:val="26"/>
  </w:num>
  <w:num w:numId="9" w16cid:durableId="537818334">
    <w:abstractNumId w:val="21"/>
  </w:num>
  <w:num w:numId="10" w16cid:durableId="166333841">
    <w:abstractNumId w:val="36"/>
  </w:num>
  <w:num w:numId="11" w16cid:durableId="2091612371">
    <w:abstractNumId w:val="19"/>
  </w:num>
  <w:num w:numId="12" w16cid:durableId="710573360">
    <w:abstractNumId w:val="30"/>
  </w:num>
  <w:num w:numId="13" w16cid:durableId="1653559602">
    <w:abstractNumId w:val="24"/>
  </w:num>
  <w:num w:numId="14" w16cid:durableId="1935434313">
    <w:abstractNumId w:val="34"/>
  </w:num>
  <w:num w:numId="15" w16cid:durableId="168956613">
    <w:abstractNumId w:val="31"/>
  </w:num>
  <w:num w:numId="16" w16cid:durableId="841626923">
    <w:abstractNumId w:val="35"/>
  </w:num>
  <w:num w:numId="17" w16cid:durableId="1409958488">
    <w:abstractNumId w:val="2"/>
  </w:num>
  <w:num w:numId="18" w16cid:durableId="290285370">
    <w:abstractNumId w:val="23"/>
  </w:num>
  <w:num w:numId="19" w16cid:durableId="1983653272">
    <w:abstractNumId w:val="13"/>
  </w:num>
  <w:num w:numId="20" w16cid:durableId="687876585">
    <w:abstractNumId w:val="14"/>
  </w:num>
  <w:num w:numId="21" w16cid:durableId="1913393541">
    <w:abstractNumId w:val="9"/>
  </w:num>
  <w:num w:numId="22" w16cid:durableId="973370376">
    <w:abstractNumId w:val="3"/>
  </w:num>
  <w:num w:numId="23" w16cid:durableId="1184132377">
    <w:abstractNumId w:val="8"/>
  </w:num>
  <w:num w:numId="24" w16cid:durableId="1489905896">
    <w:abstractNumId w:val="37"/>
  </w:num>
  <w:num w:numId="25" w16cid:durableId="692075364">
    <w:abstractNumId w:val="39"/>
  </w:num>
  <w:num w:numId="26" w16cid:durableId="292950761">
    <w:abstractNumId w:val="15"/>
  </w:num>
  <w:num w:numId="27" w16cid:durableId="12540305">
    <w:abstractNumId w:val="28"/>
  </w:num>
  <w:num w:numId="28" w16cid:durableId="1926720580">
    <w:abstractNumId w:val="38"/>
  </w:num>
  <w:num w:numId="29" w16cid:durableId="393047522">
    <w:abstractNumId w:val="29"/>
  </w:num>
  <w:num w:numId="30" w16cid:durableId="2053382855">
    <w:abstractNumId w:val="11"/>
  </w:num>
  <w:num w:numId="31" w16cid:durableId="291404418">
    <w:abstractNumId w:val="10"/>
  </w:num>
  <w:num w:numId="32" w16cid:durableId="624963890">
    <w:abstractNumId w:val="1"/>
  </w:num>
  <w:num w:numId="33" w16cid:durableId="1699694026">
    <w:abstractNumId w:val="5"/>
  </w:num>
  <w:num w:numId="34" w16cid:durableId="1509901830">
    <w:abstractNumId w:val="20"/>
  </w:num>
  <w:num w:numId="35" w16cid:durableId="500513004">
    <w:abstractNumId w:val="18"/>
  </w:num>
  <w:num w:numId="36" w16cid:durableId="1836023478">
    <w:abstractNumId w:val="7"/>
  </w:num>
  <w:num w:numId="37" w16cid:durableId="1444418382">
    <w:abstractNumId w:val="6"/>
  </w:num>
  <w:num w:numId="38" w16cid:durableId="988628629">
    <w:abstractNumId w:val="12"/>
  </w:num>
  <w:num w:numId="39" w16cid:durableId="218787202">
    <w:abstractNumId w:val="33"/>
  </w:num>
  <w:num w:numId="40" w16cid:durableId="13925351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8"/>
    <w:rsid w:val="00006B9A"/>
    <w:rsid w:val="00020DA0"/>
    <w:rsid w:val="000214A2"/>
    <w:rsid w:val="00022CEC"/>
    <w:rsid w:val="00026DDD"/>
    <w:rsid w:val="000316D3"/>
    <w:rsid w:val="00040052"/>
    <w:rsid w:val="00046624"/>
    <w:rsid w:val="00047B73"/>
    <w:rsid w:val="000508FC"/>
    <w:rsid w:val="00052020"/>
    <w:rsid w:val="00054F4F"/>
    <w:rsid w:val="000553DA"/>
    <w:rsid w:val="0006198E"/>
    <w:rsid w:val="00063FE2"/>
    <w:rsid w:val="00073149"/>
    <w:rsid w:val="000751C2"/>
    <w:rsid w:val="00077A8E"/>
    <w:rsid w:val="000B14FC"/>
    <w:rsid w:val="000B4F86"/>
    <w:rsid w:val="000B64CD"/>
    <w:rsid w:val="000B660F"/>
    <w:rsid w:val="000C3AF4"/>
    <w:rsid w:val="000C4D00"/>
    <w:rsid w:val="000C6A65"/>
    <w:rsid w:val="000E43CE"/>
    <w:rsid w:val="000F00C5"/>
    <w:rsid w:val="00103F24"/>
    <w:rsid w:val="00105D10"/>
    <w:rsid w:val="00107139"/>
    <w:rsid w:val="00112D81"/>
    <w:rsid w:val="001176FC"/>
    <w:rsid w:val="001178E0"/>
    <w:rsid w:val="00122E8B"/>
    <w:rsid w:val="00127A65"/>
    <w:rsid w:val="0015389E"/>
    <w:rsid w:val="00157703"/>
    <w:rsid w:val="001629A3"/>
    <w:rsid w:val="00162B91"/>
    <w:rsid w:val="00167126"/>
    <w:rsid w:val="00172AA4"/>
    <w:rsid w:val="0018210D"/>
    <w:rsid w:val="001923BB"/>
    <w:rsid w:val="0019638F"/>
    <w:rsid w:val="00197FD2"/>
    <w:rsid w:val="001A3EAC"/>
    <w:rsid w:val="001A74F5"/>
    <w:rsid w:val="001B53F2"/>
    <w:rsid w:val="001C0881"/>
    <w:rsid w:val="001C7621"/>
    <w:rsid w:val="001D2119"/>
    <w:rsid w:val="001E1E45"/>
    <w:rsid w:val="001E3710"/>
    <w:rsid w:val="001E7422"/>
    <w:rsid w:val="001F6595"/>
    <w:rsid w:val="00213E5B"/>
    <w:rsid w:val="002202E6"/>
    <w:rsid w:val="002208DE"/>
    <w:rsid w:val="00221334"/>
    <w:rsid w:val="002342DF"/>
    <w:rsid w:val="00234BE4"/>
    <w:rsid w:val="0024215B"/>
    <w:rsid w:val="00242DA6"/>
    <w:rsid w:val="00244CDF"/>
    <w:rsid w:val="0025108B"/>
    <w:rsid w:val="00276E88"/>
    <w:rsid w:val="002824DD"/>
    <w:rsid w:val="00293E31"/>
    <w:rsid w:val="002956D4"/>
    <w:rsid w:val="00297140"/>
    <w:rsid w:val="002A06E2"/>
    <w:rsid w:val="002A0D5A"/>
    <w:rsid w:val="002D28AF"/>
    <w:rsid w:val="002D3F79"/>
    <w:rsid w:val="002D63DB"/>
    <w:rsid w:val="002E7B21"/>
    <w:rsid w:val="002F16F7"/>
    <w:rsid w:val="002F641E"/>
    <w:rsid w:val="003073CE"/>
    <w:rsid w:val="00312D0F"/>
    <w:rsid w:val="00316705"/>
    <w:rsid w:val="003332A3"/>
    <w:rsid w:val="00346AFF"/>
    <w:rsid w:val="00367FF5"/>
    <w:rsid w:val="00370420"/>
    <w:rsid w:val="00370926"/>
    <w:rsid w:val="003804E5"/>
    <w:rsid w:val="00383002"/>
    <w:rsid w:val="00383CE6"/>
    <w:rsid w:val="0039066F"/>
    <w:rsid w:val="0039205C"/>
    <w:rsid w:val="00393242"/>
    <w:rsid w:val="00397178"/>
    <w:rsid w:val="003A68D3"/>
    <w:rsid w:val="003A782A"/>
    <w:rsid w:val="003E73D1"/>
    <w:rsid w:val="003F1AB2"/>
    <w:rsid w:val="00401B21"/>
    <w:rsid w:val="00402808"/>
    <w:rsid w:val="00403BF5"/>
    <w:rsid w:val="004128B5"/>
    <w:rsid w:val="00417446"/>
    <w:rsid w:val="00433980"/>
    <w:rsid w:val="00444884"/>
    <w:rsid w:val="004650FC"/>
    <w:rsid w:val="00470665"/>
    <w:rsid w:val="00472458"/>
    <w:rsid w:val="0047276C"/>
    <w:rsid w:val="00490159"/>
    <w:rsid w:val="00491CFF"/>
    <w:rsid w:val="004A2DBE"/>
    <w:rsid w:val="004A4FBB"/>
    <w:rsid w:val="004A6FE7"/>
    <w:rsid w:val="004B2088"/>
    <w:rsid w:val="004C4D9F"/>
    <w:rsid w:val="004C6E35"/>
    <w:rsid w:val="004C7700"/>
    <w:rsid w:val="004D5685"/>
    <w:rsid w:val="004D60FC"/>
    <w:rsid w:val="004F5249"/>
    <w:rsid w:val="004F63C1"/>
    <w:rsid w:val="00506651"/>
    <w:rsid w:val="005078EA"/>
    <w:rsid w:val="00507B60"/>
    <w:rsid w:val="005324A8"/>
    <w:rsid w:val="005404D2"/>
    <w:rsid w:val="00546240"/>
    <w:rsid w:val="00556078"/>
    <w:rsid w:val="00562BC8"/>
    <w:rsid w:val="00580FAB"/>
    <w:rsid w:val="00590394"/>
    <w:rsid w:val="00592E3C"/>
    <w:rsid w:val="0059386E"/>
    <w:rsid w:val="00594CB2"/>
    <w:rsid w:val="005A15C6"/>
    <w:rsid w:val="005B06ED"/>
    <w:rsid w:val="005B2149"/>
    <w:rsid w:val="005B65CA"/>
    <w:rsid w:val="005B689A"/>
    <w:rsid w:val="005C0B15"/>
    <w:rsid w:val="005C12AA"/>
    <w:rsid w:val="005C746F"/>
    <w:rsid w:val="005C7579"/>
    <w:rsid w:val="005D53DC"/>
    <w:rsid w:val="005E07FC"/>
    <w:rsid w:val="005E13C0"/>
    <w:rsid w:val="005E2695"/>
    <w:rsid w:val="005E7037"/>
    <w:rsid w:val="005F128F"/>
    <w:rsid w:val="005F24F7"/>
    <w:rsid w:val="005F7FEF"/>
    <w:rsid w:val="00636635"/>
    <w:rsid w:val="00636C58"/>
    <w:rsid w:val="006432C1"/>
    <w:rsid w:val="006434E9"/>
    <w:rsid w:val="0064624E"/>
    <w:rsid w:val="00647922"/>
    <w:rsid w:val="0065266A"/>
    <w:rsid w:val="006541F4"/>
    <w:rsid w:val="00656124"/>
    <w:rsid w:val="00657F2C"/>
    <w:rsid w:val="006745A8"/>
    <w:rsid w:val="00676487"/>
    <w:rsid w:val="00685912"/>
    <w:rsid w:val="006878D1"/>
    <w:rsid w:val="006909AF"/>
    <w:rsid w:val="0069110A"/>
    <w:rsid w:val="006C4EE8"/>
    <w:rsid w:val="006C63EF"/>
    <w:rsid w:val="006D3F2E"/>
    <w:rsid w:val="006E10A2"/>
    <w:rsid w:val="006E12FB"/>
    <w:rsid w:val="006E4AF9"/>
    <w:rsid w:val="006E63F1"/>
    <w:rsid w:val="006F3D49"/>
    <w:rsid w:val="006F3EC4"/>
    <w:rsid w:val="00720B50"/>
    <w:rsid w:val="00725307"/>
    <w:rsid w:val="007254A8"/>
    <w:rsid w:val="00736DA5"/>
    <w:rsid w:val="00741592"/>
    <w:rsid w:val="0075291C"/>
    <w:rsid w:val="007548C4"/>
    <w:rsid w:val="007631B8"/>
    <w:rsid w:val="00774512"/>
    <w:rsid w:val="00775227"/>
    <w:rsid w:val="00781E1E"/>
    <w:rsid w:val="007847DB"/>
    <w:rsid w:val="0078560D"/>
    <w:rsid w:val="0078784A"/>
    <w:rsid w:val="007933AF"/>
    <w:rsid w:val="007B2AF8"/>
    <w:rsid w:val="007B5C90"/>
    <w:rsid w:val="007C6D60"/>
    <w:rsid w:val="007C7CBE"/>
    <w:rsid w:val="007D5F94"/>
    <w:rsid w:val="007F0F20"/>
    <w:rsid w:val="007F37C1"/>
    <w:rsid w:val="007F51A0"/>
    <w:rsid w:val="007F551C"/>
    <w:rsid w:val="00815595"/>
    <w:rsid w:val="00815F46"/>
    <w:rsid w:val="00817068"/>
    <w:rsid w:val="0083790F"/>
    <w:rsid w:val="00852EA4"/>
    <w:rsid w:val="00855E04"/>
    <w:rsid w:val="008616F3"/>
    <w:rsid w:val="00881E32"/>
    <w:rsid w:val="008A485D"/>
    <w:rsid w:val="008A4EA7"/>
    <w:rsid w:val="008B349A"/>
    <w:rsid w:val="008C0439"/>
    <w:rsid w:val="008C1030"/>
    <w:rsid w:val="008E60DB"/>
    <w:rsid w:val="008F0F31"/>
    <w:rsid w:val="008F4007"/>
    <w:rsid w:val="00913E4E"/>
    <w:rsid w:val="00913F6E"/>
    <w:rsid w:val="00915E81"/>
    <w:rsid w:val="00917604"/>
    <w:rsid w:val="00920FA0"/>
    <w:rsid w:val="0093245F"/>
    <w:rsid w:val="00936497"/>
    <w:rsid w:val="0093652B"/>
    <w:rsid w:val="00946FD9"/>
    <w:rsid w:val="00951F14"/>
    <w:rsid w:val="00952408"/>
    <w:rsid w:val="00954271"/>
    <w:rsid w:val="0095778C"/>
    <w:rsid w:val="00962094"/>
    <w:rsid w:val="00970842"/>
    <w:rsid w:val="009746C2"/>
    <w:rsid w:val="009771D5"/>
    <w:rsid w:val="00977D66"/>
    <w:rsid w:val="00982ECD"/>
    <w:rsid w:val="009906CF"/>
    <w:rsid w:val="00993B73"/>
    <w:rsid w:val="00996428"/>
    <w:rsid w:val="009A7CA8"/>
    <w:rsid w:val="009B0DEE"/>
    <w:rsid w:val="009B6E70"/>
    <w:rsid w:val="009C3BC4"/>
    <w:rsid w:val="009C3F5E"/>
    <w:rsid w:val="009C7272"/>
    <w:rsid w:val="009D305F"/>
    <w:rsid w:val="009D6B4C"/>
    <w:rsid w:val="009F0383"/>
    <w:rsid w:val="009F3101"/>
    <w:rsid w:val="009F42DB"/>
    <w:rsid w:val="009F4FC5"/>
    <w:rsid w:val="00A129BE"/>
    <w:rsid w:val="00A22C57"/>
    <w:rsid w:val="00A23F3B"/>
    <w:rsid w:val="00A27717"/>
    <w:rsid w:val="00A4229D"/>
    <w:rsid w:val="00A43A98"/>
    <w:rsid w:val="00A45BB6"/>
    <w:rsid w:val="00A469EC"/>
    <w:rsid w:val="00A47603"/>
    <w:rsid w:val="00A51683"/>
    <w:rsid w:val="00A56158"/>
    <w:rsid w:val="00A60362"/>
    <w:rsid w:val="00A61142"/>
    <w:rsid w:val="00A65491"/>
    <w:rsid w:val="00A7742F"/>
    <w:rsid w:val="00A82F88"/>
    <w:rsid w:val="00A84842"/>
    <w:rsid w:val="00A85EC8"/>
    <w:rsid w:val="00AA2917"/>
    <w:rsid w:val="00AA52D4"/>
    <w:rsid w:val="00AA7F66"/>
    <w:rsid w:val="00AC0EA1"/>
    <w:rsid w:val="00AC2501"/>
    <w:rsid w:val="00AC6D09"/>
    <w:rsid w:val="00AD697B"/>
    <w:rsid w:val="00AE2FAF"/>
    <w:rsid w:val="00AE37C3"/>
    <w:rsid w:val="00AE3E53"/>
    <w:rsid w:val="00AE5C2F"/>
    <w:rsid w:val="00AE7357"/>
    <w:rsid w:val="00AF3E0B"/>
    <w:rsid w:val="00B14ED1"/>
    <w:rsid w:val="00B169A3"/>
    <w:rsid w:val="00B324BA"/>
    <w:rsid w:val="00B3382B"/>
    <w:rsid w:val="00B35AEA"/>
    <w:rsid w:val="00B42BA2"/>
    <w:rsid w:val="00B42EEB"/>
    <w:rsid w:val="00B42F17"/>
    <w:rsid w:val="00B60744"/>
    <w:rsid w:val="00B644C0"/>
    <w:rsid w:val="00B6760A"/>
    <w:rsid w:val="00B77CBA"/>
    <w:rsid w:val="00B81C34"/>
    <w:rsid w:val="00B92963"/>
    <w:rsid w:val="00BB641C"/>
    <w:rsid w:val="00BB68EE"/>
    <w:rsid w:val="00BB7D3C"/>
    <w:rsid w:val="00BE3D7C"/>
    <w:rsid w:val="00BE3EDF"/>
    <w:rsid w:val="00BE49A9"/>
    <w:rsid w:val="00BF1CD3"/>
    <w:rsid w:val="00BF36F6"/>
    <w:rsid w:val="00BF465F"/>
    <w:rsid w:val="00C05107"/>
    <w:rsid w:val="00C113B6"/>
    <w:rsid w:val="00C15D57"/>
    <w:rsid w:val="00C210F7"/>
    <w:rsid w:val="00C30B24"/>
    <w:rsid w:val="00C31273"/>
    <w:rsid w:val="00C46A32"/>
    <w:rsid w:val="00C54C1E"/>
    <w:rsid w:val="00C564B9"/>
    <w:rsid w:val="00C6058A"/>
    <w:rsid w:val="00C63201"/>
    <w:rsid w:val="00C67ECC"/>
    <w:rsid w:val="00C721FD"/>
    <w:rsid w:val="00C92B48"/>
    <w:rsid w:val="00C94F26"/>
    <w:rsid w:val="00C9579B"/>
    <w:rsid w:val="00CA0705"/>
    <w:rsid w:val="00CC52B7"/>
    <w:rsid w:val="00CC5E1F"/>
    <w:rsid w:val="00CD64BF"/>
    <w:rsid w:val="00CD705A"/>
    <w:rsid w:val="00D00080"/>
    <w:rsid w:val="00D0324D"/>
    <w:rsid w:val="00D1556A"/>
    <w:rsid w:val="00D16861"/>
    <w:rsid w:val="00D174B2"/>
    <w:rsid w:val="00D36582"/>
    <w:rsid w:val="00D43A98"/>
    <w:rsid w:val="00D46D65"/>
    <w:rsid w:val="00D61D14"/>
    <w:rsid w:val="00D8324E"/>
    <w:rsid w:val="00D92C80"/>
    <w:rsid w:val="00D93088"/>
    <w:rsid w:val="00D97609"/>
    <w:rsid w:val="00DA142F"/>
    <w:rsid w:val="00DA42C9"/>
    <w:rsid w:val="00DB33EC"/>
    <w:rsid w:val="00DC2965"/>
    <w:rsid w:val="00DC6CE4"/>
    <w:rsid w:val="00DD0A01"/>
    <w:rsid w:val="00DF379A"/>
    <w:rsid w:val="00E01A9B"/>
    <w:rsid w:val="00E01B22"/>
    <w:rsid w:val="00E14EF1"/>
    <w:rsid w:val="00E278FB"/>
    <w:rsid w:val="00E307C8"/>
    <w:rsid w:val="00E308B8"/>
    <w:rsid w:val="00E34435"/>
    <w:rsid w:val="00E377F3"/>
    <w:rsid w:val="00E41135"/>
    <w:rsid w:val="00E50878"/>
    <w:rsid w:val="00E530F0"/>
    <w:rsid w:val="00E538BF"/>
    <w:rsid w:val="00E60CB8"/>
    <w:rsid w:val="00E62E97"/>
    <w:rsid w:val="00E65A68"/>
    <w:rsid w:val="00E70F18"/>
    <w:rsid w:val="00E72B6E"/>
    <w:rsid w:val="00E8184D"/>
    <w:rsid w:val="00E951D2"/>
    <w:rsid w:val="00EA2F12"/>
    <w:rsid w:val="00EC3BE2"/>
    <w:rsid w:val="00ED30F4"/>
    <w:rsid w:val="00ED5600"/>
    <w:rsid w:val="00EE659E"/>
    <w:rsid w:val="00EF73B1"/>
    <w:rsid w:val="00F05BF1"/>
    <w:rsid w:val="00F076CF"/>
    <w:rsid w:val="00F134FB"/>
    <w:rsid w:val="00F31A56"/>
    <w:rsid w:val="00F41324"/>
    <w:rsid w:val="00F42AE1"/>
    <w:rsid w:val="00F5608B"/>
    <w:rsid w:val="00F57298"/>
    <w:rsid w:val="00F80520"/>
    <w:rsid w:val="00F80C8B"/>
    <w:rsid w:val="00F85657"/>
    <w:rsid w:val="00F90DA1"/>
    <w:rsid w:val="00F9753E"/>
    <w:rsid w:val="00FC15F7"/>
    <w:rsid w:val="00FC488F"/>
    <w:rsid w:val="00FE6F25"/>
    <w:rsid w:val="00FF0F57"/>
    <w:rsid w:val="00FF2557"/>
    <w:rsid w:val="66B771FB"/>
    <w:rsid w:val="7DFD965F"/>
    <w:rsid w:val="7FBB6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F596"/>
  <w15:docId w15:val="{08FB5FA4-DCDD-4FC3-8756-C5E6CB3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88"/>
    <w:pPr>
      <w:widowControl w:val="0"/>
      <w:suppressAutoHyphens/>
    </w:pPr>
    <w:rPr>
      <w:rFonts w:ascii="Times New Roman" w:eastAsia="Calibri" w:hAnsi="Times New Roman" w:cs="Times New Roman"/>
      <w:kern w:val="1"/>
    </w:rPr>
  </w:style>
  <w:style w:type="paragraph" w:styleId="Heading1">
    <w:name w:val="heading 1"/>
    <w:basedOn w:val="Normal"/>
    <w:next w:val="BodyText"/>
    <w:link w:val="Heading1Char"/>
    <w:uiPriority w:val="9"/>
    <w:qFormat/>
    <w:rsid w:val="00A82F88"/>
    <w:pPr>
      <w:keepNext/>
      <w:numPr>
        <w:numId w:val="1"/>
      </w:numPr>
      <w:spacing w:before="240" w:after="120"/>
      <w:ind w:left="0" w:firstLine="0"/>
      <w:outlineLvl w:val="0"/>
    </w:pPr>
    <w:rPr>
      <w:rFonts w:ascii="Arial" w:hAnsi="Arial"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88"/>
    <w:rPr>
      <w:rFonts w:ascii="Arial" w:eastAsia="Calibri" w:hAnsi="Arial" w:cs="Arial"/>
      <w:b/>
      <w:bCs/>
      <w:caps/>
      <w:kern w:val="32"/>
      <w:sz w:val="32"/>
      <w:szCs w:val="32"/>
    </w:rPr>
  </w:style>
  <w:style w:type="character" w:styleId="Hyperlink">
    <w:name w:val="Hyperlink"/>
    <w:uiPriority w:val="99"/>
    <w:semiHidden/>
    <w:rsid w:val="00A82F88"/>
    <w:rPr>
      <w:color w:val="000080"/>
      <w:u w:val="single"/>
    </w:rPr>
  </w:style>
  <w:style w:type="paragraph" w:styleId="CommentText">
    <w:name w:val="annotation text"/>
    <w:basedOn w:val="Normal"/>
    <w:link w:val="CommentTextChar"/>
    <w:uiPriority w:val="99"/>
    <w:semiHidden/>
    <w:rsid w:val="00A82F88"/>
    <w:rPr>
      <w:sz w:val="20"/>
      <w:szCs w:val="20"/>
    </w:rPr>
  </w:style>
  <w:style w:type="character" w:customStyle="1" w:styleId="CommentTextChar">
    <w:name w:val="Comment Text Char"/>
    <w:basedOn w:val="DefaultParagraphFont"/>
    <w:link w:val="CommentText"/>
    <w:uiPriority w:val="99"/>
    <w:semiHidden/>
    <w:rsid w:val="00A82F88"/>
    <w:rPr>
      <w:rFonts w:ascii="Times New Roman" w:eastAsia="Calibri" w:hAnsi="Times New Roman" w:cs="Times New Roman"/>
      <w:kern w:val="1"/>
      <w:sz w:val="20"/>
      <w:szCs w:val="20"/>
    </w:rPr>
  </w:style>
  <w:style w:type="paragraph" w:styleId="ListParagraph">
    <w:name w:val="List Paragraph"/>
    <w:basedOn w:val="Normal"/>
    <w:uiPriority w:val="34"/>
    <w:qFormat/>
    <w:rsid w:val="00A82F88"/>
    <w:pPr>
      <w:ind w:left="720"/>
      <w:contextualSpacing/>
    </w:pPr>
  </w:style>
  <w:style w:type="character" w:styleId="Emphasis">
    <w:name w:val="Emphasis"/>
    <w:basedOn w:val="DefaultParagraphFont"/>
    <w:uiPriority w:val="20"/>
    <w:qFormat/>
    <w:rsid w:val="00A82F88"/>
    <w:rPr>
      <w:i/>
      <w:iCs/>
    </w:rPr>
  </w:style>
  <w:style w:type="paragraph" w:customStyle="1" w:styleId="Default">
    <w:name w:val="Default"/>
    <w:rsid w:val="00A82F88"/>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uiPriority w:val="99"/>
    <w:semiHidden/>
    <w:unhideWhenUsed/>
    <w:rsid w:val="00A82F88"/>
    <w:pPr>
      <w:spacing w:after="120"/>
    </w:pPr>
  </w:style>
  <w:style w:type="character" w:customStyle="1" w:styleId="BodyTextChar">
    <w:name w:val="Body Text Char"/>
    <w:basedOn w:val="DefaultParagraphFont"/>
    <w:link w:val="BodyText"/>
    <w:uiPriority w:val="99"/>
    <w:semiHidden/>
    <w:rsid w:val="00A82F88"/>
    <w:rPr>
      <w:rFonts w:ascii="Times New Roman" w:eastAsia="Calibri" w:hAnsi="Times New Roman" w:cs="Times New Roman"/>
      <w:kern w:val="1"/>
    </w:rPr>
  </w:style>
  <w:style w:type="character" w:styleId="UnresolvedMention">
    <w:name w:val="Unresolved Mention"/>
    <w:basedOn w:val="DefaultParagraphFont"/>
    <w:uiPriority w:val="99"/>
    <w:semiHidden/>
    <w:unhideWhenUsed/>
    <w:rsid w:val="00A82F88"/>
    <w:rPr>
      <w:color w:val="605E5C"/>
      <w:shd w:val="clear" w:color="auto" w:fill="E1DFDD"/>
    </w:rPr>
  </w:style>
  <w:style w:type="paragraph" w:styleId="Title">
    <w:name w:val="Title"/>
    <w:basedOn w:val="Normal"/>
    <w:next w:val="Normal"/>
    <w:link w:val="TitleChar"/>
    <w:uiPriority w:val="10"/>
    <w:qFormat/>
    <w:rsid w:val="00A561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15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F24F7"/>
    <w:rPr>
      <w:sz w:val="16"/>
      <w:szCs w:val="16"/>
    </w:rPr>
  </w:style>
  <w:style w:type="paragraph" w:styleId="CommentSubject">
    <w:name w:val="annotation subject"/>
    <w:basedOn w:val="CommentText"/>
    <w:next w:val="CommentText"/>
    <w:link w:val="CommentSubjectChar"/>
    <w:uiPriority w:val="99"/>
    <w:semiHidden/>
    <w:unhideWhenUsed/>
    <w:rsid w:val="005F24F7"/>
    <w:rPr>
      <w:b/>
      <w:bCs/>
    </w:rPr>
  </w:style>
  <w:style w:type="character" w:customStyle="1" w:styleId="CommentSubjectChar">
    <w:name w:val="Comment Subject Char"/>
    <w:basedOn w:val="CommentTextChar"/>
    <w:link w:val="CommentSubject"/>
    <w:uiPriority w:val="99"/>
    <w:semiHidden/>
    <w:rsid w:val="005F24F7"/>
    <w:rPr>
      <w:rFonts w:ascii="Times New Roman" w:eastAsia="Calibri"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371457">
      <w:bodyDiv w:val="1"/>
      <w:marLeft w:val="0"/>
      <w:marRight w:val="0"/>
      <w:marTop w:val="0"/>
      <w:marBottom w:val="0"/>
      <w:divBdr>
        <w:top w:val="none" w:sz="0" w:space="0" w:color="auto"/>
        <w:left w:val="none" w:sz="0" w:space="0" w:color="auto"/>
        <w:bottom w:val="none" w:sz="0" w:space="0" w:color="auto"/>
        <w:right w:val="none" w:sz="0" w:space="0" w:color="auto"/>
      </w:divBdr>
    </w:div>
    <w:div w:id="934173323">
      <w:bodyDiv w:val="1"/>
      <w:marLeft w:val="0"/>
      <w:marRight w:val="0"/>
      <w:marTop w:val="0"/>
      <w:marBottom w:val="0"/>
      <w:divBdr>
        <w:top w:val="none" w:sz="0" w:space="0" w:color="auto"/>
        <w:left w:val="none" w:sz="0" w:space="0" w:color="auto"/>
        <w:bottom w:val="none" w:sz="0" w:space="0" w:color="auto"/>
        <w:right w:val="none" w:sz="0" w:space="0" w:color="auto"/>
      </w:divBdr>
    </w:div>
    <w:div w:id="1370186877">
      <w:bodyDiv w:val="1"/>
      <w:marLeft w:val="0"/>
      <w:marRight w:val="0"/>
      <w:marTop w:val="0"/>
      <w:marBottom w:val="0"/>
      <w:divBdr>
        <w:top w:val="none" w:sz="0" w:space="0" w:color="auto"/>
        <w:left w:val="none" w:sz="0" w:space="0" w:color="auto"/>
        <w:bottom w:val="none" w:sz="0" w:space="0" w:color="auto"/>
        <w:right w:val="none" w:sz="0" w:space="0" w:color="auto"/>
      </w:divBdr>
    </w:div>
    <w:div w:id="175265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sdes.ucf.edu/process/roc" TargetMode="External"/><Relationship Id="rId13" Type="http://schemas.openxmlformats.org/officeDocument/2006/relationships/hyperlink" Target="http://www.ehs.ucf.edu/AEDlocations-UCF" TargetMode="External"/><Relationship Id="rId3" Type="http://schemas.openxmlformats.org/officeDocument/2006/relationships/settings" Target="settings.xml"/><Relationship Id="rId7" Type="http://schemas.openxmlformats.org/officeDocument/2006/relationships/hyperlink" Target="https://cdl.ucf.edu/support/webcourses/" TargetMode="External"/><Relationship Id="rId12" Type="http://schemas.openxmlformats.org/officeDocument/2006/relationships/hyperlink" Target="http://emergency.ucf.edu/emergency_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f.edu/online/student-resources/ucf-it-support/" TargetMode="External"/><Relationship Id="rId11" Type="http://schemas.openxmlformats.org/officeDocument/2006/relationships/hyperlink" Target="http://sas.sdes.ucf.edu/" TargetMode="External"/><Relationship Id="rId5" Type="http://schemas.openxmlformats.org/officeDocument/2006/relationships/hyperlink" Target="https://ucfapps.cloud.com" TargetMode="External"/><Relationship Id="rId15" Type="http://schemas.openxmlformats.org/officeDocument/2006/relationships/fontTable" Target="fontTable.xml"/><Relationship Id="rId10" Type="http://schemas.openxmlformats.org/officeDocument/2006/relationships/hyperlink" Target="http://goldenrule.sdes.ucf.edu/zgrade" TargetMode="External"/><Relationship Id="rId4" Type="http://schemas.openxmlformats.org/officeDocument/2006/relationships/webSettings" Target="webSettings.xml"/><Relationship Id="rId9" Type="http://schemas.openxmlformats.org/officeDocument/2006/relationships/hyperlink" Target="http://goldenrule.sdes.ucf.edu/docs/goldenrule.pdf" TargetMode="External"/><Relationship Id="rId14" Type="http://schemas.openxmlformats.org/officeDocument/2006/relationships/hyperlink" Target="https://youtu.be/NIKYajEx4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Crowder</dc:creator>
  <cp:keywords/>
  <dc:description/>
  <cp:lastModifiedBy>Charlie Pitsenberger</cp:lastModifiedBy>
  <cp:revision>5</cp:revision>
  <dcterms:created xsi:type="dcterms:W3CDTF">2024-05-13T15:22:00Z</dcterms:created>
  <dcterms:modified xsi:type="dcterms:W3CDTF">2024-05-13T15:25:00Z</dcterms:modified>
</cp:coreProperties>
</file>