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8E7" w:rsidP="2C42ABC0" w:rsidRDefault="005D78E7" w14:paraId="697136FB" w14:textId="426ED95E">
      <w:pPr>
        <w:pStyle w:val="Normal"/>
        <w:spacing w:after="0"/>
        <w:jc w:val="center"/>
        <w:rPr>
          <w:b w:val="1"/>
          <w:bCs w:val="1"/>
        </w:rPr>
      </w:pPr>
      <w:r w:rsidRPr="254F984A" w:rsidR="005D78E7">
        <w:rPr>
          <w:rFonts w:ascii="Times New Roman" w:hAnsi="Times New Roman" w:cs="Times New Roman"/>
          <w:b w:val="1"/>
          <w:bCs w:val="1"/>
          <w:color w:val="FF0000"/>
          <w:sz w:val="28"/>
          <w:szCs w:val="28"/>
        </w:rPr>
        <w:t>RECOMMENDATION TO HIRE</w:t>
      </w:r>
      <w:r w:rsidRPr="254F984A" w:rsidR="005D78E7">
        <w:rPr>
          <w:rFonts w:ascii="Times New Roman" w:hAnsi="Times New Roman" w:cs="Times New Roman"/>
          <w:b w:val="1"/>
          <w:bCs w:val="1"/>
          <w:color w:val="FF0000"/>
          <w:sz w:val="28"/>
          <w:szCs w:val="28"/>
        </w:rPr>
        <w:t xml:space="preserve"> TEMPLATE</w:t>
      </w:r>
    </w:p>
    <w:p w:rsidRPr="00FF5975" w:rsidR="00FF5975" w:rsidP="254F984A" w:rsidRDefault="00FF5975" w14:paraId="3003B249" w14:textId="2A9AE8C6">
      <w:pPr>
        <w:spacing w:after="0"/>
        <w:jc w:val="center"/>
        <w:rPr>
          <w:b w:val="1"/>
          <w:bCs w:val="1"/>
        </w:rPr>
      </w:pPr>
      <w:r w:rsidRPr="254F984A" w:rsidR="7CB5B450">
        <w:rPr>
          <w:b w:val="1"/>
          <w:bCs w:val="1"/>
        </w:rPr>
        <w:t xml:space="preserve">COS </w:t>
      </w:r>
      <w:r w:rsidRPr="254F984A" w:rsidR="00FF5975">
        <w:rPr>
          <w:b w:val="1"/>
          <w:bCs w:val="1"/>
        </w:rPr>
        <w:t xml:space="preserve">REVISED: </w:t>
      </w:r>
      <w:r w:rsidRPr="254F984A" w:rsidR="005D78E7">
        <w:rPr>
          <w:b w:val="1"/>
          <w:bCs w:val="1"/>
        </w:rPr>
        <w:t>5/8/2024</w:t>
      </w:r>
    </w:p>
    <w:p w:rsidR="254F984A" w:rsidP="254F984A" w:rsidRDefault="254F984A" w14:paraId="5B0E074A" w14:textId="70F7875C">
      <w:pPr>
        <w:spacing w:after="0"/>
        <w:rPr>
          <w:b w:val="1"/>
          <w:bCs w:val="1"/>
        </w:rPr>
      </w:pPr>
    </w:p>
    <w:p w:rsidR="00CC3472" w:rsidP="002C79DD" w:rsidRDefault="0065402D" w14:paraId="18DB62AE" w14:textId="07310C56">
      <w:pPr>
        <w:spacing w:after="0"/>
      </w:pPr>
      <w:r>
        <w:t>Reminder</w:t>
      </w:r>
      <w:r w:rsidR="005D78E7">
        <w:t>s and Required Supplemental Information</w:t>
      </w:r>
      <w:r>
        <w:t>:</w:t>
      </w:r>
    </w:p>
    <w:p w:rsidRPr="005D78E7" w:rsidR="005D78E7" w:rsidP="005D78E7" w:rsidRDefault="005D78E7" w14:paraId="5D3BB3C0" w14:textId="77777777">
      <w:pPr>
        <w:pStyle w:val="ListParagraph"/>
        <w:numPr>
          <w:ilvl w:val="0"/>
          <w:numId w:val="3"/>
        </w:numPr>
        <w:spacing w:after="0"/>
        <w:jc w:val="both"/>
        <w:rPr>
          <w:rFonts w:cstheme="minorHAnsi"/>
        </w:rPr>
      </w:pPr>
      <w:r w:rsidRPr="005D78E7">
        <w:rPr>
          <w:rFonts w:cstheme="minorHAnsi"/>
          <w:b/>
        </w:rPr>
        <w:t>Application Deadline needs to be confirmed</w:t>
      </w:r>
      <w:r w:rsidRPr="005D78E7">
        <w:rPr>
          <w:rFonts w:cstheme="minorHAnsi"/>
        </w:rPr>
        <w:t xml:space="preserve"> – recommendation cannot be sent until an application deadline is established and all applicants have been considered by the search committee.</w:t>
      </w:r>
    </w:p>
    <w:p w:rsidRPr="005D78E7" w:rsidR="005D78E7" w:rsidP="005D78E7" w:rsidRDefault="005D78E7" w14:paraId="566BA46A" w14:textId="08109F85">
      <w:pPr>
        <w:pStyle w:val="ListParagraph"/>
        <w:numPr>
          <w:ilvl w:val="0"/>
          <w:numId w:val="3"/>
        </w:numPr>
        <w:spacing w:after="0"/>
        <w:jc w:val="both"/>
        <w:rPr>
          <w:rFonts w:cstheme="minorHAnsi"/>
        </w:rPr>
      </w:pPr>
      <w:r w:rsidRPr="005D78E7">
        <w:rPr>
          <w:rFonts w:cstheme="minorHAnsi"/>
        </w:rPr>
        <w:t xml:space="preserve">Preliminary terms should be discussed with Dean </w:t>
      </w:r>
      <w:proofErr w:type="spellStart"/>
      <w:r w:rsidRPr="005D78E7">
        <w:rPr>
          <w:rFonts w:cstheme="minorHAnsi"/>
        </w:rPr>
        <w:t>Tomova</w:t>
      </w:r>
      <w:proofErr w:type="spellEnd"/>
      <w:r w:rsidRPr="005D78E7">
        <w:rPr>
          <w:rFonts w:cstheme="minorHAnsi"/>
        </w:rPr>
        <w:t xml:space="preserve"> via email (comparison to PNR). Forward this email with the draft </w:t>
      </w:r>
      <w:r>
        <w:rPr>
          <w:rFonts w:cstheme="minorHAnsi"/>
        </w:rPr>
        <w:t>Recommendation Letter</w:t>
      </w:r>
      <w:r w:rsidRPr="005D78E7">
        <w:rPr>
          <w:rFonts w:cstheme="minorHAnsi"/>
        </w:rPr>
        <w:t xml:space="preserve"> to your HRBC point of contact.  </w:t>
      </w:r>
      <w:r w:rsidRPr="005D78E7">
        <w:rPr>
          <w:rFonts w:cstheme="minorHAnsi"/>
          <w:i/>
        </w:rPr>
        <w:t>Note: Including the position number would be helpful.</w:t>
      </w:r>
    </w:p>
    <w:p w:rsidRPr="005D78E7" w:rsidR="005D78E7" w:rsidP="005D78E7" w:rsidRDefault="005D78E7" w14:paraId="7A8F6446" w14:textId="52474F69">
      <w:pPr>
        <w:pStyle w:val="ListParagraph"/>
        <w:numPr>
          <w:ilvl w:val="0"/>
          <w:numId w:val="3"/>
        </w:numPr>
        <w:spacing w:after="0"/>
        <w:jc w:val="both"/>
        <w:rPr>
          <w:rFonts w:cstheme="minorHAnsi"/>
          <w:iCs/>
        </w:rPr>
      </w:pPr>
      <w:r w:rsidRPr="005D78E7">
        <w:rPr>
          <w:rFonts w:cstheme="minorHAnsi"/>
          <w:b/>
          <w:bCs/>
        </w:rPr>
        <w:t>Start-up Funds</w:t>
      </w:r>
      <w:r w:rsidRPr="005D78E7">
        <w:rPr>
          <w:rFonts w:cstheme="minorHAnsi"/>
        </w:rPr>
        <w:t xml:space="preserve"> – COS developed a start-up budget plan template, but it is not required.  You can collect the line-item start-up budget plan using any format [excel, word, etc.]</w:t>
      </w:r>
      <w:r>
        <w:rPr>
          <w:rFonts w:cstheme="minorHAnsi"/>
        </w:rPr>
        <w:t xml:space="preserve">. </w:t>
      </w:r>
      <w:r w:rsidRPr="005D78E7">
        <w:rPr>
          <w:rFonts w:cstheme="minorHAnsi"/>
          <w:iCs/>
        </w:rPr>
        <w:t xml:space="preserve">Send a copy of the start-up plan with the </w:t>
      </w:r>
      <w:r>
        <w:rPr>
          <w:rFonts w:cstheme="minorHAnsi"/>
          <w:iCs/>
        </w:rPr>
        <w:t>Recommendation Letter</w:t>
      </w:r>
      <w:r w:rsidRPr="005D78E7">
        <w:rPr>
          <w:rFonts w:cstheme="minorHAnsi"/>
          <w:iCs/>
        </w:rPr>
        <w:t>.</w:t>
      </w:r>
    </w:p>
    <w:p w:rsidR="00FD76A2" w:rsidP="000738E6" w:rsidRDefault="00FD76A2" w14:paraId="7488C6B9" w14:textId="77777777">
      <w:pPr>
        <w:pStyle w:val="ListParagraph"/>
        <w:numPr>
          <w:ilvl w:val="0"/>
          <w:numId w:val="3"/>
        </w:numPr>
        <w:spacing w:after="0"/>
        <w:jc w:val="both"/>
      </w:pPr>
      <w:r>
        <w:t xml:space="preserve">Do not send a draft letter to the individual.  </w:t>
      </w:r>
      <w:r w:rsidRPr="00FD76A2">
        <w:rPr>
          <w:b/>
        </w:rPr>
        <w:t>The college will send the final letter via email</w:t>
      </w:r>
      <w:r>
        <w:rPr>
          <w:b/>
        </w:rPr>
        <w:t xml:space="preserve"> and copy you</w:t>
      </w:r>
      <w:r>
        <w:t>.</w:t>
      </w:r>
    </w:p>
    <w:p w:rsidRPr="0062113A" w:rsidR="0065402D" w:rsidP="002C79DD" w:rsidRDefault="0065402D" w14:paraId="3E3C9055" w14:textId="77777777">
      <w:pPr>
        <w:spacing w:after="0"/>
        <w:rPr>
          <w:b/>
          <w:bCs/>
        </w:rPr>
      </w:pPr>
    </w:p>
    <w:p w:rsidR="002231B2" w:rsidP="002C79DD" w:rsidRDefault="002231B2" w14:paraId="3479E0BA" w14:textId="77777777">
      <w:pPr>
        <w:spacing w:after="0"/>
      </w:pPr>
      <w:r>
        <w:t>Instructions:</w:t>
      </w:r>
    </w:p>
    <w:p w:rsidR="00A61466" w:rsidP="002231B2" w:rsidRDefault="002231B2" w14:paraId="42AEFCDD" w14:textId="77777777">
      <w:pPr>
        <w:pStyle w:val="ListParagraph"/>
        <w:numPr>
          <w:ilvl w:val="0"/>
          <w:numId w:val="2"/>
        </w:numPr>
        <w:spacing w:after="0"/>
      </w:pPr>
      <w:r>
        <w:t xml:space="preserve">COPY/PASTE to new </w:t>
      </w:r>
      <w:proofErr w:type="gramStart"/>
      <w:r w:rsidR="00A61466">
        <w:t>document</w:t>
      </w:r>
      <w:proofErr w:type="gramEnd"/>
    </w:p>
    <w:p w:rsidRPr="00A61466" w:rsidR="00CC3472" w:rsidP="002231B2" w:rsidRDefault="00A61466" w14:paraId="4E277417" w14:textId="77777777">
      <w:pPr>
        <w:pStyle w:val="ListParagraph"/>
        <w:numPr>
          <w:ilvl w:val="0"/>
          <w:numId w:val="2"/>
        </w:numPr>
        <w:spacing w:after="0"/>
      </w:pPr>
      <w:r>
        <w:t>C</w:t>
      </w:r>
      <w:r w:rsidR="002231B2">
        <w:t>ustomize</w:t>
      </w:r>
      <w:r>
        <w:t xml:space="preserve"> areas in </w:t>
      </w:r>
      <w:proofErr w:type="gramStart"/>
      <w:r w:rsidRPr="00A61466">
        <w:rPr>
          <w:color w:val="00B050"/>
        </w:rPr>
        <w:t>green</w:t>
      </w:r>
      <w:proofErr w:type="gramEnd"/>
    </w:p>
    <w:p w:rsidRPr="00A61466" w:rsidR="00A61466" w:rsidP="002231B2" w:rsidRDefault="00A61466" w14:paraId="5A9D6CF9" w14:textId="4B99CAD7">
      <w:pPr>
        <w:pStyle w:val="ListParagraph"/>
        <w:numPr>
          <w:ilvl w:val="0"/>
          <w:numId w:val="2"/>
        </w:numPr>
        <w:spacing w:after="0"/>
      </w:pPr>
      <w:r w:rsidRPr="00A61466">
        <w:t xml:space="preserve">Remove areas in </w:t>
      </w:r>
      <w:r w:rsidRPr="00A61466">
        <w:rPr>
          <w:color w:val="FF0000"/>
        </w:rPr>
        <w:t xml:space="preserve">red </w:t>
      </w:r>
      <w:r w:rsidRPr="00A61466">
        <w:t>if not applicable or customize</w:t>
      </w:r>
      <w:r w:rsidR="001F4DC0">
        <w:t xml:space="preserve"> as </w:t>
      </w:r>
      <w:proofErr w:type="gramStart"/>
      <w:r w:rsidR="001F4DC0">
        <w:t>necessary</w:t>
      </w:r>
      <w:proofErr w:type="gramEnd"/>
    </w:p>
    <w:p w:rsidRPr="00A61466" w:rsidR="00A61466" w:rsidP="002231B2" w:rsidRDefault="00A61466" w14:paraId="646A6565" w14:textId="77777777">
      <w:pPr>
        <w:pStyle w:val="ListParagraph"/>
        <w:numPr>
          <w:ilvl w:val="0"/>
          <w:numId w:val="2"/>
        </w:numPr>
        <w:spacing w:after="0"/>
      </w:pPr>
      <w:r w:rsidRPr="00A61466">
        <w:t xml:space="preserve">Change all text to the same font, size, and </w:t>
      </w:r>
      <w:proofErr w:type="gramStart"/>
      <w:r w:rsidRPr="00A61466">
        <w:t>color</w:t>
      </w:r>
      <w:proofErr w:type="gramEnd"/>
    </w:p>
    <w:p w:rsidR="002231B2" w:rsidP="002231B2" w:rsidRDefault="002231B2" w14:paraId="60C0C4D5" w14:textId="77777777">
      <w:pPr>
        <w:pStyle w:val="ListParagraph"/>
        <w:numPr>
          <w:ilvl w:val="0"/>
          <w:numId w:val="2"/>
        </w:numPr>
        <w:spacing w:after="0"/>
      </w:pPr>
      <w:r>
        <w:t>Print on letterhead</w:t>
      </w:r>
      <w:r w:rsidR="00A61466">
        <w:t xml:space="preserve"> – adjust for page formatting </w:t>
      </w:r>
      <w:proofErr w:type="gramStart"/>
      <w:r w:rsidR="00A61466">
        <w:t>issues</w:t>
      </w:r>
      <w:proofErr w:type="gramEnd"/>
      <w:r w:rsidR="00A61466">
        <w:t xml:space="preserve"> </w:t>
      </w:r>
    </w:p>
    <w:p w:rsidR="002231B2" w:rsidP="002231B2" w:rsidRDefault="002231B2" w14:paraId="5E4C03DB" w14:textId="1FBE2390">
      <w:pPr>
        <w:pStyle w:val="ListParagraph"/>
        <w:numPr>
          <w:ilvl w:val="0"/>
          <w:numId w:val="2"/>
        </w:numPr>
        <w:spacing w:after="0"/>
      </w:pPr>
      <w:r>
        <w:t xml:space="preserve">Sign &amp; send to </w:t>
      </w:r>
      <w:r w:rsidR="00411AF3">
        <w:t>HRBC point of contact or as a Workday help case using “employment actions” as the case type</w:t>
      </w:r>
      <w:r w:rsidR="005D78E7">
        <w:t xml:space="preserve">; including all required supplemental </w:t>
      </w:r>
      <w:proofErr w:type="gramStart"/>
      <w:r w:rsidR="005D78E7">
        <w:t>information</w:t>
      </w:r>
      <w:proofErr w:type="gramEnd"/>
    </w:p>
    <w:p w:rsidR="002D3F86" w:rsidP="002231B2" w:rsidRDefault="002D3F86" w14:paraId="253CD8A7" w14:textId="66077F1B">
      <w:pPr>
        <w:pStyle w:val="ListParagraph"/>
        <w:numPr>
          <w:ilvl w:val="0"/>
          <w:numId w:val="2"/>
        </w:numPr>
        <w:spacing w:after="0"/>
      </w:pPr>
      <w:r>
        <w:t>The following documents should also be sent with the letter, but as a separate document</w:t>
      </w:r>
      <w:r w:rsidR="00C95824">
        <w:t xml:space="preserve"> based on the Office of the Provost hiring guidelines</w:t>
      </w:r>
      <w:r>
        <w:t>:</w:t>
      </w:r>
    </w:p>
    <w:p w:rsidR="00FD76A2" w:rsidP="002D3F86" w:rsidRDefault="002D3F86" w14:paraId="2A504E52" w14:textId="77777777">
      <w:pPr>
        <w:pStyle w:val="ListParagraph"/>
        <w:numPr>
          <w:ilvl w:val="1"/>
          <w:numId w:val="2"/>
        </w:numPr>
        <w:spacing w:after="0"/>
      </w:pPr>
      <w:r w:rsidRPr="00EA4955">
        <w:rPr>
          <w:u w:val="single"/>
        </w:rPr>
        <w:t>Credit towards tenure</w:t>
      </w:r>
      <w:r>
        <w:t xml:space="preserve"> </w:t>
      </w:r>
      <w:r w:rsidR="00315B87">
        <w:t>–</w:t>
      </w:r>
      <w:r>
        <w:t xml:space="preserve"> </w:t>
      </w:r>
      <w:r w:rsidR="00AE5E67">
        <w:t xml:space="preserve">Hire with Tenure Credit form </w:t>
      </w:r>
      <w:r w:rsidR="00315B87">
        <w:t xml:space="preserve">and a brief statement supporting the decision to grant the candidate credit towards </w:t>
      </w:r>
      <w:proofErr w:type="gramStart"/>
      <w:r w:rsidR="00315B87">
        <w:t>tenure</w:t>
      </w:r>
      <w:proofErr w:type="gramEnd"/>
    </w:p>
    <w:p w:rsidR="002D3F86" w:rsidP="002D3F86" w:rsidRDefault="002D3F86" w14:paraId="65D9567C" w14:textId="77777777">
      <w:pPr>
        <w:pStyle w:val="ListParagraph"/>
        <w:numPr>
          <w:ilvl w:val="1"/>
          <w:numId w:val="2"/>
        </w:numPr>
        <w:spacing w:after="0"/>
      </w:pPr>
      <w:r w:rsidRPr="00EA4955">
        <w:rPr>
          <w:u w:val="single"/>
        </w:rPr>
        <w:t xml:space="preserve">Tenure </w:t>
      </w:r>
      <w:r>
        <w:t>– Tenure with Hire (AA</w:t>
      </w:r>
      <w:r w:rsidR="00315B87">
        <w:t>-12) form and faculty votes (in sealed envelope)</w:t>
      </w:r>
    </w:p>
    <w:p w:rsidR="00AE5E67" w:rsidP="002D3F86" w:rsidRDefault="00AE5E67" w14:paraId="5DD7C3D0" w14:textId="77777777">
      <w:pPr>
        <w:pStyle w:val="ListParagraph"/>
        <w:numPr>
          <w:ilvl w:val="1"/>
          <w:numId w:val="2"/>
        </w:numPr>
        <w:spacing w:after="0"/>
        <w:rPr>
          <w:b/>
          <w:i/>
        </w:rPr>
      </w:pPr>
      <w:r w:rsidRPr="00AE5E67">
        <w:rPr>
          <w:b/>
          <w:i/>
        </w:rPr>
        <w:t xml:space="preserve">Note – Faculty Excellence must approve the tenure credit or hire with tenure forms before the letter can be sent to the </w:t>
      </w:r>
      <w:proofErr w:type="gramStart"/>
      <w:r w:rsidRPr="00AE5E67">
        <w:rPr>
          <w:b/>
          <w:i/>
        </w:rPr>
        <w:t>candidate</w:t>
      </w:r>
      <w:proofErr w:type="gramEnd"/>
    </w:p>
    <w:p w:rsidRPr="00CB6173" w:rsidR="00730BEF" w:rsidP="002D3F86" w:rsidRDefault="00CB6173" w14:paraId="511C2597" w14:textId="3A7EF5CC">
      <w:pPr>
        <w:pStyle w:val="ListParagraph"/>
        <w:numPr>
          <w:ilvl w:val="1"/>
          <w:numId w:val="2"/>
        </w:numPr>
        <w:spacing w:after="0"/>
        <w:rPr>
          <w:bCs/>
          <w:i/>
        </w:rPr>
      </w:pPr>
      <w:r w:rsidRPr="00CB6173">
        <w:rPr>
          <w:bCs/>
          <w:i/>
        </w:rPr>
        <w:t>Start-up plan</w:t>
      </w:r>
    </w:p>
    <w:p w:rsidR="00315B87" w:rsidP="00315B87" w:rsidRDefault="00315B87" w14:paraId="397FEA90" w14:textId="77777777">
      <w:pPr>
        <w:pStyle w:val="ListParagraph"/>
        <w:numPr>
          <w:ilvl w:val="0"/>
          <w:numId w:val="2"/>
        </w:numPr>
        <w:spacing w:after="0"/>
      </w:pPr>
      <w:r>
        <w:t>Once the college receives the letter back, we will start the process to request an employment agreement (offer)</w:t>
      </w:r>
    </w:p>
    <w:p w:rsidR="00AA02E5" w:rsidRDefault="00315B87" w14:paraId="7B5674A5" w14:textId="77777777">
      <w:pPr>
        <w:pStyle w:val="ListParagraph"/>
        <w:numPr>
          <w:ilvl w:val="0"/>
          <w:numId w:val="2"/>
        </w:numPr>
        <w:spacing w:after="0"/>
      </w:pPr>
      <w:r>
        <w:t>Once you receive the notification from the college</w:t>
      </w:r>
      <w:r w:rsidR="00127F10">
        <w:t xml:space="preserve"> that the employment agreement has been signed, you should contact our newest faculty member! </w:t>
      </w:r>
    </w:p>
    <w:p w:rsidR="00AA02E5" w:rsidP="00AA02E5" w:rsidRDefault="00AA02E5" w14:paraId="3EC5D215" w14:textId="77777777">
      <w:pPr>
        <w:spacing w:after="0"/>
      </w:pPr>
    </w:p>
    <w:p w:rsidR="00AA02E5" w:rsidP="00AA02E5" w:rsidRDefault="00AA02E5" w14:paraId="46193816" w14:textId="77777777">
      <w:pPr>
        <w:spacing w:after="0"/>
      </w:pPr>
    </w:p>
    <w:p w:rsidR="00AA02E5" w:rsidP="00AA02E5" w:rsidRDefault="00AA02E5" w14:paraId="50897045" w14:textId="77777777">
      <w:pPr>
        <w:spacing w:after="0"/>
      </w:pPr>
    </w:p>
    <w:p w:rsidR="00AA02E5" w:rsidP="00AA02E5" w:rsidRDefault="00AA02E5" w14:paraId="43A4DD75" w14:textId="77777777">
      <w:pPr>
        <w:spacing w:after="0"/>
      </w:pPr>
    </w:p>
    <w:p w:rsidR="008E403C" w:rsidP="00AA02E5" w:rsidRDefault="008E403C" w14:paraId="51F26C20" w14:textId="77777777">
      <w:pPr>
        <w:spacing w:after="0"/>
      </w:pPr>
    </w:p>
    <w:p w:rsidRPr="007348A2" w:rsidR="0036603D" w:rsidP="00AC349A" w:rsidRDefault="0065402D" w14:paraId="7E76ABA0" w14:textId="77777777">
      <w:pPr>
        <w:pStyle w:val="NoSpacing"/>
        <w:rPr>
          <w:color w:val="00B050"/>
        </w:rPr>
      </w:pPr>
      <w:r w:rsidRPr="007348A2">
        <w:rPr>
          <w:color w:val="00B050"/>
        </w:rPr>
        <w:t xml:space="preserve">[Insert date] </w:t>
      </w:r>
    </w:p>
    <w:p w:rsidR="002C79DD" w:rsidP="00AC349A" w:rsidRDefault="002C79DD" w14:paraId="29A32817" w14:textId="77777777">
      <w:pPr>
        <w:pStyle w:val="NoSpacing"/>
      </w:pPr>
    </w:p>
    <w:p w:rsidRPr="00A315BB" w:rsidR="002C79DD" w:rsidP="00AC349A" w:rsidRDefault="002C79DD" w14:paraId="7345C3B5" w14:textId="77777777">
      <w:pPr>
        <w:pStyle w:val="NoSpacing"/>
        <w:rPr>
          <w:color w:val="00B050"/>
        </w:rPr>
      </w:pPr>
      <w:r w:rsidRPr="00A315BB">
        <w:rPr>
          <w:color w:val="00B050"/>
        </w:rPr>
        <w:t>Name</w:t>
      </w:r>
    </w:p>
    <w:p w:rsidRPr="00A315BB" w:rsidR="002C79DD" w:rsidP="00AC349A" w:rsidRDefault="002C79DD" w14:paraId="5671F049" w14:textId="77777777">
      <w:pPr>
        <w:pStyle w:val="NoSpacing"/>
        <w:rPr>
          <w:color w:val="00B050"/>
        </w:rPr>
      </w:pPr>
      <w:r w:rsidRPr="00A315BB">
        <w:rPr>
          <w:color w:val="00B050"/>
        </w:rPr>
        <w:t>Address</w:t>
      </w:r>
    </w:p>
    <w:p w:rsidRPr="00A315BB" w:rsidR="002C79DD" w:rsidP="00AC349A" w:rsidRDefault="002C79DD" w14:paraId="6C1C1255" w14:textId="77777777">
      <w:pPr>
        <w:pStyle w:val="NoSpacing"/>
        <w:rPr>
          <w:color w:val="00B050"/>
        </w:rPr>
      </w:pPr>
      <w:r w:rsidRPr="00A315BB">
        <w:rPr>
          <w:color w:val="00B050"/>
        </w:rPr>
        <w:t>City, State, Zip</w:t>
      </w:r>
    </w:p>
    <w:p w:rsidR="002C79DD" w:rsidP="00AC349A" w:rsidRDefault="002C79DD" w14:paraId="0BF843B7" w14:textId="77777777">
      <w:pPr>
        <w:pStyle w:val="NoSpacing"/>
      </w:pPr>
    </w:p>
    <w:p w:rsidR="002C79DD" w:rsidP="00AC349A" w:rsidRDefault="002C79DD" w14:paraId="4E4A6845" w14:textId="77777777">
      <w:pPr>
        <w:pStyle w:val="NoSpacing"/>
        <w:rPr>
          <w:color w:val="548DD4" w:themeColor="text2" w:themeTint="99"/>
        </w:rPr>
      </w:pPr>
      <w:r>
        <w:t xml:space="preserve">Dear </w:t>
      </w:r>
      <w:r w:rsidRPr="007348A2" w:rsidR="007348A2">
        <w:rPr>
          <w:color w:val="00B050"/>
        </w:rPr>
        <w:t>[title</w:t>
      </w:r>
      <w:r w:rsidR="007348A2">
        <w:t xml:space="preserve"> </w:t>
      </w:r>
      <w:r w:rsidRPr="00A315BB">
        <w:rPr>
          <w:color w:val="00B050"/>
        </w:rPr>
        <w:t>Last Name</w:t>
      </w:r>
      <w:r w:rsidR="007348A2">
        <w:rPr>
          <w:color w:val="00B050"/>
        </w:rPr>
        <w:t>]</w:t>
      </w:r>
      <w:r w:rsidRPr="007348A2" w:rsidR="007348A2">
        <w:t>,</w:t>
      </w:r>
    </w:p>
    <w:p w:rsidR="002C79DD" w:rsidP="00AC349A" w:rsidRDefault="002C79DD" w14:paraId="178F0007" w14:textId="77777777">
      <w:pPr>
        <w:pStyle w:val="NoSpacing"/>
        <w:rPr>
          <w:color w:val="548DD4" w:themeColor="text2" w:themeTint="99"/>
        </w:rPr>
      </w:pPr>
    </w:p>
    <w:p w:rsidR="002C79DD" w:rsidP="00053D8F" w:rsidRDefault="002C79DD" w14:paraId="6400C1AA" w14:textId="77777777">
      <w:pPr>
        <w:pStyle w:val="NoSpacing"/>
        <w:jc w:val="both"/>
      </w:pPr>
      <w:r w:rsidRPr="002C79DD">
        <w:t>I am please</w:t>
      </w:r>
      <w:r>
        <w:t>d</w:t>
      </w:r>
      <w:r w:rsidRPr="002C79DD">
        <w:t xml:space="preserve"> to notify you that the Dean of the </w:t>
      </w:r>
      <w:r w:rsidR="008E6B2D">
        <w:t>C</w:t>
      </w:r>
      <w:r w:rsidRPr="002C79DD">
        <w:t xml:space="preserve">ollege of Sciences </w:t>
      </w:r>
      <w:r w:rsidR="008E6B2D">
        <w:t xml:space="preserve">supports the recommendation to appoint you as </w:t>
      </w:r>
      <w:r w:rsidRPr="00A315BB">
        <w:rPr>
          <w:color w:val="00B050"/>
        </w:rPr>
        <w:t xml:space="preserve">rank/title </w:t>
      </w:r>
      <w:r w:rsidRPr="002C79DD">
        <w:t xml:space="preserve">in the </w:t>
      </w:r>
      <w:r w:rsidRPr="008E6B2D">
        <w:rPr>
          <w:color w:val="00B050"/>
        </w:rPr>
        <w:t>Department/School</w:t>
      </w:r>
      <w:r w:rsidR="00474128">
        <w:t xml:space="preserve">.  </w:t>
      </w:r>
      <w:r w:rsidR="00445175">
        <w:t xml:space="preserve">The purpose of this letter is to secure your approval for </w:t>
      </w:r>
      <w:r w:rsidR="00506600">
        <w:t>the college to be able to present the</w:t>
      </w:r>
      <w:r w:rsidR="00687899">
        <w:t xml:space="preserve"> appointment</w:t>
      </w:r>
      <w:r w:rsidR="00506600">
        <w:t xml:space="preserve"> to the </w:t>
      </w:r>
      <w:r w:rsidR="001A625F">
        <w:t>Provost and Vice President for Academic Affairs</w:t>
      </w:r>
      <w:r w:rsidR="00474128">
        <w:t>, who extends formal offers</w:t>
      </w:r>
      <w:r w:rsidR="00AC349A">
        <w:t>.</w:t>
      </w:r>
    </w:p>
    <w:p w:rsidR="00506600" w:rsidP="00053D8F" w:rsidRDefault="00506600" w14:paraId="0C128EA6" w14:textId="77777777">
      <w:pPr>
        <w:pStyle w:val="NoSpacing"/>
        <w:jc w:val="both"/>
      </w:pPr>
    </w:p>
    <w:p w:rsidR="00506600" w:rsidP="00053D8F" w:rsidRDefault="00506600" w14:paraId="3EF71B65" w14:textId="77777777">
      <w:pPr>
        <w:pStyle w:val="NoSpacing"/>
        <w:jc w:val="both"/>
      </w:pPr>
      <w:r>
        <w:t xml:space="preserve">The following </w:t>
      </w:r>
      <w:r w:rsidR="00687899">
        <w:t>summarizes the recommendation.</w:t>
      </w:r>
    </w:p>
    <w:p w:rsidR="00445175" w:rsidP="00AC349A" w:rsidRDefault="00445175" w14:paraId="28E2C829" w14:textId="77777777">
      <w:pPr>
        <w:pStyle w:val="NoSpacing"/>
      </w:pPr>
    </w:p>
    <w:p w:rsidRPr="00687899" w:rsidR="00687899" w:rsidP="00AC349A" w:rsidRDefault="00687899" w14:paraId="1F2597E6" w14:textId="77777777">
      <w:pPr>
        <w:pStyle w:val="NoSpacing"/>
        <w:rPr>
          <w:b/>
        </w:rPr>
      </w:pPr>
      <w:r w:rsidRPr="00687899">
        <w:rPr>
          <w:b/>
        </w:rPr>
        <w:t>Start Date</w:t>
      </w:r>
    </w:p>
    <w:p w:rsidR="002C79DD" w:rsidP="00AC349A" w:rsidRDefault="00445175" w14:paraId="00412594" w14:textId="77777777">
      <w:pPr>
        <w:pStyle w:val="NoSpacing"/>
      </w:pPr>
      <w:r>
        <w:t xml:space="preserve">This appointment would be effective </w:t>
      </w:r>
      <w:r w:rsidRPr="00A05FDB">
        <w:rPr>
          <w:color w:val="00B050"/>
        </w:rPr>
        <w:t>August 8, 201</w:t>
      </w:r>
      <w:r w:rsidR="004A263D">
        <w:rPr>
          <w:color w:val="00B050"/>
        </w:rPr>
        <w:t>8</w:t>
      </w:r>
      <w:r>
        <w:t>.</w:t>
      </w:r>
      <w:r w:rsidR="00687899">
        <w:t xml:space="preserve">  </w:t>
      </w:r>
      <w:r w:rsidRPr="00687899" w:rsidR="00687899">
        <w:rPr>
          <w:color w:val="FF0000"/>
        </w:rPr>
        <w:t xml:space="preserve">[Note: </w:t>
      </w:r>
      <w:r w:rsidR="00642140">
        <w:rPr>
          <w:color w:val="FF0000"/>
        </w:rPr>
        <w:t>For individuals starting in s</w:t>
      </w:r>
      <w:r w:rsidRPr="00687899" w:rsidR="00687899">
        <w:rPr>
          <w:color w:val="FF0000"/>
        </w:rPr>
        <w:t>pring use</w:t>
      </w:r>
      <w:r w:rsidR="00642140">
        <w:rPr>
          <w:color w:val="FF0000"/>
        </w:rPr>
        <w:t xml:space="preserve"> the</w:t>
      </w:r>
      <w:r w:rsidRPr="00687899" w:rsidR="00687899">
        <w:rPr>
          <w:color w:val="FF0000"/>
        </w:rPr>
        <w:t xml:space="preserve"> date published by </w:t>
      </w:r>
      <w:r w:rsidR="00EA3422">
        <w:rPr>
          <w:color w:val="FF0000"/>
        </w:rPr>
        <w:t>Office of the Provost</w:t>
      </w:r>
      <w:r w:rsidRPr="00687899" w:rsidR="00687899">
        <w:rPr>
          <w:color w:val="FF0000"/>
        </w:rPr>
        <w:t>]</w:t>
      </w:r>
    </w:p>
    <w:p w:rsidR="00445175" w:rsidP="00AC349A" w:rsidRDefault="00445175" w14:paraId="5E4B5C21" w14:textId="77777777">
      <w:pPr>
        <w:pStyle w:val="NoSpacing"/>
      </w:pPr>
    </w:p>
    <w:p w:rsidR="00C14054" w:rsidP="00AC349A" w:rsidRDefault="002C79DD" w14:paraId="0C1A5521" w14:textId="77777777">
      <w:pPr>
        <w:pStyle w:val="NoSpacing"/>
      </w:pPr>
      <w:r w:rsidRPr="00242D18">
        <w:rPr>
          <w:b/>
        </w:rPr>
        <w:t>Salary</w:t>
      </w:r>
      <w:r w:rsidR="00C14054">
        <w:t xml:space="preserve"> </w:t>
      </w:r>
    </w:p>
    <w:p w:rsidRPr="00A05FDB" w:rsidR="00561CF1" w:rsidP="00053D8F" w:rsidRDefault="00561CF1" w14:paraId="69408D81" w14:textId="77777777">
      <w:pPr>
        <w:pStyle w:val="NoSpacing"/>
        <w:jc w:val="both"/>
        <w:rPr>
          <w:color w:val="00B050"/>
        </w:rPr>
      </w:pPr>
      <w:r>
        <w:t xml:space="preserve">Your </w:t>
      </w:r>
      <w:r w:rsidRPr="00AC349A" w:rsidR="00AC349A">
        <w:rPr>
          <w:color w:val="00B050"/>
        </w:rPr>
        <w:t xml:space="preserve">nine-month/twelve-month </w:t>
      </w:r>
      <w:r>
        <w:t>salary rate is $</w:t>
      </w:r>
      <w:r w:rsidR="00AC349A">
        <w:rPr>
          <w:color w:val="00B050"/>
        </w:rPr>
        <w:t>00,000</w:t>
      </w:r>
      <w:r w:rsidR="009E2E08">
        <w:t xml:space="preserve"> for </w:t>
      </w:r>
      <w:r w:rsidRPr="00AC349A" w:rsidR="009E2E08">
        <w:rPr>
          <w:color w:val="00B050"/>
        </w:rPr>
        <w:t xml:space="preserve">1.00 </w:t>
      </w:r>
      <w:r w:rsidR="009E2E08">
        <w:t>FTE</w:t>
      </w:r>
      <w:r w:rsidR="001A625F">
        <w:t>.</w:t>
      </w:r>
      <w:r w:rsidR="000D3CBE">
        <w:t xml:space="preserve"> </w:t>
      </w:r>
      <w:r>
        <w:t xml:space="preserve"> </w:t>
      </w:r>
      <w:r w:rsidR="000D3CBE">
        <w:t xml:space="preserve">You will be paid </w:t>
      </w:r>
      <w:r w:rsidRPr="000D3CBE" w:rsidR="000D3CBE">
        <w:rPr>
          <w:color w:val="00B050"/>
        </w:rPr>
        <w:t xml:space="preserve">19.5/26.1 </w:t>
      </w:r>
      <w:r w:rsidR="000D3CBE">
        <w:t>equal installments</w:t>
      </w:r>
      <w:r w:rsidR="00A007AA">
        <w:rPr>
          <w:color w:val="00B050"/>
        </w:rPr>
        <w:t xml:space="preserve"> </w:t>
      </w:r>
      <w:r w:rsidRPr="000D3CBE" w:rsidR="000D3CBE">
        <w:t>based on the university pay schedule.</w:t>
      </w:r>
      <w:r w:rsidR="001A625F">
        <w:t xml:space="preserve">  </w:t>
      </w:r>
      <w:r w:rsidRPr="00053D8F" w:rsidR="0042296C">
        <w:t>Summer employment is not guaranteed but you may have the opportunity to teach as budget permits.</w:t>
      </w:r>
      <w:r w:rsidR="00EA3422">
        <w:t xml:space="preserve"> </w:t>
      </w:r>
      <w:r w:rsidRPr="00EA3422" w:rsidR="00EA3422">
        <w:rPr>
          <w:color w:val="FF0000"/>
        </w:rPr>
        <w:t>{Remove last sentence for twelve-month position}</w:t>
      </w:r>
      <w:r w:rsidRPr="00EA3422" w:rsidR="00D76F71">
        <w:rPr>
          <w:color w:val="FF0000"/>
        </w:rPr>
        <w:t xml:space="preserve">  </w:t>
      </w:r>
    </w:p>
    <w:p w:rsidR="00561CF1" w:rsidP="00AC349A" w:rsidRDefault="00561CF1" w14:paraId="6C8188BE" w14:textId="77777777">
      <w:pPr>
        <w:pStyle w:val="NoSpacing"/>
        <w:rPr>
          <w:b/>
        </w:rPr>
      </w:pPr>
    </w:p>
    <w:p w:rsidR="002C79DD" w:rsidP="00AC349A" w:rsidRDefault="002C79DD" w14:paraId="4067DD08" w14:textId="77777777">
      <w:pPr>
        <w:pStyle w:val="NoSpacing"/>
        <w:rPr>
          <w:b/>
        </w:rPr>
      </w:pPr>
      <w:r w:rsidRPr="00242D18">
        <w:rPr>
          <w:b/>
        </w:rPr>
        <w:t>Location</w:t>
      </w:r>
    </w:p>
    <w:p w:rsidR="00561CF1" w:rsidP="00053D8F" w:rsidRDefault="00561CF1" w14:paraId="6B97470F" w14:textId="77777777">
      <w:pPr>
        <w:pStyle w:val="NoSpacing"/>
        <w:jc w:val="both"/>
        <w:rPr>
          <w:color w:val="00B050"/>
        </w:rPr>
      </w:pPr>
      <w:r w:rsidRPr="00561CF1">
        <w:t>Your primary work assignment will be on the</w:t>
      </w:r>
      <w:r>
        <w:t xml:space="preserve"> </w:t>
      </w:r>
      <w:r w:rsidRPr="00A315BB">
        <w:rPr>
          <w:color w:val="00B050"/>
        </w:rPr>
        <w:t>UCF</w:t>
      </w:r>
      <w:r w:rsidR="00EA3422">
        <w:rPr>
          <w:color w:val="00B050"/>
        </w:rPr>
        <w:t xml:space="preserve"> Orlando</w:t>
      </w:r>
      <w:r w:rsidRPr="00A315BB">
        <w:rPr>
          <w:color w:val="00B050"/>
        </w:rPr>
        <w:t xml:space="preserve"> </w:t>
      </w:r>
      <w:r w:rsidR="00EA3422">
        <w:rPr>
          <w:color w:val="00B050"/>
        </w:rPr>
        <w:t>c</w:t>
      </w:r>
      <w:r w:rsidRPr="00A315BB">
        <w:rPr>
          <w:color w:val="00B050"/>
        </w:rPr>
        <w:t>ampus/</w:t>
      </w:r>
      <w:r w:rsidR="00513583">
        <w:rPr>
          <w:color w:val="00B050"/>
        </w:rPr>
        <w:t>r</w:t>
      </w:r>
      <w:r w:rsidR="00EA3422">
        <w:rPr>
          <w:color w:val="00B050"/>
        </w:rPr>
        <w:t xml:space="preserve">egional </w:t>
      </w:r>
      <w:r w:rsidR="00513583">
        <w:rPr>
          <w:color w:val="00B050"/>
        </w:rPr>
        <w:t>c</w:t>
      </w:r>
      <w:r w:rsidR="00EA3422">
        <w:rPr>
          <w:color w:val="00B050"/>
        </w:rPr>
        <w:t xml:space="preserve">ampus – campus location.  </w:t>
      </w:r>
      <w:r w:rsidRPr="00053D8F" w:rsidR="00053D8F">
        <w:rPr>
          <w:color w:val="FF0000"/>
        </w:rPr>
        <w:t xml:space="preserve">Your secondary work assignment will be on the </w:t>
      </w:r>
      <w:r w:rsidR="00513583">
        <w:rPr>
          <w:color w:val="FF0000"/>
        </w:rPr>
        <w:t>r</w:t>
      </w:r>
      <w:r w:rsidR="00EA3422">
        <w:rPr>
          <w:color w:val="FF0000"/>
        </w:rPr>
        <w:t xml:space="preserve">egional </w:t>
      </w:r>
      <w:r w:rsidR="00513583">
        <w:rPr>
          <w:color w:val="FF0000"/>
        </w:rPr>
        <w:t>c</w:t>
      </w:r>
      <w:r w:rsidR="00EA3422">
        <w:rPr>
          <w:color w:val="FF0000"/>
        </w:rPr>
        <w:t>ampus -</w:t>
      </w:r>
      <w:r w:rsidRPr="00053D8F" w:rsidR="00053D8F">
        <w:rPr>
          <w:color w:val="FF0000"/>
        </w:rPr>
        <w:t xml:space="preserve"> [campus location].</w:t>
      </w:r>
    </w:p>
    <w:p w:rsidR="000D3CBE" w:rsidP="00AC349A" w:rsidRDefault="000D3CBE" w14:paraId="258DEB69" w14:textId="77777777">
      <w:pPr>
        <w:pStyle w:val="NoSpacing"/>
        <w:rPr>
          <w:color w:val="00B050"/>
        </w:rPr>
      </w:pPr>
    </w:p>
    <w:p w:rsidRPr="002231B2" w:rsidR="000D3CBE" w:rsidP="00AC349A" w:rsidRDefault="00866304" w14:paraId="508CD06B" w14:textId="77777777">
      <w:pPr>
        <w:pStyle w:val="NoSpacing"/>
        <w:rPr>
          <w:b/>
        </w:rPr>
      </w:pPr>
      <w:r w:rsidRPr="00866304">
        <w:rPr>
          <w:b/>
          <w:color w:val="FF0000"/>
        </w:rPr>
        <w:t xml:space="preserve">Teaching </w:t>
      </w:r>
      <w:r w:rsidRPr="002231B2" w:rsidR="000D3CBE">
        <w:rPr>
          <w:b/>
        </w:rPr>
        <w:t>Assignment</w:t>
      </w:r>
    </w:p>
    <w:p w:rsidR="00053D8F" w:rsidP="1FB1F8B2" w:rsidRDefault="00053D8F" w14:paraId="23291817" w14:textId="46C6EA21">
      <w:pPr>
        <w:rPr>
          <w:color w:val="FF0000"/>
        </w:rPr>
      </w:pPr>
      <w:r w:rsidR="00E95F8E">
        <w:rPr/>
        <w:t xml:space="preserve">The normal teaching responsibility is </w:t>
      </w:r>
      <w:r w:rsidRPr="1FB1F8B2" w:rsidR="00E95F8E">
        <w:rPr>
          <w:color w:val="00B050"/>
        </w:rPr>
        <w:t>two courses per semester</w:t>
      </w:r>
      <w:r w:rsidR="00E95F8E">
        <w:rPr/>
        <w:t xml:space="preserve">; however, the number of courses taught may vary from year to year depending on the needs of the </w:t>
      </w:r>
      <w:r w:rsidRPr="1FB1F8B2" w:rsidR="00E95F8E">
        <w:rPr>
          <w:color w:val="00B050"/>
        </w:rPr>
        <w:t>department/school</w:t>
      </w:r>
      <w:r w:rsidR="00E95F8E">
        <w:rPr/>
        <w:t xml:space="preserve"> and may vary under the terms of the </w:t>
      </w:r>
      <w:r w:rsidRPr="1FB1F8B2" w:rsidR="00E95F8E">
        <w:rPr>
          <w:color w:val="00B050"/>
        </w:rPr>
        <w:t xml:space="preserve">department/school’s </w:t>
      </w:r>
      <w:r w:rsidR="00E95F8E">
        <w:rPr/>
        <w:t>Workload Policy</w:t>
      </w:r>
      <w:r w:rsidR="00E95F8E">
        <w:rPr/>
        <w:t>.</w:t>
      </w:r>
      <w:r w:rsidR="005640B9">
        <w:rPr/>
        <w:t xml:space="preserve"> </w:t>
      </w:r>
    </w:p>
    <w:p w:rsidRPr="00EB5B0E" w:rsidR="00053D8F" w:rsidP="00C96071" w:rsidRDefault="00053D8F" w14:paraId="7A8E0192" w14:textId="77777777">
      <w:pPr>
        <w:pStyle w:val="NoSpacing"/>
        <w:jc w:val="both"/>
        <w:rPr>
          <w:color w:val="FF0000"/>
        </w:rPr>
      </w:pPr>
      <w:r w:rsidRPr="00EB5B0E">
        <w:rPr>
          <w:color w:val="FF0000"/>
        </w:rPr>
        <w:t xml:space="preserve">[This section may be used to explain the initial assignment </w:t>
      </w:r>
      <w:r w:rsidR="00866304">
        <w:rPr>
          <w:color w:val="FF0000"/>
        </w:rPr>
        <w:t>if unusual</w:t>
      </w:r>
      <w:r w:rsidRPr="00EB5B0E">
        <w:rPr>
          <w:color w:val="FF0000"/>
        </w:rPr>
        <w:t>.</w:t>
      </w:r>
      <w:r w:rsidR="008C60E2">
        <w:rPr>
          <w:color w:val="FF0000"/>
        </w:rPr>
        <w:t xml:space="preserve">  For joint appointments, this section </w:t>
      </w:r>
      <w:r w:rsidR="001D54DF">
        <w:rPr>
          <w:color w:val="FF0000"/>
        </w:rPr>
        <w:t>could</w:t>
      </w:r>
      <w:r w:rsidR="008C60E2">
        <w:rPr>
          <w:color w:val="FF0000"/>
        </w:rPr>
        <w:t xml:space="preserve"> refer to a memorandum of understanding (MOU) between the home and host unit.</w:t>
      </w:r>
      <w:r w:rsidRPr="00EB5B0E">
        <w:rPr>
          <w:color w:val="FF0000"/>
        </w:rPr>
        <w:t>]</w:t>
      </w:r>
    </w:p>
    <w:p w:rsidR="00561CF1" w:rsidP="00AC349A" w:rsidRDefault="00561CF1" w14:paraId="34DF285D" w14:textId="77777777">
      <w:pPr>
        <w:pStyle w:val="NoSpacing"/>
        <w:rPr>
          <w:b/>
        </w:rPr>
      </w:pPr>
    </w:p>
    <w:p w:rsidR="002C79DD" w:rsidP="00AC349A" w:rsidRDefault="002C79DD" w14:paraId="701C4808" w14:textId="77777777">
      <w:pPr>
        <w:pStyle w:val="NoSpacing"/>
        <w:rPr>
          <w:b/>
        </w:rPr>
      </w:pPr>
      <w:r w:rsidRPr="00242D18">
        <w:rPr>
          <w:b/>
        </w:rPr>
        <w:t>Position Status</w:t>
      </w:r>
    </w:p>
    <w:p w:rsidRPr="00F11AE5" w:rsidR="00F11AE5" w:rsidP="00AC349A" w:rsidRDefault="00F11AE5" w14:paraId="0804495B" w14:textId="77777777">
      <w:pPr>
        <w:pStyle w:val="NoSpacing"/>
        <w:rPr>
          <w:color w:val="FF0000"/>
        </w:rPr>
      </w:pPr>
      <w:r>
        <w:rPr>
          <w:color w:val="FF0000"/>
        </w:rPr>
        <w:t>[For this section</w:t>
      </w:r>
      <w:r w:rsidRPr="00F11AE5">
        <w:rPr>
          <w:color w:val="FF0000"/>
        </w:rPr>
        <w:t xml:space="preserve"> only pick one of the </w:t>
      </w:r>
      <w:r w:rsidR="004A263D">
        <w:rPr>
          <w:color w:val="FF0000"/>
        </w:rPr>
        <w:t>four</w:t>
      </w:r>
      <w:r w:rsidRPr="00F11AE5">
        <w:rPr>
          <w:color w:val="FF0000"/>
        </w:rPr>
        <w:t xml:space="preserve"> paragraphs]</w:t>
      </w:r>
    </w:p>
    <w:p w:rsidRPr="00F11AE5" w:rsidR="00C14054" w:rsidP="00AC349A" w:rsidRDefault="00C14054" w14:paraId="277ED1A5" w14:textId="77777777">
      <w:pPr>
        <w:pStyle w:val="NoSpacing"/>
      </w:pPr>
      <w:r w:rsidRPr="00F11AE5">
        <w:rPr>
          <w:u w:val="single"/>
        </w:rPr>
        <w:t xml:space="preserve">Tenured </w:t>
      </w:r>
    </w:p>
    <w:p w:rsidRPr="00F11AE5" w:rsidR="00561CF1" w:rsidP="00E47B34" w:rsidRDefault="00A007AA" w14:paraId="473D7983" w14:textId="77777777">
      <w:pPr>
        <w:pStyle w:val="NoSpacing"/>
        <w:jc w:val="both"/>
      </w:pPr>
      <w:r w:rsidRPr="00F11AE5">
        <w:t xml:space="preserve">Your appointment </w:t>
      </w:r>
      <w:r w:rsidRPr="00F11AE5" w:rsidR="00F11AE5">
        <w:t>would</w:t>
      </w:r>
      <w:r w:rsidRPr="00F11AE5">
        <w:t xml:space="preserve"> be a tenured position</w:t>
      </w:r>
      <w:r w:rsidRPr="00F11AE5" w:rsidR="00561CF1">
        <w:t xml:space="preserve"> contingent upon the approval from the Board of Trustees.</w:t>
      </w:r>
      <w:r w:rsidRPr="00F11AE5" w:rsidR="00FD5740">
        <w:t xml:space="preserve"> </w:t>
      </w:r>
      <w:r w:rsidRPr="00F11AE5" w:rsidR="00FC1AFF">
        <w:t xml:space="preserve">You will </w:t>
      </w:r>
      <w:r w:rsidRPr="00F11AE5" w:rsidR="006B6EF0">
        <w:t xml:space="preserve">be notified in writing by the president or representative within days of the decision of the board. For more </w:t>
      </w:r>
      <w:proofErr w:type="gramStart"/>
      <w:r w:rsidRPr="00F11AE5" w:rsidR="006B6EF0">
        <w:t>information</w:t>
      </w:r>
      <w:proofErr w:type="gramEnd"/>
      <w:r w:rsidR="00513583">
        <w:t xml:space="preserve"> please visit College of Sciences Faculty Affairs’ website at</w:t>
      </w:r>
      <w:r w:rsidRPr="00F11AE5" w:rsidR="006B6EF0">
        <w:t xml:space="preserve"> </w:t>
      </w:r>
      <w:hyperlink w:history="1" r:id="rId10">
        <w:r w:rsidRPr="00F11AE5" w:rsidR="006B6EF0">
          <w:rPr>
            <w:rStyle w:val="Hyperlink"/>
            <w:color w:val="auto"/>
          </w:rPr>
          <w:t>http://www.cos.ucf.edu/facultyaffairs/</w:t>
        </w:r>
      </w:hyperlink>
      <w:r w:rsidRPr="00F11AE5" w:rsidR="006B6EF0">
        <w:rPr>
          <w:rStyle w:val="Hyperlink"/>
          <w:color w:val="auto"/>
          <w:u w:val="none"/>
        </w:rPr>
        <w:t>.</w:t>
      </w:r>
    </w:p>
    <w:p w:rsidRPr="00F11AE5" w:rsidR="00FC1AFF" w:rsidP="00E47B34" w:rsidRDefault="00C14054" w14:paraId="1C6B76E0" w14:textId="77777777">
      <w:pPr>
        <w:pStyle w:val="NoSpacing"/>
        <w:jc w:val="both"/>
      </w:pPr>
      <w:r w:rsidRPr="00F11AE5">
        <w:tab/>
      </w:r>
    </w:p>
    <w:p w:rsidRPr="00F11AE5" w:rsidR="00C14054" w:rsidP="00E47B34" w:rsidRDefault="00C14054" w14:paraId="61BC3282" w14:textId="77777777">
      <w:pPr>
        <w:pStyle w:val="NoSpacing"/>
        <w:jc w:val="both"/>
        <w:rPr>
          <w:u w:val="single"/>
        </w:rPr>
      </w:pPr>
      <w:r w:rsidRPr="00F11AE5">
        <w:rPr>
          <w:u w:val="single"/>
        </w:rPr>
        <w:t xml:space="preserve">Tenure earning </w:t>
      </w:r>
    </w:p>
    <w:p w:rsidRPr="00F11AE5" w:rsidR="00F6054B" w:rsidP="00E47B34" w:rsidRDefault="00A007AA" w14:paraId="0BEA9BD7" w14:textId="77777777">
      <w:pPr>
        <w:pStyle w:val="NoSpacing"/>
        <w:jc w:val="both"/>
        <w:rPr>
          <w:rStyle w:val="Hyperlink"/>
          <w:color w:val="auto"/>
        </w:rPr>
      </w:pPr>
      <w:r w:rsidRPr="00F11AE5">
        <w:t xml:space="preserve">Your appointment </w:t>
      </w:r>
      <w:r w:rsidR="00E47B34">
        <w:t>would</w:t>
      </w:r>
      <w:r w:rsidRPr="00F11AE5">
        <w:t xml:space="preserve"> be</w:t>
      </w:r>
      <w:r w:rsidR="00E47B34">
        <w:t xml:space="preserve"> a</w:t>
      </w:r>
      <w:r w:rsidRPr="00F11AE5">
        <w:t xml:space="preserve"> tenure-</w:t>
      </w:r>
      <w:r w:rsidRPr="00F11AE5" w:rsidR="00FC45DC">
        <w:t>earning</w:t>
      </w:r>
      <w:r w:rsidRPr="00F11AE5">
        <w:t xml:space="preserve"> position</w:t>
      </w:r>
      <w:r w:rsidRPr="00F11AE5" w:rsidR="00606961">
        <w:t xml:space="preserve"> </w:t>
      </w:r>
      <w:r w:rsidRPr="007C2A69" w:rsidR="00606961">
        <w:rPr>
          <w:color w:val="FF0000"/>
        </w:rPr>
        <w:t>with one (1) year credit towards tenure</w:t>
      </w:r>
      <w:r w:rsidRPr="00F11AE5">
        <w:t xml:space="preserve">. </w:t>
      </w:r>
      <w:r w:rsidRPr="00F11AE5" w:rsidR="00F6054B">
        <w:t xml:space="preserve">  For more information regarding the tenure and promotion process at UCF please visit the </w:t>
      </w:r>
      <w:r w:rsidR="00513583">
        <w:t>College of Sciences</w:t>
      </w:r>
      <w:r w:rsidRPr="00F11AE5" w:rsidR="00F6054B">
        <w:t xml:space="preserve"> Faculty Affairs’ website at </w:t>
      </w:r>
      <w:hyperlink w:history="1" r:id="rId11">
        <w:r w:rsidRPr="00F11AE5" w:rsidR="00F6054B">
          <w:rPr>
            <w:rStyle w:val="Hyperlink"/>
            <w:color w:val="auto"/>
          </w:rPr>
          <w:t>http://www.cos.ucf.edu/facultyaffairs/</w:t>
        </w:r>
      </w:hyperlink>
      <w:r w:rsidRPr="00F11AE5" w:rsidR="00F6054B">
        <w:rPr>
          <w:rStyle w:val="Hyperlink"/>
          <w:color w:val="auto"/>
        </w:rPr>
        <w:t>.</w:t>
      </w:r>
    </w:p>
    <w:p w:rsidRPr="00F11AE5" w:rsidR="00FC1AFF" w:rsidP="00E47B34" w:rsidRDefault="00C14054" w14:paraId="42694F30" w14:textId="77777777">
      <w:pPr>
        <w:pStyle w:val="NoSpacing"/>
        <w:jc w:val="both"/>
      </w:pPr>
      <w:r w:rsidRPr="00F11AE5">
        <w:tab/>
      </w:r>
    </w:p>
    <w:p w:rsidRPr="00F11AE5" w:rsidR="00C14054" w:rsidP="00E47B34" w:rsidRDefault="00C14054" w14:paraId="5D0FB43C" w14:textId="77777777">
      <w:pPr>
        <w:pStyle w:val="NoSpacing"/>
        <w:jc w:val="both"/>
        <w:rPr>
          <w:u w:val="single"/>
        </w:rPr>
      </w:pPr>
      <w:r w:rsidRPr="00F11AE5">
        <w:rPr>
          <w:u w:val="single"/>
        </w:rPr>
        <w:t>Non-tenure earning</w:t>
      </w:r>
      <w:r w:rsidR="004A263D">
        <w:rPr>
          <w:u w:val="single"/>
        </w:rPr>
        <w:t xml:space="preserve"> </w:t>
      </w:r>
      <w:r w:rsidRPr="004A263D" w:rsidR="004A263D">
        <w:rPr>
          <w:color w:val="FF0000"/>
        </w:rPr>
        <w:t>[non-visiting]</w:t>
      </w:r>
    </w:p>
    <w:p w:rsidR="00485E1E" w:rsidP="00E47B34" w:rsidRDefault="00E47B34" w14:paraId="3E824CCB" w14:textId="6FA0C06B">
      <w:pPr>
        <w:pStyle w:val="NoSpacing"/>
        <w:jc w:val="both"/>
        <w:rPr>
          <w:rStyle w:val="Hyperlink"/>
          <w:color w:val="auto"/>
          <w:u w:val="none"/>
        </w:rPr>
      </w:pPr>
      <w:r>
        <w:t xml:space="preserve">Your appointment would be a non-tenure earning position.  </w:t>
      </w:r>
      <w:r w:rsidRPr="00485E1E" w:rsidR="00513583">
        <w:rPr>
          <w:rFonts w:ascii="Calibri" w:hAnsi="Calibri" w:eastAsia="Times New Roman"/>
          <w:sz w:val="21"/>
          <w:szCs w:val="21"/>
        </w:rPr>
        <w:t xml:space="preserve">For more information about the promotion process please visit College of Sciences Faculty Affairs’ website at </w:t>
      </w:r>
      <w:hyperlink w:history="1" r:id="rId12">
        <w:r w:rsidR="00EF697A">
          <w:rPr>
            <w:rStyle w:val="Hyperlink"/>
          </w:rPr>
          <w:t>https://sciences.ucf.edu/faculty-affairs/</w:t>
        </w:r>
      </w:hyperlink>
      <w:r w:rsidRPr="00513583" w:rsidR="00B63720">
        <w:rPr>
          <w:rStyle w:val="Hyperlink"/>
          <w:color w:val="auto"/>
          <w:u w:val="none"/>
        </w:rPr>
        <w:t>.</w:t>
      </w:r>
    </w:p>
    <w:p w:rsidR="004A263D" w:rsidP="00E47B34" w:rsidRDefault="004A263D" w14:paraId="27C8F046" w14:textId="77777777">
      <w:pPr>
        <w:pStyle w:val="NoSpacing"/>
        <w:jc w:val="both"/>
        <w:rPr>
          <w:rStyle w:val="Hyperlink"/>
          <w:color w:val="auto"/>
          <w:u w:val="none"/>
        </w:rPr>
      </w:pPr>
    </w:p>
    <w:p w:rsidRPr="00F11AE5" w:rsidR="004A263D" w:rsidP="004A263D" w:rsidRDefault="004A263D" w14:paraId="62B66FD0" w14:textId="77777777">
      <w:pPr>
        <w:pStyle w:val="NoSpacing"/>
        <w:jc w:val="both"/>
        <w:rPr>
          <w:u w:val="single"/>
        </w:rPr>
      </w:pPr>
      <w:r w:rsidRPr="00F11AE5">
        <w:rPr>
          <w:u w:val="single"/>
        </w:rPr>
        <w:t>Non-tenure earning</w:t>
      </w:r>
      <w:r>
        <w:rPr>
          <w:u w:val="single"/>
        </w:rPr>
        <w:t xml:space="preserve"> </w:t>
      </w:r>
      <w:r w:rsidRPr="004A263D">
        <w:rPr>
          <w:color w:val="FF0000"/>
        </w:rPr>
        <w:t>[visiting]</w:t>
      </w:r>
    </w:p>
    <w:p w:rsidRPr="00F11AE5" w:rsidR="004A263D" w:rsidP="00E47B34" w:rsidRDefault="004A263D" w14:paraId="0BEC7C39" w14:textId="77777777">
      <w:pPr>
        <w:pStyle w:val="NoSpacing"/>
        <w:jc w:val="both"/>
      </w:pPr>
      <w:r>
        <w:t xml:space="preserve">Your appointment would be a non-tenure earning position. </w:t>
      </w:r>
    </w:p>
    <w:p w:rsidR="00561CF1" w:rsidP="00AC349A" w:rsidRDefault="00561CF1" w14:paraId="0A663B47" w14:textId="77777777">
      <w:pPr>
        <w:pStyle w:val="NoSpacing"/>
        <w:rPr>
          <w:b/>
        </w:rPr>
      </w:pPr>
    </w:p>
    <w:p w:rsidR="002C79DD" w:rsidP="00AC349A" w:rsidRDefault="002C79DD" w14:paraId="0EFCB87C" w14:textId="77777777">
      <w:pPr>
        <w:pStyle w:val="NoSpacing"/>
        <w:rPr>
          <w:b/>
        </w:rPr>
      </w:pPr>
      <w:r w:rsidRPr="00242D18">
        <w:rPr>
          <w:b/>
        </w:rPr>
        <w:t>Conditions</w:t>
      </w:r>
    </w:p>
    <w:p w:rsidR="00FC45DC" w:rsidP="00E47B34" w:rsidRDefault="00EA3422" w14:paraId="103E2E8A" w14:textId="77777777">
      <w:pPr>
        <w:pStyle w:val="NoSpacing"/>
        <w:jc w:val="both"/>
        <w:rPr>
          <w:color w:val="FF0000"/>
        </w:rPr>
      </w:pPr>
      <w:r>
        <w:rPr>
          <w:color w:val="FF0000"/>
        </w:rPr>
        <w:t>[</w:t>
      </w:r>
      <w:r w:rsidRPr="00EB5B0E" w:rsidR="00B53E95">
        <w:rPr>
          <w:color w:val="FF0000"/>
        </w:rPr>
        <w:t>If there are any special conditions or requirem</w:t>
      </w:r>
      <w:r w:rsidRPr="00EB5B0E" w:rsidR="00A315BB">
        <w:rPr>
          <w:color w:val="FF0000"/>
        </w:rPr>
        <w:t>ents of employment relevant to t</w:t>
      </w:r>
      <w:r w:rsidRPr="00EB5B0E" w:rsidR="00B53E95">
        <w:rPr>
          <w:color w:val="FF0000"/>
        </w:rPr>
        <w:t>h</w:t>
      </w:r>
      <w:r w:rsidRPr="00EB5B0E" w:rsidR="00A315BB">
        <w:rPr>
          <w:color w:val="FF0000"/>
        </w:rPr>
        <w:t>e</w:t>
      </w:r>
      <w:r w:rsidRPr="00EB5B0E" w:rsidR="00B53E95">
        <w:rPr>
          <w:color w:val="FF0000"/>
        </w:rPr>
        <w:t xml:space="preserve"> prospective employee’s </w:t>
      </w:r>
      <w:r w:rsidR="00181D59">
        <w:rPr>
          <w:color w:val="FF0000"/>
        </w:rPr>
        <w:t xml:space="preserve">qualifications (e.g. provisional) or </w:t>
      </w:r>
      <w:r w:rsidRPr="00EB5B0E" w:rsidR="00B53E95">
        <w:rPr>
          <w:color w:val="FF0000"/>
        </w:rPr>
        <w:t xml:space="preserve">assignment </w:t>
      </w:r>
      <w:r w:rsidR="00EB5B0E">
        <w:rPr>
          <w:color w:val="FF0000"/>
        </w:rPr>
        <w:t>(e.g. research, clinical).  Additionally, it should include any</w:t>
      </w:r>
      <w:r w:rsidRPr="00EB5B0E" w:rsidR="00B53E95">
        <w:rPr>
          <w:color w:val="FF0000"/>
        </w:rPr>
        <w:t xml:space="preserve"> time limits for </w:t>
      </w:r>
      <w:r w:rsidR="00EB5B0E">
        <w:rPr>
          <w:color w:val="FF0000"/>
        </w:rPr>
        <w:t>time-limited appointments</w:t>
      </w:r>
      <w:r w:rsidRPr="00EB5B0E" w:rsidR="00B53E95">
        <w:rPr>
          <w:color w:val="FF0000"/>
        </w:rPr>
        <w:t xml:space="preserve"> </w:t>
      </w:r>
      <w:r w:rsidRPr="00EB5B0E" w:rsidR="00FC45DC">
        <w:rPr>
          <w:color w:val="FF0000"/>
        </w:rPr>
        <w:t xml:space="preserve">(e.g. </w:t>
      </w:r>
      <w:r w:rsidR="00EB5B0E">
        <w:rPr>
          <w:color w:val="FF0000"/>
        </w:rPr>
        <w:t>R</w:t>
      </w:r>
      <w:r w:rsidRPr="00EB5B0E" w:rsidR="00FC45DC">
        <w:rPr>
          <w:color w:val="FF0000"/>
        </w:rPr>
        <w:t xml:space="preserve">esearch, </w:t>
      </w:r>
      <w:r w:rsidR="00EB5B0E">
        <w:rPr>
          <w:color w:val="FF0000"/>
        </w:rPr>
        <w:t xml:space="preserve">visiting nonrenewable, </w:t>
      </w:r>
      <w:r w:rsidRPr="00EB5B0E" w:rsidR="00FC45DC">
        <w:rPr>
          <w:color w:val="FF0000"/>
        </w:rPr>
        <w:t>visiting renewable</w:t>
      </w:r>
      <w:r w:rsidRPr="005B346E" w:rsidR="00FC45DC">
        <w:rPr>
          <w:color w:val="FF0000"/>
        </w:rPr>
        <w:t>).</w:t>
      </w:r>
      <w:r w:rsidRPr="005B346E" w:rsidR="005B346E">
        <w:rPr>
          <w:color w:val="FF0000"/>
        </w:rPr>
        <w:t xml:space="preserve"> </w:t>
      </w:r>
      <w:r w:rsidRPr="004A263D" w:rsidR="005B346E">
        <w:rPr>
          <w:b/>
          <w:color w:val="FF0000"/>
          <w:u w:val="single"/>
        </w:rPr>
        <w:t xml:space="preserve">Some standard verbiage </w:t>
      </w:r>
      <w:r w:rsidRPr="004A263D" w:rsidR="00FF197F">
        <w:rPr>
          <w:b/>
          <w:color w:val="FF0000"/>
          <w:u w:val="single"/>
        </w:rPr>
        <w:t>examples</w:t>
      </w:r>
      <w:r w:rsidRPr="004A263D" w:rsidR="005B346E">
        <w:rPr>
          <w:b/>
          <w:color w:val="FF0000"/>
          <w:u w:val="single"/>
        </w:rPr>
        <w:t xml:space="preserve"> below</w:t>
      </w:r>
      <w:r w:rsidRPr="005B346E" w:rsidR="005B346E">
        <w:rPr>
          <w:color w:val="FF0000"/>
        </w:rPr>
        <w:t>.</w:t>
      </w:r>
      <w:r w:rsidRPr="005B346E">
        <w:rPr>
          <w:color w:val="FF0000"/>
        </w:rPr>
        <w:t>]</w:t>
      </w:r>
    </w:p>
    <w:p w:rsidR="005B346E" w:rsidP="00E47B34" w:rsidRDefault="005B346E" w14:paraId="3C8C0E2B" w14:textId="77777777">
      <w:pPr>
        <w:pStyle w:val="NoSpacing"/>
        <w:jc w:val="both"/>
        <w:rPr>
          <w:color w:val="FF0000"/>
        </w:rPr>
      </w:pPr>
    </w:p>
    <w:p w:rsidR="005B346E" w:rsidP="00E47B34" w:rsidRDefault="005B346E" w14:paraId="64085DA3" w14:textId="77777777">
      <w:pPr>
        <w:pStyle w:val="NoSpacing"/>
        <w:jc w:val="both"/>
        <w:rPr>
          <w:color w:val="FF0000"/>
        </w:rPr>
      </w:pPr>
      <w:r w:rsidRPr="005B346E">
        <w:rPr>
          <w:color w:val="FF0000"/>
        </w:rPr>
        <w:t>[Provisional</w:t>
      </w:r>
      <w:r w:rsidRPr="002A6A74">
        <w:rPr>
          <w:color w:val="FF0000"/>
        </w:rPr>
        <w:t xml:space="preserve">] </w:t>
      </w:r>
      <w:r w:rsidRPr="00485E1E">
        <w:t xml:space="preserve">Employment is contingent upon your successful completion of the Ph.D. in Statistics by </w:t>
      </w:r>
      <w:r w:rsidRPr="005B346E">
        <w:rPr>
          <w:color w:val="00B050"/>
        </w:rPr>
        <w:t>your start date/</w:t>
      </w:r>
      <w:r w:rsidRPr="00485E1E">
        <w:rPr>
          <w:color w:val="00B050"/>
        </w:rPr>
        <w:t>predetermined date</w:t>
      </w:r>
      <w:r w:rsidRPr="00485E1E">
        <w:t xml:space="preserve">. </w:t>
      </w:r>
      <w:r w:rsidRPr="005B346E">
        <w:rPr>
          <w:color w:val="FF0000"/>
        </w:rPr>
        <w:t>Upon completion of your degree, a tenure earning agreement will be requested.</w:t>
      </w:r>
    </w:p>
    <w:p w:rsidR="005B346E" w:rsidP="00E47B34" w:rsidRDefault="005B346E" w14:paraId="2FFD2423" w14:textId="77777777">
      <w:pPr>
        <w:pStyle w:val="NoSpacing"/>
        <w:jc w:val="both"/>
        <w:rPr>
          <w:color w:val="FF0000"/>
        </w:rPr>
      </w:pPr>
    </w:p>
    <w:p w:rsidR="005B346E" w:rsidP="00E47B34" w:rsidRDefault="005B346E" w14:paraId="1D60181A" w14:textId="77777777">
      <w:pPr>
        <w:pStyle w:val="NoSpacing"/>
        <w:jc w:val="both"/>
      </w:pPr>
      <w:r w:rsidRPr="005B346E">
        <w:rPr>
          <w:color w:val="FF0000"/>
        </w:rPr>
        <w:t xml:space="preserve">[Visa] </w:t>
      </w:r>
      <w:r w:rsidRPr="00485E1E">
        <w:t>Employment is contingent upon your ability to provide documentation proving United States citizenship or legal right to work in the United States.</w:t>
      </w:r>
    </w:p>
    <w:p w:rsidR="00F95745" w:rsidP="00E47B34" w:rsidRDefault="00F95745" w14:paraId="0A895891" w14:textId="77777777">
      <w:pPr>
        <w:pStyle w:val="NoSpacing"/>
        <w:jc w:val="both"/>
      </w:pPr>
    </w:p>
    <w:p w:rsidR="00F95745" w:rsidP="00F95745" w:rsidRDefault="00F95745" w14:paraId="52177237" w14:textId="77777777">
      <w:pPr>
        <w:pStyle w:val="NoSpacing"/>
        <w:jc w:val="both"/>
      </w:pPr>
      <w:r>
        <w:rPr>
          <w:color w:val="FF0000"/>
        </w:rPr>
        <w:t>[Visiting, Non-renewable</w:t>
      </w:r>
      <w:r w:rsidRPr="005B346E">
        <w:rPr>
          <w:color w:val="FF0000"/>
        </w:rPr>
        <w:t xml:space="preserve">] </w:t>
      </w:r>
      <w:r>
        <w:t xml:space="preserve">This is a one year, visiting </w:t>
      </w:r>
      <w:proofErr w:type="gramStart"/>
      <w:r>
        <w:t>position</w:t>
      </w:r>
      <w:proofErr w:type="gramEnd"/>
    </w:p>
    <w:p w:rsidR="00F95745" w:rsidP="00F95745" w:rsidRDefault="00F95745" w14:paraId="68858304" w14:textId="77777777">
      <w:pPr>
        <w:pStyle w:val="NoSpacing"/>
        <w:jc w:val="both"/>
      </w:pPr>
    </w:p>
    <w:p w:rsidR="00F95745" w:rsidP="00E47B34" w:rsidRDefault="00F95745" w14:paraId="650024E4" w14:textId="77777777">
      <w:pPr>
        <w:pStyle w:val="NoSpacing"/>
        <w:jc w:val="both"/>
        <w:rPr>
          <w:color w:val="FF0000"/>
        </w:rPr>
      </w:pPr>
      <w:r>
        <w:rPr>
          <w:color w:val="FF0000"/>
        </w:rPr>
        <w:t>[Visiting, Renewable</w:t>
      </w:r>
      <w:r w:rsidRPr="005B346E">
        <w:rPr>
          <w:color w:val="FF0000"/>
        </w:rPr>
        <w:t xml:space="preserve">] </w:t>
      </w:r>
      <w:r>
        <w:t xml:space="preserve">This is a visiting position with the possibility of renewing up to a total of </w:t>
      </w:r>
      <w:r w:rsidRPr="00F95745">
        <w:rPr>
          <w:color w:val="00B050"/>
        </w:rPr>
        <w:t>four (4) years</w:t>
      </w:r>
      <w:r>
        <w:t>.</w:t>
      </w:r>
    </w:p>
    <w:p w:rsidR="00801576" w:rsidP="00E47B34" w:rsidRDefault="00801576" w14:paraId="51942302" w14:textId="77777777">
      <w:pPr>
        <w:pStyle w:val="NoSpacing"/>
        <w:jc w:val="both"/>
        <w:rPr>
          <w:color w:val="FF0000"/>
        </w:rPr>
      </w:pPr>
    </w:p>
    <w:p w:rsidR="00801576" w:rsidP="00E47B34" w:rsidRDefault="00801576" w14:paraId="3B0FD7F2" w14:textId="77777777">
      <w:pPr>
        <w:pStyle w:val="NoSpacing"/>
        <w:jc w:val="both"/>
        <w:rPr>
          <w:color w:val="FF0000"/>
        </w:rPr>
      </w:pPr>
      <w:r>
        <w:rPr>
          <w:color w:val="FF0000"/>
        </w:rPr>
        <w:t>Need to select one of the paragraphs below.  The first paragraph is for candidates selected from a search.  The second paragraph is for candidates selected without a search (e.g. visiting nonrenewable) OR currently employed by UCF.</w:t>
      </w:r>
    </w:p>
    <w:p w:rsidRPr="00EA3422" w:rsidR="00EA3422" w:rsidP="00E47B34" w:rsidRDefault="00EA3422" w14:paraId="69DC3F0B" w14:textId="77777777">
      <w:pPr>
        <w:pStyle w:val="NoSpacing"/>
        <w:jc w:val="both"/>
      </w:pPr>
    </w:p>
    <w:p w:rsidR="00EA3422" w:rsidP="00E47B34" w:rsidRDefault="002A6A74" w14:paraId="416B8AEC" w14:textId="77777777">
      <w:pPr>
        <w:pStyle w:val="NoSpacing"/>
        <w:jc w:val="both"/>
      </w:pPr>
      <w:r w:rsidRPr="00B7430F">
        <w:rPr>
          <w:color w:val="FF0000"/>
        </w:rPr>
        <w:t>[</w:t>
      </w:r>
      <w:r w:rsidRPr="00B7430F" w:rsidR="00B7430F">
        <w:rPr>
          <w:color w:val="FF0000"/>
        </w:rPr>
        <w:t>Search</w:t>
      </w:r>
      <w:r w:rsidRPr="00B7430F">
        <w:rPr>
          <w:color w:val="FF0000"/>
        </w:rPr>
        <w:t xml:space="preserve"> option] </w:t>
      </w:r>
      <w:r w:rsidRPr="00EA3422" w:rsidR="00EA3422">
        <w:t>Employment is contingent upon UCF Human Resources conducting a criminal background</w:t>
      </w:r>
      <w:r w:rsidR="00576FF0">
        <w:t xml:space="preserve"> check</w:t>
      </w:r>
      <w:r w:rsidRPr="00EA3422" w:rsidR="00EA3422">
        <w:t>.  To that end, you will receive an email from Human Resources to request your completion of an online form.  Your diligence in completing the process is greatly appreciated.</w:t>
      </w:r>
    </w:p>
    <w:p w:rsidR="00801576" w:rsidP="00E47B34" w:rsidRDefault="00801576" w14:paraId="55BD5839" w14:textId="77777777">
      <w:pPr>
        <w:pStyle w:val="NoSpacing"/>
        <w:jc w:val="both"/>
      </w:pPr>
    </w:p>
    <w:p w:rsidRPr="00EA3422" w:rsidR="00801576" w:rsidP="00E47B34" w:rsidRDefault="00B7430F" w14:paraId="5BEE7067" w14:textId="4FA5295A">
      <w:pPr>
        <w:pStyle w:val="NoSpacing"/>
        <w:jc w:val="both"/>
      </w:pPr>
      <w:r>
        <w:rPr>
          <w:color w:val="FF0000"/>
        </w:rPr>
        <w:t>[Non-search</w:t>
      </w:r>
      <w:r w:rsidRPr="00B7430F" w:rsidR="002A6A74">
        <w:rPr>
          <w:color w:val="FF0000"/>
        </w:rPr>
        <w:t xml:space="preserve"> option]</w:t>
      </w:r>
      <w:r w:rsidR="002A6A74">
        <w:t xml:space="preserve"> </w:t>
      </w:r>
      <w:r w:rsidR="00801576">
        <w:t>Employment is contingent upon UCF Human Resources conducting a criminal background</w:t>
      </w:r>
      <w:r w:rsidR="00576FF0">
        <w:t xml:space="preserve"> check</w:t>
      </w:r>
      <w:r w:rsidR="00801576">
        <w:t xml:space="preserve">.  To that end, you will need to complete an </w:t>
      </w:r>
      <w:r w:rsidR="00627010">
        <w:t>application. A link will be provided to you after you have accepted the terms outlined in this letter. Once the application is complete, you will receive an email from UCF Human Resources outlining the next steps in the background check process.</w:t>
      </w:r>
    </w:p>
    <w:p w:rsidRPr="00242D18" w:rsidR="009E2E08" w:rsidP="00AC349A" w:rsidRDefault="009E2E08" w14:paraId="655AF642" w14:textId="77777777">
      <w:pPr>
        <w:pStyle w:val="NoSpacing"/>
      </w:pPr>
    </w:p>
    <w:p w:rsidRPr="00242D18" w:rsidR="002C79DD" w:rsidP="00AC349A" w:rsidRDefault="00576FF0" w14:paraId="6DA62FD2" w14:textId="77777777">
      <w:pPr>
        <w:pStyle w:val="NoSpacing"/>
        <w:rPr>
          <w:b/>
        </w:rPr>
      </w:pPr>
      <w:r>
        <w:rPr>
          <w:b/>
        </w:rPr>
        <w:t>Contract &amp; Grants (</w:t>
      </w:r>
      <w:r w:rsidRPr="00242D18" w:rsidR="002C79DD">
        <w:rPr>
          <w:b/>
        </w:rPr>
        <w:t>C</w:t>
      </w:r>
      <w:r w:rsidR="00000ACB">
        <w:rPr>
          <w:b/>
        </w:rPr>
        <w:t>&amp;G</w:t>
      </w:r>
      <w:r>
        <w:rPr>
          <w:b/>
        </w:rPr>
        <w:t>)</w:t>
      </w:r>
      <w:r w:rsidR="00000ACB">
        <w:rPr>
          <w:b/>
        </w:rPr>
        <w:t xml:space="preserve"> F</w:t>
      </w:r>
      <w:r w:rsidRPr="00242D18" w:rsidR="002C79DD">
        <w:rPr>
          <w:b/>
        </w:rPr>
        <w:t>unding Considerations</w:t>
      </w:r>
    </w:p>
    <w:p w:rsidRPr="00A315BB" w:rsidR="00A315BB" w:rsidP="00AC349A" w:rsidRDefault="00A315BB" w14:paraId="1B857012" w14:textId="77777777">
      <w:pPr>
        <w:pStyle w:val="NoSpacing"/>
        <w:rPr>
          <w:color w:val="FF0000"/>
        </w:rPr>
      </w:pPr>
      <w:r w:rsidRPr="00A315BB">
        <w:rPr>
          <w:color w:val="FF0000"/>
        </w:rPr>
        <w:t>[</w:t>
      </w:r>
      <w:r w:rsidR="00F11AE5">
        <w:rPr>
          <w:color w:val="FF0000"/>
        </w:rPr>
        <w:t>Only</w:t>
      </w:r>
      <w:r w:rsidR="001A625F">
        <w:rPr>
          <w:color w:val="FF0000"/>
        </w:rPr>
        <w:t xml:space="preserve"> required for C&amp;G </w:t>
      </w:r>
      <w:r w:rsidR="00BD5CA0">
        <w:rPr>
          <w:color w:val="FF0000"/>
        </w:rPr>
        <w:t>positions</w:t>
      </w:r>
      <w:r w:rsidR="00F11AE5">
        <w:rPr>
          <w:color w:val="FF0000"/>
        </w:rPr>
        <w:t xml:space="preserve"> – if this is not a C&amp;G position you can remove this section completely</w:t>
      </w:r>
      <w:r w:rsidR="001A625F">
        <w:rPr>
          <w:color w:val="FF0000"/>
        </w:rPr>
        <w:t>]</w:t>
      </w:r>
    </w:p>
    <w:p w:rsidR="00C5003F" w:rsidP="00C5003F" w:rsidRDefault="00C5003F" w14:paraId="692921DA" w14:textId="77777777">
      <w:pPr>
        <w:pStyle w:val="NoSpacing"/>
        <w:rPr>
          <w:b/>
        </w:rPr>
      </w:pPr>
    </w:p>
    <w:p w:rsidR="00C5003F" w:rsidP="00C5003F" w:rsidRDefault="00C5003F" w14:paraId="6A0494B0" w14:textId="77777777">
      <w:pPr>
        <w:pStyle w:val="NoSpacing"/>
        <w:rPr>
          <w:b/>
        </w:rPr>
      </w:pPr>
      <w:r>
        <w:rPr>
          <w:b/>
        </w:rPr>
        <w:t>Code of Conduct</w:t>
      </w:r>
    </w:p>
    <w:p w:rsidRPr="00C5003F" w:rsidR="00C5003F" w:rsidP="00C5003F" w:rsidRDefault="00C5003F" w14:paraId="4CC924BD" w14:textId="77777777">
      <w:pPr>
        <w:pStyle w:val="NoSpacing"/>
      </w:pPr>
      <w:r>
        <w:t xml:space="preserve">The University of Central Florida has an employee code of conduct. More information on that can be found at </w:t>
      </w:r>
      <w:hyperlink w:history="1" r:id="rId13">
        <w:r w:rsidRPr="0085132C">
          <w:rPr>
            <w:rStyle w:val="Hyperlink"/>
          </w:rPr>
          <w:t>https://www.oie.ucf.edu/documents/CodeofConduct.pdf</w:t>
        </w:r>
      </w:hyperlink>
      <w:r>
        <w:t xml:space="preserve">.  </w:t>
      </w:r>
    </w:p>
    <w:p w:rsidR="00C5003F" w:rsidP="00C5003F" w:rsidRDefault="00C5003F" w14:paraId="5B9349B7" w14:textId="77777777">
      <w:pPr>
        <w:pStyle w:val="NoSpacing"/>
        <w:rPr>
          <w:b/>
        </w:rPr>
      </w:pPr>
    </w:p>
    <w:p w:rsidR="002C79DD" w:rsidP="00AC349A" w:rsidRDefault="002C79DD" w14:paraId="3C7FD044" w14:textId="77777777">
      <w:pPr>
        <w:pStyle w:val="NoSpacing"/>
      </w:pPr>
      <w:r w:rsidRPr="00242D18">
        <w:rPr>
          <w:b/>
        </w:rPr>
        <w:t>Support</w:t>
      </w:r>
    </w:p>
    <w:p w:rsidRPr="00FD5740" w:rsidR="00C14054" w:rsidP="00AC349A" w:rsidRDefault="00434F46" w14:paraId="0E6591EE" w14:textId="77777777">
      <w:pPr>
        <w:pStyle w:val="NoSpacing"/>
        <w:rPr>
          <w:u w:val="single"/>
        </w:rPr>
      </w:pPr>
      <w:bookmarkStart w:name="_Hlk47357800" w:id="0"/>
      <w:r>
        <w:rPr>
          <w:u w:val="single"/>
        </w:rPr>
        <w:t>Relocation Stipend</w:t>
      </w:r>
      <w:r w:rsidR="00C14054">
        <w:tab/>
      </w:r>
    </w:p>
    <w:p w:rsidR="009C541C" w:rsidP="00434F46" w:rsidRDefault="00481652" w14:paraId="6A48C1B7" w14:textId="6FC57670">
      <w:pPr>
        <w:pStyle w:val="NoSpacing"/>
        <w:jc w:val="both"/>
      </w:pPr>
      <w:r>
        <w:t>T</w:t>
      </w:r>
      <w:r w:rsidR="00FD5740">
        <w:t xml:space="preserve">he </w:t>
      </w:r>
      <w:r w:rsidRPr="00481652">
        <w:rPr>
          <w:color w:val="00B050"/>
        </w:rPr>
        <w:t>Department/School</w:t>
      </w:r>
      <w:r w:rsidRPr="00481652">
        <w:t xml:space="preserve">, </w:t>
      </w:r>
      <w:r w:rsidR="008F4200">
        <w:t>subject</w:t>
      </w:r>
      <w:r w:rsidRPr="00481652">
        <w:t xml:space="preserve"> to administrative approval, </w:t>
      </w:r>
      <w:r>
        <w:t xml:space="preserve">will provide </w:t>
      </w:r>
      <w:r w:rsidR="00C56784">
        <w:t xml:space="preserve">you with a </w:t>
      </w:r>
      <w:r w:rsidR="00434F46">
        <w:t>relocation stipend</w:t>
      </w:r>
      <w:r w:rsidR="00C56784">
        <w:t xml:space="preserve"> in </w:t>
      </w:r>
      <w:r w:rsidR="0027039F">
        <w:t xml:space="preserve">the amount of </w:t>
      </w:r>
      <w:r w:rsidRPr="0027039F" w:rsidR="0027039F">
        <w:rPr>
          <w:color w:val="00B050"/>
        </w:rPr>
        <w:t>$</w:t>
      </w:r>
      <w:r w:rsidR="00D02B83">
        <w:rPr>
          <w:color w:val="00B050"/>
        </w:rPr>
        <w:t>5</w:t>
      </w:r>
      <w:r w:rsidRPr="0027039F" w:rsidR="0027039F">
        <w:rPr>
          <w:color w:val="00B050"/>
        </w:rPr>
        <w:t xml:space="preserve">,000 </w:t>
      </w:r>
      <w:r w:rsidRPr="0027039F" w:rsidR="0027039F">
        <w:rPr>
          <w:color w:val="FF0000"/>
        </w:rPr>
        <w:t xml:space="preserve">[NOTE: this </w:t>
      </w:r>
      <w:r w:rsidRPr="0027039F" w:rsidR="009C541C">
        <w:rPr>
          <w:color w:val="FF0000"/>
        </w:rPr>
        <w:t>cannot</w:t>
      </w:r>
      <w:r w:rsidRPr="0027039F" w:rsidR="0027039F">
        <w:rPr>
          <w:color w:val="FF0000"/>
        </w:rPr>
        <w:t xml:space="preserve"> exceed 10% of salary]</w:t>
      </w:r>
      <w:r w:rsidR="0027039F">
        <w:t xml:space="preserve">, </w:t>
      </w:r>
      <w:r w:rsidR="009C541C">
        <w:t>pursuant to university</w:t>
      </w:r>
      <w:r w:rsidR="00C56784">
        <w:t xml:space="preserve"> </w:t>
      </w:r>
      <w:r w:rsidR="009C541C">
        <w:t xml:space="preserve">policy 3-505.2. Your acceptance of the relocation stipend serves as the acknowledgement of your understanding and acceptance of the terms of the policy. The policy can be found at </w:t>
      </w:r>
      <w:hyperlink w:history="1" r:id="rId14">
        <w:r w:rsidR="009C541C">
          <w:rPr>
            <w:rStyle w:val="Hyperlink"/>
          </w:rPr>
          <w:t>https://policies.ucf.edu/documents/3-505.pdf</w:t>
        </w:r>
      </w:hyperlink>
      <w:r w:rsidR="009C541C">
        <w:t>.</w:t>
      </w:r>
    </w:p>
    <w:p w:rsidR="009C541C" w:rsidP="00434F46" w:rsidRDefault="009C541C" w14:paraId="1F10CC0E" w14:textId="77777777">
      <w:pPr>
        <w:pStyle w:val="NoSpacing"/>
        <w:jc w:val="both"/>
      </w:pPr>
    </w:p>
    <w:p w:rsidR="00BE4A78" w:rsidP="00434F46" w:rsidRDefault="00434F46" w14:paraId="699C070A" w14:textId="0F1678CD">
      <w:pPr>
        <w:pStyle w:val="NoSpacing"/>
        <w:jc w:val="both"/>
      </w:pPr>
      <w:r>
        <w:t>Relocation stipends</w:t>
      </w:r>
      <w:r w:rsidR="00714800">
        <w:t>, which could include things such as moving or house hunting,</w:t>
      </w:r>
      <w:r>
        <w:t xml:space="preserve"> are sub</w:t>
      </w:r>
      <w:r w:rsidR="001E6D8B">
        <w:t>ject to income tax withholding, which will be deducted by UCF Payroll from the relocation stipend.</w:t>
      </w:r>
    </w:p>
    <w:bookmarkEnd w:id="0"/>
    <w:p w:rsidR="00434F46" w:rsidP="00434F46" w:rsidRDefault="00434F46" w14:paraId="21C6F196" w14:textId="77777777">
      <w:pPr>
        <w:pStyle w:val="NoSpacing"/>
        <w:jc w:val="both"/>
        <w:rPr>
          <w:u w:val="single"/>
        </w:rPr>
      </w:pPr>
    </w:p>
    <w:p w:rsidR="00BE49D6" w:rsidP="00AC349A" w:rsidRDefault="00BF1EA9" w14:paraId="682ED0FF" w14:textId="77777777">
      <w:pPr>
        <w:pStyle w:val="NoSpacing"/>
        <w:rPr>
          <w:u w:val="single"/>
        </w:rPr>
      </w:pPr>
      <w:r>
        <w:rPr>
          <w:u w:val="single"/>
        </w:rPr>
        <w:t>O</w:t>
      </w:r>
      <w:r w:rsidRPr="00FD5740">
        <w:rPr>
          <w:u w:val="single"/>
        </w:rPr>
        <w:t>ffice</w:t>
      </w:r>
    </w:p>
    <w:p w:rsidRPr="00F11AE5" w:rsidR="00E16033" w:rsidP="00EE4F95" w:rsidRDefault="005B346E" w14:paraId="6714A7BE" w14:textId="77777777">
      <w:pPr>
        <w:pStyle w:val="NoSpacing"/>
        <w:jc w:val="both"/>
        <w:rPr>
          <w:color w:val="FF0000"/>
        </w:rPr>
      </w:pPr>
      <w:r>
        <w:t>Initially, a</w:t>
      </w:r>
      <w:r w:rsidRPr="00E16033" w:rsidR="00E16033">
        <w:t>n office on the</w:t>
      </w:r>
      <w:r w:rsidRPr="00E16033" w:rsidR="00E16033">
        <w:rPr>
          <w:color w:val="548DD4" w:themeColor="text2" w:themeTint="99"/>
        </w:rPr>
        <w:t xml:space="preserve"> </w:t>
      </w:r>
      <w:r w:rsidRPr="00A315BB" w:rsidR="00E16033">
        <w:rPr>
          <w:color w:val="00B050"/>
        </w:rPr>
        <w:t xml:space="preserve">primary location campus </w:t>
      </w:r>
      <w:r w:rsidRPr="00E16033" w:rsidR="00E16033">
        <w:t>will be assigned to you.</w:t>
      </w:r>
      <w:r w:rsidR="00E16033">
        <w:t xml:space="preserve"> A computer will be provided with </w:t>
      </w:r>
      <w:r>
        <w:t xml:space="preserve">the standard </w:t>
      </w:r>
      <w:r w:rsidR="00E16033">
        <w:t xml:space="preserve">installed software </w:t>
      </w:r>
      <w:r w:rsidRPr="00A315BB" w:rsidR="0042296C">
        <w:rPr>
          <w:color w:val="00B050"/>
        </w:rPr>
        <w:t xml:space="preserve">including SPSS and </w:t>
      </w:r>
      <w:r w:rsidR="005D3BF3">
        <w:rPr>
          <w:color w:val="00B050"/>
        </w:rPr>
        <w:t>ArcGIS</w:t>
      </w:r>
      <w:r w:rsidRPr="00A315BB" w:rsidR="005D3BF3">
        <w:rPr>
          <w:color w:val="00B050"/>
        </w:rPr>
        <w:t>.</w:t>
      </w:r>
      <w:r w:rsidR="00F11AE5">
        <w:t xml:space="preserve">  </w:t>
      </w:r>
      <w:r w:rsidRPr="00F11AE5" w:rsidR="00E47B34">
        <w:rPr>
          <w:color w:val="FF0000"/>
        </w:rPr>
        <w:t>[Any significant disclaimers re: space assignment/policies should be included]</w:t>
      </w:r>
    </w:p>
    <w:p w:rsidRPr="00E16033" w:rsidR="00CC3472" w:rsidP="00AC349A" w:rsidRDefault="00CC3472" w14:paraId="1E740D73" w14:textId="77777777">
      <w:pPr>
        <w:pStyle w:val="NoSpacing"/>
      </w:pPr>
    </w:p>
    <w:p w:rsidRPr="00FD5740" w:rsidR="00C14054" w:rsidP="00AC349A" w:rsidRDefault="00FD5740" w14:paraId="6534BE0E" w14:textId="77777777">
      <w:pPr>
        <w:pStyle w:val="NoSpacing"/>
        <w:rPr>
          <w:u w:val="single"/>
        </w:rPr>
      </w:pPr>
      <w:r>
        <w:rPr>
          <w:u w:val="single"/>
        </w:rPr>
        <w:t>Lab/Research S</w:t>
      </w:r>
      <w:r w:rsidRPr="00FD5740" w:rsidR="00C14054">
        <w:rPr>
          <w:u w:val="single"/>
        </w:rPr>
        <w:t>pace</w:t>
      </w:r>
    </w:p>
    <w:p w:rsidRPr="00A315BB" w:rsidR="00BE49D6" w:rsidP="00EE4F95" w:rsidRDefault="005B346E" w14:paraId="336C11A7" w14:textId="77777777">
      <w:pPr>
        <w:pStyle w:val="NoSpacing"/>
        <w:jc w:val="both"/>
        <w:rPr>
          <w:color w:val="FF0000"/>
        </w:rPr>
      </w:pPr>
      <w:r>
        <w:rPr>
          <w:color w:val="FF0000"/>
        </w:rPr>
        <w:t>Initially, a</w:t>
      </w:r>
      <w:r w:rsidR="007932D2">
        <w:rPr>
          <w:color w:val="FF0000"/>
        </w:rPr>
        <w:t xml:space="preserve"> shared/dedicated lab will be assigned to you. </w:t>
      </w:r>
      <w:r w:rsidR="00F11AE5">
        <w:rPr>
          <w:color w:val="FF0000"/>
        </w:rPr>
        <w:t xml:space="preserve"> </w:t>
      </w:r>
      <w:r w:rsidRPr="00F11AE5" w:rsidR="00F11AE5">
        <w:rPr>
          <w:color w:val="FF0000"/>
        </w:rPr>
        <w:t>[Any significant disclaimers re: space assignment/policies should be included]</w:t>
      </w:r>
    </w:p>
    <w:p w:rsidR="00BE49D6" w:rsidP="00AC349A" w:rsidRDefault="00BE49D6" w14:paraId="53EE0317" w14:textId="77777777">
      <w:pPr>
        <w:pStyle w:val="NoSpacing"/>
      </w:pPr>
    </w:p>
    <w:p w:rsidR="00C14054" w:rsidP="00AC349A" w:rsidRDefault="00021B78" w14:paraId="6CF977DF" w14:textId="77777777">
      <w:pPr>
        <w:pStyle w:val="NoSpacing"/>
        <w:rPr>
          <w:u w:val="single"/>
        </w:rPr>
      </w:pPr>
      <w:r w:rsidRPr="00FD5740">
        <w:rPr>
          <w:u w:val="single"/>
        </w:rPr>
        <w:t>B</w:t>
      </w:r>
      <w:r w:rsidRPr="00FD5740" w:rsidR="00C14054">
        <w:rPr>
          <w:u w:val="single"/>
        </w:rPr>
        <w:t>enefits</w:t>
      </w:r>
    </w:p>
    <w:p w:rsidR="00E16033" w:rsidP="004D252F" w:rsidRDefault="00392061" w14:paraId="3978A325" w14:textId="66B7BC15">
      <w:pPr>
        <w:pStyle w:val="NoSpacing"/>
        <w:jc w:val="both"/>
      </w:pPr>
      <w:r>
        <w:t xml:space="preserve">For more information regarding UCF benefits please visit Human Resources’ website at </w:t>
      </w:r>
      <w:hyperlink w:history="1" r:id="rId15">
        <w:r w:rsidRPr="00523BE7" w:rsidR="00AE3B69">
          <w:rPr>
            <w:rStyle w:val="Hyperlink"/>
          </w:rPr>
          <w:t>https://hr.ucf.edu/current-employees/benefits/</w:t>
        </w:r>
      </w:hyperlink>
      <w:r w:rsidR="00AE3B69">
        <w:t>.</w:t>
      </w:r>
      <w:r>
        <w:t xml:space="preserve">  </w:t>
      </w:r>
      <w:r w:rsidR="00A315BB">
        <w:t xml:space="preserve">In addition, UCF and </w:t>
      </w:r>
      <w:r w:rsidR="00E16033">
        <w:t xml:space="preserve">State of Florida offers retirement program options to employees. To learn more about </w:t>
      </w:r>
      <w:r w:rsidR="00A315BB">
        <w:t>retirement</w:t>
      </w:r>
      <w:r w:rsidR="00E16033">
        <w:t xml:space="preserve"> options, </w:t>
      </w:r>
      <w:r w:rsidR="00053D8F">
        <w:t xml:space="preserve">please visit: </w:t>
      </w:r>
      <w:hyperlink w:history="1" r:id="rId16">
        <w:r w:rsidRPr="00523BE7" w:rsidR="00AE3B69">
          <w:rPr>
            <w:rStyle w:val="Hyperlink"/>
          </w:rPr>
          <w:t>https://hr.ucf.edu/current-employees/benefits/retirement/</w:t>
        </w:r>
      </w:hyperlink>
      <w:r w:rsidR="00AE3B69">
        <w:t xml:space="preserve"> </w:t>
      </w:r>
      <w:r w:rsidR="00053D8F">
        <w:t>or cont</w:t>
      </w:r>
      <w:r w:rsidR="00E16033">
        <w:t>act UCF H</w:t>
      </w:r>
      <w:r>
        <w:t xml:space="preserve">uman </w:t>
      </w:r>
      <w:r w:rsidR="00E16033">
        <w:t>R</w:t>
      </w:r>
      <w:r>
        <w:t>esources (HR)</w:t>
      </w:r>
      <w:r w:rsidR="00E16033">
        <w:t xml:space="preserve"> by telephone at (407) 823-2771.</w:t>
      </w:r>
    </w:p>
    <w:p w:rsidRPr="00E16033" w:rsidR="00CC3472" w:rsidP="00AC349A" w:rsidRDefault="00CC3472" w14:paraId="6417831A" w14:textId="77777777">
      <w:pPr>
        <w:pStyle w:val="NoSpacing"/>
      </w:pPr>
    </w:p>
    <w:p w:rsidRPr="00A315BB" w:rsidR="00C14054" w:rsidP="00AC349A" w:rsidRDefault="00C14054" w14:paraId="750D7347" w14:textId="77777777">
      <w:pPr>
        <w:pStyle w:val="NoSpacing"/>
        <w:rPr>
          <w:color w:val="00B050"/>
          <w:u w:val="single"/>
        </w:rPr>
      </w:pPr>
      <w:r w:rsidRPr="00A315BB">
        <w:rPr>
          <w:u w:val="single"/>
        </w:rPr>
        <w:t>Start</w:t>
      </w:r>
      <w:r w:rsidR="00513583">
        <w:rPr>
          <w:u w:val="single"/>
        </w:rPr>
        <w:t>-</w:t>
      </w:r>
      <w:r w:rsidRPr="00A315BB">
        <w:rPr>
          <w:u w:val="single"/>
        </w:rPr>
        <w:t>up</w:t>
      </w:r>
      <w:r w:rsidRPr="00A315BB" w:rsidR="0042296C">
        <w:rPr>
          <w:u w:val="single"/>
        </w:rPr>
        <w:t xml:space="preserve"> </w:t>
      </w:r>
      <w:r w:rsidR="00BF1EA9">
        <w:rPr>
          <w:u w:val="single"/>
        </w:rPr>
        <w:t>Funds</w:t>
      </w:r>
      <w:r w:rsidRPr="00A315BB" w:rsidR="0042296C">
        <w:rPr>
          <w:color w:val="00B050"/>
          <w:u w:val="single"/>
        </w:rPr>
        <w:t xml:space="preserve"> </w:t>
      </w:r>
    </w:p>
    <w:p w:rsidRPr="002231B2" w:rsidR="00B53E95" w:rsidP="00AC349A" w:rsidRDefault="002231B2" w14:paraId="200C6E25" w14:textId="77777777">
      <w:pPr>
        <w:pStyle w:val="NoSpacing"/>
      </w:pPr>
      <w:r w:rsidRPr="002231B2">
        <w:t>A start</w:t>
      </w:r>
      <w:r w:rsidR="00513583">
        <w:t>-</w:t>
      </w:r>
      <w:r w:rsidRPr="002231B2">
        <w:t xml:space="preserve">up package in the amount of </w:t>
      </w:r>
      <w:r w:rsidRPr="008961C3">
        <w:rPr>
          <w:color w:val="00B050"/>
        </w:rPr>
        <w:t xml:space="preserve">$00,000 </w:t>
      </w:r>
      <w:r w:rsidRPr="002231B2">
        <w:t xml:space="preserve">will be provided to establish your research program.  Funds </w:t>
      </w:r>
      <w:r w:rsidR="00BD5CA0">
        <w:t>can be</w:t>
      </w:r>
      <w:r w:rsidRPr="002231B2">
        <w:t xml:space="preserve"> distributed over a period of</w:t>
      </w:r>
      <w:r w:rsidR="00BD5CA0">
        <w:t xml:space="preserve"> one to</w:t>
      </w:r>
      <w:r w:rsidRPr="002231B2">
        <w:t xml:space="preserve"> three fiscal years based </w:t>
      </w:r>
      <w:r w:rsidR="00BD5CA0">
        <w:t>your startup budget plan</w:t>
      </w:r>
      <w:r w:rsidRPr="002231B2">
        <w:t>.</w:t>
      </w:r>
    </w:p>
    <w:p w:rsidR="00C14054" w:rsidP="00AC349A" w:rsidRDefault="00C14054" w14:paraId="17EA44F4" w14:textId="77777777">
      <w:pPr>
        <w:pStyle w:val="NoSpacing"/>
      </w:pPr>
    </w:p>
    <w:p w:rsidR="00C14054" w:rsidP="00AC349A" w:rsidRDefault="00C14054" w14:paraId="1164115F" w14:textId="77777777">
      <w:pPr>
        <w:pStyle w:val="NoSpacing"/>
      </w:pPr>
      <w:r>
        <w:t xml:space="preserve">The </w:t>
      </w:r>
      <w:r w:rsidRPr="00053D8F">
        <w:rPr>
          <w:color w:val="00B050"/>
        </w:rPr>
        <w:t>Department/School</w:t>
      </w:r>
      <w:r w:rsidRPr="00053D8F">
        <w:rPr>
          <w:color w:val="76923C" w:themeColor="accent3" w:themeShade="BF"/>
        </w:rPr>
        <w:t xml:space="preserve"> </w:t>
      </w:r>
      <w:r>
        <w:t xml:space="preserve">is looking forward to working with you. If you have any questions, please do not hesitate to contact me. If the terms outlined above are acceptable to you, please sign this letter below and return it to </w:t>
      </w:r>
      <w:r w:rsidR="00506600">
        <w:t>the college</w:t>
      </w:r>
      <w:r>
        <w:t xml:space="preserve"> by </w:t>
      </w:r>
      <w:r w:rsidR="000C137D">
        <w:rPr>
          <w:color w:val="00B050"/>
        </w:rPr>
        <w:t xml:space="preserve">Month Day, </w:t>
      </w:r>
      <w:r w:rsidRPr="00A315BB">
        <w:rPr>
          <w:color w:val="00B050"/>
        </w:rPr>
        <w:t>Year</w:t>
      </w:r>
      <w:r>
        <w:t>.</w:t>
      </w:r>
    </w:p>
    <w:p w:rsidR="00C14054" w:rsidP="00AC349A" w:rsidRDefault="00C14054" w14:paraId="46FB1CFD" w14:textId="77777777">
      <w:pPr>
        <w:pStyle w:val="NoSpacing"/>
      </w:pPr>
    </w:p>
    <w:p w:rsidR="00C14054" w:rsidP="00AC349A" w:rsidRDefault="00C14054" w14:paraId="2A93E795" w14:textId="77777777">
      <w:pPr>
        <w:pStyle w:val="NoSpacing"/>
      </w:pPr>
      <w:r>
        <w:t>Sincerely,</w:t>
      </w:r>
    </w:p>
    <w:p w:rsidR="00C14054" w:rsidP="00AC349A" w:rsidRDefault="00C14054" w14:paraId="07281886" w14:textId="77777777">
      <w:pPr>
        <w:pStyle w:val="NoSpacing"/>
      </w:pPr>
    </w:p>
    <w:p w:rsidRPr="00053D8F" w:rsidR="00C14054" w:rsidP="00AC349A" w:rsidRDefault="00146690" w14:paraId="2841748B" w14:textId="77777777">
      <w:pPr>
        <w:pStyle w:val="NoSpacing"/>
        <w:rPr>
          <w:color w:val="00B050"/>
        </w:rPr>
      </w:pPr>
      <w:r>
        <w:rPr>
          <w:color w:val="00B050"/>
        </w:rPr>
        <w:t>[Hiring Official]</w:t>
      </w:r>
    </w:p>
    <w:p w:rsidRPr="00053D8F" w:rsidR="00C14054" w:rsidP="00AC349A" w:rsidRDefault="00BF1EA9" w14:paraId="7220C43F" w14:textId="77777777">
      <w:pPr>
        <w:pStyle w:val="NoSpacing"/>
        <w:pBdr>
          <w:bottom w:val="single" w:color="auto" w:sz="6" w:space="1"/>
        </w:pBdr>
        <w:rPr>
          <w:color w:val="00B050"/>
        </w:rPr>
      </w:pPr>
      <w:r w:rsidRPr="00053D8F">
        <w:rPr>
          <w:color w:val="00B050"/>
        </w:rPr>
        <w:t>Standard Signature Block</w:t>
      </w:r>
    </w:p>
    <w:p w:rsidR="00BF1EA9" w:rsidP="00AC349A" w:rsidRDefault="00BF1EA9" w14:paraId="6E15973A" w14:textId="77777777">
      <w:pPr>
        <w:pStyle w:val="NoSpacing"/>
        <w:pBdr>
          <w:bottom w:val="single" w:color="auto" w:sz="6" w:space="1"/>
        </w:pBdr>
      </w:pPr>
    </w:p>
    <w:p w:rsidR="2C42ABC0" w:rsidP="2C42ABC0" w:rsidRDefault="2C42ABC0" w14:paraId="43EDB065" w14:textId="4D16AE32">
      <w:pPr>
        <w:pStyle w:val="NoSpacing"/>
        <w:pBdr>
          <w:bottom w:val="single" w:color="FF000000" w:sz="6" w:space="1"/>
        </w:pBdr>
      </w:pPr>
    </w:p>
    <w:p w:rsidR="00B26718" w:rsidP="00AC349A" w:rsidRDefault="00B26718" w14:paraId="2E0160FA" w14:textId="77777777">
      <w:pPr>
        <w:pStyle w:val="NoSpacing"/>
      </w:pPr>
      <w:r>
        <w:t xml:space="preserve">I agree with the terms outlined in the above letter and under these conditions would join the University of Central Florida </w:t>
      </w:r>
      <w:r w:rsidRPr="00A315BB">
        <w:rPr>
          <w:color w:val="00B050"/>
        </w:rPr>
        <w:t xml:space="preserve">department/school </w:t>
      </w:r>
      <w:r>
        <w:t xml:space="preserve">on </w:t>
      </w:r>
      <w:r w:rsidR="000C137D">
        <w:rPr>
          <w:color w:val="00B050"/>
        </w:rPr>
        <w:t xml:space="preserve">Month Day, </w:t>
      </w:r>
      <w:r w:rsidRPr="00A315BB">
        <w:rPr>
          <w:color w:val="00B050"/>
        </w:rPr>
        <w:t>Year</w:t>
      </w:r>
      <w:r>
        <w:t>.</w:t>
      </w:r>
    </w:p>
    <w:p w:rsidR="00B26718" w:rsidP="00AC349A" w:rsidRDefault="00B26718" w14:paraId="05F22B32" w14:textId="77777777">
      <w:pPr>
        <w:pStyle w:val="NoSpacing"/>
      </w:pPr>
    </w:p>
    <w:p w:rsidR="00B26718" w:rsidP="00AC349A" w:rsidRDefault="00B26718" w14:paraId="366FBE82" w14:textId="77777777">
      <w:pPr>
        <w:pStyle w:val="NoSpacing"/>
      </w:pPr>
      <w:r>
        <w:tab/>
      </w:r>
      <w:r>
        <w:tab/>
      </w:r>
      <w:r>
        <w:tab/>
      </w:r>
      <w:r>
        <w:tab/>
      </w:r>
      <w:r>
        <w:tab/>
      </w:r>
      <w:r>
        <w:rPr>
          <w:b/>
          <w:u w:val="single"/>
        </w:rPr>
        <w:tab/>
      </w:r>
      <w:r>
        <w:rPr>
          <w:b/>
          <w:u w:val="single"/>
        </w:rPr>
        <w:tab/>
      </w:r>
      <w:r>
        <w:rPr>
          <w:b/>
          <w:u w:val="single"/>
        </w:rPr>
        <w:tab/>
      </w:r>
      <w:r>
        <w:rPr>
          <w:b/>
          <w:u w:val="single"/>
        </w:rPr>
        <w:tab/>
      </w:r>
      <w:r>
        <w:tab/>
      </w:r>
      <w:r>
        <w:rPr>
          <w:b/>
          <w:u w:val="single"/>
        </w:rPr>
        <w:tab/>
      </w:r>
      <w:r>
        <w:rPr>
          <w:b/>
          <w:u w:val="single"/>
        </w:rPr>
        <w:tab/>
      </w:r>
    </w:p>
    <w:p w:rsidRPr="00B26718" w:rsidR="00B26718" w:rsidP="00AC349A" w:rsidRDefault="00B26718" w14:paraId="77EC548B" w14:textId="77777777">
      <w:pPr>
        <w:pStyle w:val="NoSpacing"/>
      </w:pPr>
      <w:r>
        <w:tab/>
      </w:r>
      <w:r>
        <w:tab/>
      </w:r>
      <w:r>
        <w:tab/>
      </w:r>
      <w:r>
        <w:tab/>
      </w:r>
      <w:r>
        <w:tab/>
      </w:r>
      <w:r>
        <w:t>Candidate’s Signature</w:t>
      </w:r>
      <w:r>
        <w:tab/>
      </w:r>
      <w:r>
        <w:tab/>
      </w:r>
      <w:r>
        <w:tab/>
      </w:r>
      <w:r>
        <w:t>Date</w:t>
      </w:r>
    </w:p>
    <w:sectPr w:rsidRPr="00B26718" w:rsidR="00B26718">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5A37" w:rsidP="00F0731D" w:rsidRDefault="00775A37" w14:paraId="291A614D" w14:textId="77777777">
      <w:pPr>
        <w:spacing w:after="0" w:line="240" w:lineRule="auto"/>
      </w:pPr>
      <w:r>
        <w:separator/>
      </w:r>
    </w:p>
  </w:endnote>
  <w:endnote w:type="continuationSeparator" w:id="0">
    <w:p w:rsidR="00775A37" w:rsidP="00F0731D" w:rsidRDefault="00775A37" w14:paraId="2B1C5624" w14:textId="77777777">
      <w:pPr>
        <w:spacing w:after="0" w:line="240" w:lineRule="auto"/>
      </w:pPr>
      <w:r>
        <w:continuationSeparator/>
      </w:r>
    </w:p>
  </w:endnote>
  <w:endnote w:type="continuationNotice" w:id="1">
    <w:p w:rsidR="00775A37" w:rsidRDefault="00775A37" w14:paraId="107DC6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78E7" w:rsidRDefault="005D78E7" w14:paraId="48EE8F96" w14:textId="4B94E7FA">
    <w:pPr>
      <w:pStyle w:val="Footer"/>
    </w:pPr>
  </w:p>
  <w:p w:rsidR="005D78E7" w:rsidRDefault="005D78E7" w14:paraId="3350CF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5A37" w:rsidP="00F0731D" w:rsidRDefault="00775A37" w14:paraId="3618F43A" w14:textId="77777777">
      <w:pPr>
        <w:spacing w:after="0" w:line="240" w:lineRule="auto"/>
      </w:pPr>
      <w:r>
        <w:separator/>
      </w:r>
    </w:p>
  </w:footnote>
  <w:footnote w:type="continuationSeparator" w:id="0">
    <w:p w:rsidR="00775A37" w:rsidP="00F0731D" w:rsidRDefault="00775A37" w14:paraId="1799228B" w14:textId="77777777">
      <w:pPr>
        <w:spacing w:after="0" w:line="240" w:lineRule="auto"/>
      </w:pPr>
      <w:r>
        <w:continuationSeparator/>
      </w:r>
    </w:p>
  </w:footnote>
  <w:footnote w:type="continuationNotice" w:id="1">
    <w:p w:rsidR="00775A37" w:rsidRDefault="00775A37" w14:paraId="631366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47206"/>
      <w:docPartObj>
        <w:docPartGallery w:val="Watermarks"/>
        <w:docPartUnique/>
      </w:docPartObj>
    </w:sdtPr>
    <w:sdtEndPr/>
    <w:sdtContent>
      <w:p w:rsidR="00F0731D" w:rsidRDefault="005D78E7" w14:paraId="2D76D348" w14:textId="77777777">
        <w:pPr>
          <w:pStyle w:val="Header"/>
        </w:pPr>
        <w:r>
          <w:rPr>
            <w:noProof/>
            <w:lang w:eastAsia="zh-TW"/>
          </w:rPr>
          <w:pict w14:anchorId="79543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498337" style="position:absolute;margin-left:0;margin-top:0;width:580.6pt;height:79.1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College of Sciences Templat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745A"/>
    <w:multiLevelType w:val="hybridMultilevel"/>
    <w:tmpl w:val="28C8D6B8"/>
    <w:lvl w:ilvl="0" w:tplc="A36E2A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2D2CDC"/>
    <w:multiLevelType w:val="hybridMultilevel"/>
    <w:tmpl w:val="5492BC5E"/>
    <w:lvl w:ilvl="0" w:tplc="EEDE5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536C22"/>
    <w:multiLevelType w:val="hybridMultilevel"/>
    <w:tmpl w:val="17A80968"/>
    <w:lvl w:ilvl="0" w:tplc="7AB01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1858733">
    <w:abstractNumId w:val="1"/>
  </w:num>
  <w:num w:numId="2" w16cid:durableId="899558760">
    <w:abstractNumId w:val="0"/>
  </w:num>
  <w:num w:numId="3" w16cid:durableId="83935069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DD"/>
    <w:rsid w:val="00000ACB"/>
    <w:rsid w:val="00021B78"/>
    <w:rsid w:val="0003738C"/>
    <w:rsid w:val="00045524"/>
    <w:rsid w:val="00053D8F"/>
    <w:rsid w:val="0005639A"/>
    <w:rsid w:val="000738E6"/>
    <w:rsid w:val="000C137D"/>
    <w:rsid w:val="000C7070"/>
    <w:rsid w:val="000D23F2"/>
    <w:rsid w:val="000D3CBE"/>
    <w:rsid w:val="00127F10"/>
    <w:rsid w:val="00146690"/>
    <w:rsid w:val="00153BDD"/>
    <w:rsid w:val="00176385"/>
    <w:rsid w:val="00181D59"/>
    <w:rsid w:val="001854CC"/>
    <w:rsid w:val="00185F2B"/>
    <w:rsid w:val="001A625F"/>
    <w:rsid w:val="001D54DF"/>
    <w:rsid w:val="001E0008"/>
    <w:rsid w:val="001E6D8B"/>
    <w:rsid w:val="001F4DC0"/>
    <w:rsid w:val="002231B2"/>
    <w:rsid w:val="002244CE"/>
    <w:rsid w:val="00242D18"/>
    <w:rsid w:val="00267658"/>
    <w:rsid w:val="0027039F"/>
    <w:rsid w:val="002A6A74"/>
    <w:rsid w:val="002B74B9"/>
    <w:rsid w:val="002C2CFC"/>
    <w:rsid w:val="002C79DD"/>
    <w:rsid w:val="002D3F86"/>
    <w:rsid w:val="002F7FA3"/>
    <w:rsid w:val="00315B87"/>
    <w:rsid w:val="0036603D"/>
    <w:rsid w:val="00390125"/>
    <w:rsid w:val="0039021B"/>
    <w:rsid w:val="00392061"/>
    <w:rsid w:val="00411AF3"/>
    <w:rsid w:val="0042296C"/>
    <w:rsid w:val="00430090"/>
    <w:rsid w:val="00434F46"/>
    <w:rsid w:val="00445175"/>
    <w:rsid w:val="0045244E"/>
    <w:rsid w:val="00474128"/>
    <w:rsid w:val="00476FF0"/>
    <w:rsid w:val="00481652"/>
    <w:rsid w:val="00485E1E"/>
    <w:rsid w:val="004A263D"/>
    <w:rsid w:val="004B71BC"/>
    <w:rsid w:val="004B7405"/>
    <w:rsid w:val="004D252F"/>
    <w:rsid w:val="00506094"/>
    <w:rsid w:val="00506600"/>
    <w:rsid w:val="0050742E"/>
    <w:rsid w:val="00513583"/>
    <w:rsid w:val="0052754A"/>
    <w:rsid w:val="00542884"/>
    <w:rsid w:val="00561CF1"/>
    <w:rsid w:val="005640B9"/>
    <w:rsid w:val="00576FF0"/>
    <w:rsid w:val="005B0A42"/>
    <w:rsid w:val="005B346E"/>
    <w:rsid w:val="005D3BF3"/>
    <w:rsid w:val="005D78E7"/>
    <w:rsid w:val="00606961"/>
    <w:rsid w:val="0062113A"/>
    <w:rsid w:val="00627010"/>
    <w:rsid w:val="00642140"/>
    <w:rsid w:val="0065402D"/>
    <w:rsid w:val="00687899"/>
    <w:rsid w:val="00692480"/>
    <w:rsid w:val="006B6EF0"/>
    <w:rsid w:val="00714800"/>
    <w:rsid w:val="00730BEF"/>
    <w:rsid w:val="007348A2"/>
    <w:rsid w:val="00744C39"/>
    <w:rsid w:val="00775A37"/>
    <w:rsid w:val="00786C19"/>
    <w:rsid w:val="007932D2"/>
    <w:rsid w:val="007C0008"/>
    <w:rsid w:val="007C2A69"/>
    <w:rsid w:val="007D2D1A"/>
    <w:rsid w:val="007D4BD5"/>
    <w:rsid w:val="007E689C"/>
    <w:rsid w:val="007F7BF6"/>
    <w:rsid w:val="00801576"/>
    <w:rsid w:val="0081229F"/>
    <w:rsid w:val="00827E83"/>
    <w:rsid w:val="00857991"/>
    <w:rsid w:val="00866304"/>
    <w:rsid w:val="00866634"/>
    <w:rsid w:val="008765A1"/>
    <w:rsid w:val="008961C3"/>
    <w:rsid w:val="008C60E2"/>
    <w:rsid w:val="008D48D7"/>
    <w:rsid w:val="008E403C"/>
    <w:rsid w:val="008E6B2D"/>
    <w:rsid w:val="008F4200"/>
    <w:rsid w:val="00900581"/>
    <w:rsid w:val="0093450B"/>
    <w:rsid w:val="00942C96"/>
    <w:rsid w:val="00980C67"/>
    <w:rsid w:val="0099511D"/>
    <w:rsid w:val="009C541C"/>
    <w:rsid w:val="009D36D1"/>
    <w:rsid w:val="009E2E08"/>
    <w:rsid w:val="00A007AA"/>
    <w:rsid w:val="00A05FDB"/>
    <w:rsid w:val="00A13FB5"/>
    <w:rsid w:val="00A235E2"/>
    <w:rsid w:val="00A315BB"/>
    <w:rsid w:val="00A35989"/>
    <w:rsid w:val="00A36EC2"/>
    <w:rsid w:val="00A518F3"/>
    <w:rsid w:val="00A61466"/>
    <w:rsid w:val="00A86E86"/>
    <w:rsid w:val="00AA02E5"/>
    <w:rsid w:val="00AC349A"/>
    <w:rsid w:val="00AC43BD"/>
    <w:rsid w:val="00AD64D6"/>
    <w:rsid w:val="00AE3B69"/>
    <w:rsid w:val="00AE5E67"/>
    <w:rsid w:val="00B07CC9"/>
    <w:rsid w:val="00B26718"/>
    <w:rsid w:val="00B34470"/>
    <w:rsid w:val="00B53E95"/>
    <w:rsid w:val="00B63720"/>
    <w:rsid w:val="00B7430F"/>
    <w:rsid w:val="00B766CB"/>
    <w:rsid w:val="00BD5CA0"/>
    <w:rsid w:val="00BE49D6"/>
    <w:rsid w:val="00BE4A78"/>
    <w:rsid w:val="00BF1566"/>
    <w:rsid w:val="00BF1EA9"/>
    <w:rsid w:val="00BF6C4F"/>
    <w:rsid w:val="00C011ED"/>
    <w:rsid w:val="00C14054"/>
    <w:rsid w:val="00C31357"/>
    <w:rsid w:val="00C5003F"/>
    <w:rsid w:val="00C51D42"/>
    <w:rsid w:val="00C56784"/>
    <w:rsid w:val="00C76FB0"/>
    <w:rsid w:val="00C95824"/>
    <w:rsid w:val="00C96071"/>
    <w:rsid w:val="00CA497D"/>
    <w:rsid w:val="00CB6173"/>
    <w:rsid w:val="00CC3472"/>
    <w:rsid w:val="00CD65FC"/>
    <w:rsid w:val="00CE726D"/>
    <w:rsid w:val="00CF1071"/>
    <w:rsid w:val="00D02B83"/>
    <w:rsid w:val="00D73900"/>
    <w:rsid w:val="00D76F71"/>
    <w:rsid w:val="00D8319D"/>
    <w:rsid w:val="00D94DF3"/>
    <w:rsid w:val="00DA634E"/>
    <w:rsid w:val="00DD33C1"/>
    <w:rsid w:val="00E16033"/>
    <w:rsid w:val="00E33C1C"/>
    <w:rsid w:val="00E35FF7"/>
    <w:rsid w:val="00E41A18"/>
    <w:rsid w:val="00E47B34"/>
    <w:rsid w:val="00E95F8E"/>
    <w:rsid w:val="00E97733"/>
    <w:rsid w:val="00EA3422"/>
    <w:rsid w:val="00EA4955"/>
    <w:rsid w:val="00EB5B0E"/>
    <w:rsid w:val="00EC0B16"/>
    <w:rsid w:val="00EC5778"/>
    <w:rsid w:val="00EE4F95"/>
    <w:rsid w:val="00EE7751"/>
    <w:rsid w:val="00EF697A"/>
    <w:rsid w:val="00F0731D"/>
    <w:rsid w:val="00F11AE5"/>
    <w:rsid w:val="00F21FC7"/>
    <w:rsid w:val="00F24D96"/>
    <w:rsid w:val="00F310F3"/>
    <w:rsid w:val="00F6054B"/>
    <w:rsid w:val="00F95745"/>
    <w:rsid w:val="00FC19C0"/>
    <w:rsid w:val="00FC1AFF"/>
    <w:rsid w:val="00FC45DC"/>
    <w:rsid w:val="00FD4AEA"/>
    <w:rsid w:val="00FD5740"/>
    <w:rsid w:val="00FD76A2"/>
    <w:rsid w:val="00FF197F"/>
    <w:rsid w:val="00FF5975"/>
    <w:rsid w:val="1FB1F8B2"/>
    <w:rsid w:val="24E6F0E9"/>
    <w:rsid w:val="254F984A"/>
    <w:rsid w:val="2C42ABC0"/>
    <w:rsid w:val="2DB38A40"/>
    <w:rsid w:val="7CB5B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7F04"/>
  <w15:docId w15:val="{7ED7F54F-6338-4448-87D1-A991987CB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C14054"/>
    <w:rPr>
      <w:sz w:val="16"/>
      <w:szCs w:val="16"/>
    </w:rPr>
  </w:style>
  <w:style w:type="paragraph" w:styleId="CommentText">
    <w:name w:val="annotation text"/>
    <w:basedOn w:val="Normal"/>
    <w:link w:val="CommentTextChar"/>
    <w:uiPriority w:val="99"/>
    <w:semiHidden/>
    <w:unhideWhenUsed/>
    <w:rsid w:val="00C14054"/>
    <w:pPr>
      <w:spacing w:line="240" w:lineRule="auto"/>
    </w:pPr>
    <w:rPr>
      <w:sz w:val="20"/>
      <w:szCs w:val="20"/>
    </w:rPr>
  </w:style>
  <w:style w:type="character" w:styleId="CommentTextChar" w:customStyle="1">
    <w:name w:val="Comment Text Char"/>
    <w:basedOn w:val="DefaultParagraphFont"/>
    <w:link w:val="CommentText"/>
    <w:uiPriority w:val="99"/>
    <w:semiHidden/>
    <w:rsid w:val="00C14054"/>
    <w:rPr>
      <w:sz w:val="20"/>
      <w:szCs w:val="20"/>
    </w:rPr>
  </w:style>
  <w:style w:type="paragraph" w:styleId="CommentSubject">
    <w:name w:val="annotation subject"/>
    <w:basedOn w:val="CommentText"/>
    <w:next w:val="CommentText"/>
    <w:link w:val="CommentSubjectChar"/>
    <w:uiPriority w:val="99"/>
    <w:semiHidden/>
    <w:unhideWhenUsed/>
    <w:rsid w:val="00C14054"/>
    <w:rPr>
      <w:b/>
      <w:bCs/>
    </w:rPr>
  </w:style>
  <w:style w:type="character" w:styleId="CommentSubjectChar" w:customStyle="1">
    <w:name w:val="Comment Subject Char"/>
    <w:basedOn w:val="CommentTextChar"/>
    <w:link w:val="CommentSubject"/>
    <w:uiPriority w:val="99"/>
    <w:semiHidden/>
    <w:rsid w:val="00C14054"/>
    <w:rPr>
      <w:b/>
      <w:bCs/>
      <w:sz w:val="20"/>
      <w:szCs w:val="20"/>
    </w:rPr>
  </w:style>
  <w:style w:type="paragraph" w:styleId="BalloonText">
    <w:name w:val="Balloon Text"/>
    <w:basedOn w:val="Normal"/>
    <w:link w:val="BalloonTextChar"/>
    <w:uiPriority w:val="99"/>
    <w:semiHidden/>
    <w:unhideWhenUsed/>
    <w:rsid w:val="00C140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4054"/>
    <w:rPr>
      <w:rFonts w:ascii="Tahoma" w:hAnsi="Tahoma" w:cs="Tahoma"/>
      <w:sz w:val="16"/>
      <w:szCs w:val="16"/>
    </w:rPr>
  </w:style>
  <w:style w:type="character" w:styleId="Hyperlink">
    <w:name w:val="Hyperlink"/>
    <w:basedOn w:val="DefaultParagraphFont"/>
    <w:uiPriority w:val="99"/>
    <w:unhideWhenUsed/>
    <w:rsid w:val="00242D18"/>
    <w:rPr>
      <w:color w:val="0000FF" w:themeColor="hyperlink"/>
      <w:u w:val="single"/>
    </w:rPr>
  </w:style>
  <w:style w:type="paragraph" w:styleId="ListParagraph">
    <w:name w:val="List Paragraph"/>
    <w:basedOn w:val="Normal"/>
    <w:uiPriority w:val="34"/>
    <w:qFormat/>
    <w:rsid w:val="00242D18"/>
    <w:pPr>
      <w:ind w:left="720"/>
      <w:contextualSpacing/>
    </w:pPr>
  </w:style>
  <w:style w:type="paragraph" w:styleId="NormalWeb">
    <w:name w:val="Normal (Web)"/>
    <w:basedOn w:val="Normal"/>
    <w:rsid w:val="00FD5740"/>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16033"/>
    <w:rPr>
      <w:color w:val="800080" w:themeColor="followedHyperlink"/>
      <w:u w:val="single"/>
    </w:rPr>
  </w:style>
  <w:style w:type="paragraph" w:styleId="NoSpacing">
    <w:name w:val="No Spacing"/>
    <w:uiPriority w:val="1"/>
    <w:qFormat/>
    <w:rsid w:val="00AC349A"/>
    <w:pPr>
      <w:spacing w:after="0" w:line="240" w:lineRule="auto"/>
    </w:pPr>
  </w:style>
  <w:style w:type="paragraph" w:styleId="Header">
    <w:name w:val="header"/>
    <w:basedOn w:val="Normal"/>
    <w:link w:val="HeaderChar"/>
    <w:uiPriority w:val="99"/>
    <w:unhideWhenUsed/>
    <w:rsid w:val="00F073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731D"/>
  </w:style>
  <w:style w:type="paragraph" w:styleId="Footer">
    <w:name w:val="footer"/>
    <w:basedOn w:val="Normal"/>
    <w:link w:val="FooterChar"/>
    <w:uiPriority w:val="99"/>
    <w:unhideWhenUsed/>
    <w:rsid w:val="00F073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731D"/>
  </w:style>
  <w:style w:type="paragraph" w:styleId="Default" w:customStyle="1">
    <w:name w:val="Default"/>
    <w:rsid w:val="00315B8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E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7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ie.ucf.edu/documents/CodeofConduct.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ciences.ucf.edu/faculty-affai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hr.ucf.edu/current-employees/benefits/retiremen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os.ucf.edu/facultyaffairs/" TargetMode="External" Id="rId11" /><Relationship Type="http://schemas.openxmlformats.org/officeDocument/2006/relationships/styles" Target="styles.xml" Id="rId5" /><Relationship Type="http://schemas.openxmlformats.org/officeDocument/2006/relationships/hyperlink" Target="https://hr.ucf.edu/current-employees/benefits/" TargetMode="External" Id="rId15" /><Relationship Type="http://schemas.openxmlformats.org/officeDocument/2006/relationships/hyperlink" Target="http://www.cos.ucf.edu/facultyaffair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olicies.ucf.edu/documents/3-505.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84eb7d435ed8a2ebd58416265cbcffb8">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cc3972200b0ecf186bd8d07050a8978e"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SharedWithUsers xmlns="6374e703-392c-4efd-bd7d-c6a43845c8d9">
      <UserInfo>
        <DisplayName>Stephanie Heron</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17235-2F60-4C40-A103-352522CA4FEE}"/>
</file>

<file path=customXml/itemProps2.xml><?xml version="1.0" encoding="utf-8"?>
<ds:datastoreItem xmlns:ds="http://schemas.openxmlformats.org/officeDocument/2006/customXml" ds:itemID="{FF9D3753-1AD9-4F9F-907F-3625D67F9F5D}">
  <ds:schemaRefs>
    <ds:schemaRef ds:uri="http://schemas.microsoft.com/office/2006/metadata/properties"/>
    <ds:schemaRef ds:uri="http://schemas.microsoft.com/office/infopath/2007/PartnerControls"/>
    <ds:schemaRef ds:uri="http://schemas.microsoft.com/sharepoint/v3"/>
    <ds:schemaRef ds:uri="e5c4fdd2-9c2d-4ed5-acb4-851b14e638e2"/>
    <ds:schemaRef ds:uri="6374e703-392c-4efd-bd7d-c6a43845c8d9"/>
  </ds:schemaRefs>
</ds:datastoreItem>
</file>

<file path=customXml/itemProps3.xml><?xml version="1.0" encoding="utf-8"?>
<ds:datastoreItem xmlns:ds="http://schemas.openxmlformats.org/officeDocument/2006/customXml" ds:itemID="{8006134D-F5FB-49BB-AA73-6F3F35CCF1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Central Florida - College of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LaToya Crittenden</dc:creator>
  <keywords/>
  <lastModifiedBy>Mari Rains</lastModifiedBy>
  <revision>50</revision>
  <lastPrinted>2018-04-26T16:52:00.0000000Z</lastPrinted>
  <dcterms:created xsi:type="dcterms:W3CDTF">2017-08-18T21:06:00.0000000Z</dcterms:created>
  <dcterms:modified xsi:type="dcterms:W3CDTF">2024-11-05T19:07:51.0218279Z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0x010100064F7033D89AD349B19FF13E9ACD8759</vt:lpwstr>
  </property>
  <property fmtid="{D5CDD505-2E9C-101B-9397-08002B2CF9AE}" pid="3" name="MediaServiceImageTags">
    <vt:lpwstr/>
  </property>
</Properties>
</file>