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25A0" w14:textId="77777777" w:rsidR="00EF2F88" w:rsidRDefault="00B33539">
      <w:pPr>
        <w:pStyle w:val="Title"/>
      </w:pPr>
      <w:r>
        <w:t>FACULTY</w:t>
      </w:r>
      <w:r>
        <w:rPr>
          <w:spacing w:val="-12"/>
        </w:rPr>
        <w:t xml:space="preserve"> </w:t>
      </w:r>
      <w:r>
        <w:t>SEARCH</w:t>
      </w:r>
      <w:r>
        <w:rPr>
          <w:spacing w:val="-12"/>
        </w:rPr>
        <w:t xml:space="preserve"> </w:t>
      </w:r>
      <w:r>
        <w:t>ASSISTANT</w:t>
      </w:r>
      <w:r>
        <w:rPr>
          <w:spacing w:val="-9"/>
        </w:rPr>
        <w:t xml:space="preserve"> </w:t>
      </w:r>
      <w:r>
        <w:rPr>
          <w:spacing w:val="-2"/>
        </w:rPr>
        <w:t>CHECKLIST</w:t>
      </w:r>
    </w:p>
    <w:p w14:paraId="685125A1" w14:textId="77777777" w:rsidR="00EF2F88" w:rsidRDefault="00EF2F88">
      <w:pPr>
        <w:pStyle w:val="BodyText"/>
        <w:spacing w:before="30"/>
        <w:rPr>
          <w:sz w:val="20"/>
        </w:rPr>
      </w:pPr>
    </w:p>
    <w:tbl>
      <w:tblPr>
        <w:tblW w:w="0" w:type="auto"/>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184"/>
        <w:gridCol w:w="17"/>
        <w:gridCol w:w="30"/>
        <w:gridCol w:w="720"/>
        <w:gridCol w:w="979"/>
        <w:gridCol w:w="35"/>
      </w:tblGrid>
      <w:tr w:rsidR="00EF2F88" w14:paraId="685125A7" w14:textId="77777777" w:rsidTr="00C65E01">
        <w:trPr>
          <w:trHeight w:val="506"/>
        </w:trPr>
        <w:tc>
          <w:tcPr>
            <w:tcW w:w="8184" w:type="dxa"/>
            <w:tcBorders>
              <w:left w:val="single" w:sz="8" w:space="0" w:color="000000"/>
              <w:bottom w:val="single" w:sz="4" w:space="0" w:color="000000"/>
            </w:tcBorders>
          </w:tcPr>
          <w:p w14:paraId="685125A2" w14:textId="67F14B78" w:rsidR="00EF2F88" w:rsidRDefault="00B33539">
            <w:pPr>
              <w:pStyle w:val="TableParagraph"/>
              <w:spacing w:line="283" w:lineRule="exact"/>
              <w:ind w:left="219"/>
              <w:jc w:val="center"/>
              <w:rPr>
                <w:b/>
                <w:sz w:val="24"/>
              </w:rPr>
            </w:pPr>
            <w:r>
              <w:rPr>
                <w:b/>
                <w:spacing w:val="-4"/>
                <w:sz w:val="24"/>
              </w:rPr>
              <w:t>P</w:t>
            </w:r>
            <w:r w:rsidR="002D7A60">
              <w:rPr>
                <w:b/>
                <w:spacing w:val="-4"/>
                <w:sz w:val="24"/>
              </w:rPr>
              <w:t>RE-SEARCH</w:t>
            </w:r>
          </w:p>
        </w:tc>
        <w:tc>
          <w:tcPr>
            <w:tcW w:w="40" w:type="dxa"/>
            <w:gridSpan w:val="2"/>
            <w:tcBorders>
              <w:bottom w:val="single" w:sz="4" w:space="0" w:color="000000"/>
              <w:right w:val="single" w:sz="4" w:space="0" w:color="000000"/>
            </w:tcBorders>
          </w:tcPr>
          <w:p w14:paraId="685125A3" w14:textId="77777777" w:rsidR="00EF2F88" w:rsidRDefault="00EF2F88">
            <w:pPr>
              <w:pStyle w:val="TableParagraph"/>
              <w:rPr>
                <w:rFonts w:ascii="Times New Roman"/>
              </w:rPr>
            </w:pPr>
          </w:p>
        </w:tc>
        <w:tc>
          <w:tcPr>
            <w:tcW w:w="1699" w:type="dxa"/>
            <w:gridSpan w:val="2"/>
            <w:tcBorders>
              <w:left w:val="single" w:sz="4" w:space="0" w:color="000000"/>
              <w:bottom w:val="single" w:sz="4" w:space="0" w:color="000000"/>
              <w:right w:val="single" w:sz="8" w:space="0" w:color="000000"/>
            </w:tcBorders>
          </w:tcPr>
          <w:p w14:paraId="685125A4" w14:textId="0C4F5C5D" w:rsidR="00EF2F88" w:rsidRDefault="00B33539">
            <w:pPr>
              <w:pStyle w:val="TableParagraph"/>
              <w:spacing w:line="265" w:lineRule="exact"/>
              <w:ind w:left="345"/>
              <w:rPr>
                <w:b/>
              </w:rPr>
            </w:pPr>
            <w:r>
              <w:rPr>
                <w:b/>
              </w:rPr>
              <w:t>Noted</w:t>
            </w:r>
            <w:r>
              <w:rPr>
                <w:b/>
                <w:spacing w:val="-9"/>
              </w:rPr>
              <w:t xml:space="preserve"> </w:t>
            </w:r>
          </w:p>
          <w:p w14:paraId="685125A5" w14:textId="77777777" w:rsidR="00EF2F88" w:rsidRDefault="00B33539">
            <w:pPr>
              <w:pStyle w:val="TableParagraph"/>
              <w:tabs>
                <w:tab w:val="left" w:pos="1550"/>
              </w:tabs>
              <w:spacing w:line="222" w:lineRule="exact"/>
              <w:ind w:left="-161" w:right="-15"/>
              <w:rPr>
                <w:b/>
              </w:rPr>
            </w:pPr>
            <w:r>
              <w:rPr>
                <w:b/>
                <w:spacing w:val="77"/>
                <w:w w:val="150"/>
                <w:u w:val="single"/>
              </w:rPr>
              <w:t xml:space="preserve">  </w:t>
            </w:r>
            <w:r>
              <w:rPr>
                <w:b/>
                <w:spacing w:val="-2"/>
                <w:u w:val="single"/>
              </w:rPr>
              <w:t>Checkpoints</w:t>
            </w:r>
            <w:r>
              <w:rPr>
                <w:b/>
                <w:u w:val="single"/>
              </w:rPr>
              <w:tab/>
            </w:r>
          </w:p>
        </w:tc>
        <w:tc>
          <w:tcPr>
            <w:tcW w:w="35" w:type="dxa"/>
            <w:tcBorders>
              <w:top w:val="single" w:sz="4" w:space="0" w:color="000000"/>
              <w:left w:val="single" w:sz="8" w:space="0" w:color="000000"/>
              <w:bottom w:val="single" w:sz="4" w:space="0" w:color="000000"/>
              <w:right w:val="single" w:sz="4" w:space="0" w:color="000000"/>
            </w:tcBorders>
          </w:tcPr>
          <w:p w14:paraId="685125A6" w14:textId="77777777" w:rsidR="00EF2F88" w:rsidRDefault="00EF2F88">
            <w:pPr>
              <w:pStyle w:val="TableParagraph"/>
              <w:rPr>
                <w:rFonts w:ascii="Times New Roman"/>
              </w:rPr>
            </w:pPr>
          </w:p>
        </w:tc>
      </w:tr>
      <w:tr w:rsidR="00EF2F88" w14:paraId="685125AC" w14:textId="77777777" w:rsidTr="00C65E01">
        <w:trPr>
          <w:trHeight w:val="839"/>
        </w:trPr>
        <w:tc>
          <w:tcPr>
            <w:tcW w:w="8184" w:type="dxa"/>
            <w:tcBorders>
              <w:top w:val="single" w:sz="4" w:space="0" w:color="000000"/>
              <w:left w:val="single" w:sz="4" w:space="0" w:color="000000"/>
              <w:bottom w:val="nil"/>
              <w:right w:val="single" w:sz="4" w:space="0" w:color="000000"/>
            </w:tcBorders>
          </w:tcPr>
          <w:p w14:paraId="685125A8" w14:textId="57FD336B" w:rsidR="00EF2F88" w:rsidRDefault="00B33539">
            <w:pPr>
              <w:pStyle w:val="TableParagraph"/>
              <w:numPr>
                <w:ilvl w:val="0"/>
                <w:numId w:val="16"/>
              </w:numPr>
              <w:tabs>
                <w:tab w:val="left" w:pos="837"/>
              </w:tabs>
              <w:spacing w:before="263" w:line="278" w:lineRule="exact"/>
            </w:pPr>
            <w:r>
              <w:rPr>
                <w:spacing w:val="-2"/>
              </w:rPr>
              <w:t>Complete</w:t>
            </w:r>
            <w:r>
              <w:rPr>
                <w:spacing w:val="-11"/>
              </w:rPr>
              <w:t xml:space="preserve"> </w:t>
            </w:r>
            <w:r>
              <w:rPr>
                <w:spacing w:val="-2"/>
              </w:rPr>
              <w:t>search</w:t>
            </w:r>
            <w:r>
              <w:rPr>
                <w:spacing w:val="-4"/>
              </w:rPr>
              <w:t xml:space="preserve"> </w:t>
            </w:r>
            <w:r>
              <w:rPr>
                <w:spacing w:val="-2"/>
              </w:rPr>
              <w:t>training</w:t>
            </w:r>
            <w:r>
              <w:rPr>
                <w:color w:val="0561C1"/>
                <w:spacing w:val="2"/>
                <w:u w:val="single" w:color="0561C1"/>
              </w:rPr>
              <w:t xml:space="preserve"> </w:t>
            </w:r>
            <w:r w:rsidRPr="002C17DF">
              <w:rPr>
                <w:spacing w:val="-2"/>
              </w:rPr>
              <w:t>(</w:t>
            </w:r>
            <w:r w:rsidR="00465DC2" w:rsidRPr="002C17DF">
              <w:rPr>
                <w:b/>
                <w:bCs/>
                <w:spacing w:val="-2"/>
              </w:rPr>
              <w:t>strongly encouraged</w:t>
            </w:r>
            <w:r w:rsidR="005259FE" w:rsidRPr="002C17DF">
              <w:rPr>
                <w:spacing w:val="-2"/>
              </w:rPr>
              <w:t>)</w:t>
            </w:r>
            <w:r w:rsidR="00465DC2" w:rsidRPr="002C17DF">
              <w:rPr>
                <w:spacing w:val="-2"/>
                <w:u w:val="single" w:color="0561C1"/>
              </w:rPr>
              <w:t xml:space="preserve"> </w:t>
            </w:r>
            <w:hyperlink r:id="rId10">
              <w:r w:rsidR="002D7A60">
                <w:rPr>
                  <w:color w:val="0000FF"/>
                  <w:spacing w:val="-2"/>
                  <w:u w:val="single" w:color="0000FF"/>
                </w:rPr>
                <w:t>Search Training</w:t>
              </w:r>
            </w:hyperlink>
            <w:r w:rsidR="002D7A60">
              <w:rPr>
                <w:color w:val="0561C1"/>
                <w:spacing w:val="40"/>
                <w:u w:val="single" w:color="0561C1"/>
              </w:rPr>
              <w:t>.</w:t>
            </w:r>
          </w:p>
          <w:p w14:paraId="685125A9" w14:textId="77777777" w:rsidR="00EF2F88" w:rsidRDefault="00B33539">
            <w:pPr>
              <w:pStyle w:val="TableParagraph"/>
              <w:numPr>
                <w:ilvl w:val="0"/>
                <w:numId w:val="16"/>
              </w:numPr>
              <w:tabs>
                <w:tab w:val="left" w:pos="837"/>
              </w:tabs>
              <w:spacing w:line="278" w:lineRule="exact"/>
            </w:pPr>
            <w:r>
              <w:t>Meet</w:t>
            </w:r>
            <w:r>
              <w:rPr>
                <w:spacing w:val="-10"/>
              </w:rPr>
              <w:t xml:space="preserve"> </w:t>
            </w:r>
            <w:r>
              <w:t>with</w:t>
            </w:r>
            <w:r>
              <w:rPr>
                <w:spacing w:val="-9"/>
              </w:rPr>
              <w:t xml:space="preserve"> </w:t>
            </w:r>
            <w:r>
              <w:t>the</w:t>
            </w:r>
            <w:r>
              <w:rPr>
                <w:spacing w:val="-8"/>
              </w:rPr>
              <w:t xml:space="preserve"> </w:t>
            </w:r>
            <w:r>
              <w:t>hiring</w:t>
            </w:r>
            <w:r>
              <w:rPr>
                <w:spacing w:val="-8"/>
              </w:rPr>
              <w:t xml:space="preserve"> </w:t>
            </w:r>
            <w:r>
              <w:t>manager</w:t>
            </w:r>
            <w:r>
              <w:rPr>
                <w:spacing w:val="-7"/>
              </w:rPr>
              <w:t xml:space="preserve"> </w:t>
            </w:r>
            <w:r>
              <w:t>to</w:t>
            </w:r>
            <w:r>
              <w:rPr>
                <w:spacing w:val="-7"/>
              </w:rPr>
              <w:t xml:space="preserve"> </w:t>
            </w:r>
            <w:r>
              <w:t>review</w:t>
            </w:r>
            <w:r>
              <w:rPr>
                <w:spacing w:val="-8"/>
              </w:rPr>
              <w:t xml:space="preserve"> </w:t>
            </w:r>
            <w:r>
              <w:t>position</w:t>
            </w:r>
            <w:r>
              <w:rPr>
                <w:spacing w:val="-12"/>
              </w:rPr>
              <w:t xml:space="preserve"> </w:t>
            </w:r>
            <w:r>
              <w:t>vacancy,</w:t>
            </w:r>
            <w:r>
              <w:rPr>
                <w:spacing w:val="-6"/>
              </w:rPr>
              <w:t xml:space="preserve"> </w:t>
            </w:r>
            <w:r>
              <w:t>recruitment</w:t>
            </w:r>
            <w:r>
              <w:rPr>
                <w:spacing w:val="-6"/>
              </w:rPr>
              <w:t xml:space="preserve"> </w:t>
            </w:r>
            <w:r>
              <w:rPr>
                <w:spacing w:val="-2"/>
              </w:rPr>
              <w:t>plan,</w:t>
            </w:r>
          </w:p>
        </w:tc>
        <w:tc>
          <w:tcPr>
            <w:tcW w:w="1739" w:type="dxa"/>
            <w:gridSpan w:val="4"/>
            <w:tcBorders>
              <w:top w:val="single" w:sz="4" w:space="0" w:color="000000"/>
              <w:left w:val="single" w:sz="4" w:space="0" w:color="000000"/>
              <w:bottom w:val="nil"/>
              <w:right w:val="single" w:sz="4" w:space="0" w:color="000000"/>
            </w:tcBorders>
          </w:tcPr>
          <w:p w14:paraId="685125AA" w14:textId="77777777" w:rsidR="00EF2F88" w:rsidRDefault="00EF2F88">
            <w:pPr>
              <w:pStyle w:val="TableParagraph"/>
              <w:rPr>
                <w:rFonts w:ascii="Times New Roman"/>
              </w:rPr>
            </w:pPr>
          </w:p>
        </w:tc>
        <w:tc>
          <w:tcPr>
            <w:tcW w:w="35" w:type="dxa"/>
            <w:vMerge w:val="restart"/>
            <w:tcBorders>
              <w:top w:val="single" w:sz="4" w:space="0" w:color="000000"/>
              <w:left w:val="single" w:sz="4" w:space="0" w:color="000000"/>
              <w:bottom w:val="nil"/>
              <w:right w:val="nil"/>
            </w:tcBorders>
          </w:tcPr>
          <w:p w14:paraId="685125AB" w14:textId="0A1F6A77" w:rsidR="00EF2F88" w:rsidRDefault="00465DC2">
            <w:pPr>
              <w:pStyle w:val="TableParagraph"/>
              <w:rPr>
                <w:rFonts w:ascii="Times New Roman"/>
              </w:rPr>
            </w:pPr>
            <w:r>
              <w:rPr>
                <w:rFonts w:ascii="Times New Roman"/>
              </w:rPr>
              <w:t xml:space="preserve">  </w:t>
            </w:r>
          </w:p>
        </w:tc>
      </w:tr>
      <w:tr w:rsidR="00EF2F88" w14:paraId="685125B0" w14:textId="77777777" w:rsidTr="00C65E01">
        <w:trPr>
          <w:trHeight w:val="268"/>
        </w:trPr>
        <w:tc>
          <w:tcPr>
            <w:tcW w:w="8184" w:type="dxa"/>
            <w:tcBorders>
              <w:top w:val="nil"/>
              <w:left w:val="single" w:sz="4" w:space="0" w:color="000000"/>
              <w:bottom w:val="nil"/>
              <w:right w:val="single" w:sz="4" w:space="0" w:color="000000"/>
            </w:tcBorders>
          </w:tcPr>
          <w:p w14:paraId="685125AD" w14:textId="77777777" w:rsidR="00EF2F88" w:rsidRDefault="00B33539">
            <w:pPr>
              <w:pStyle w:val="TableParagraph"/>
              <w:spacing w:line="249" w:lineRule="exact"/>
              <w:ind w:left="837"/>
            </w:pPr>
            <w:r>
              <w:t>and</w:t>
            </w:r>
            <w:r>
              <w:rPr>
                <w:spacing w:val="-8"/>
              </w:rPr>
              <w:t xml:space="preserve"> </w:t>
            </w:r>
            <w:r>
              <w:t>search</w:t>
            </w:r>
            <w:r>
              <w:rPr>
                <w:spacing w:val="-5"/>
              </w:rPr>
              <w:t xml:space="preserve"> </w:t>
            </w:r>
            <w:r>
              <w:t>assistant</w:t>
            </w:r>
            <w:r>
              <w:rPr>
                <w:spacing w:val="-6"/>
              </w:rPr>
              <w:t xml:space="preserve"> </w:t>
            </w:r>
            <w:r>
              <w:t>expectations,</w:t>
            </w:r>
            <w:r>
              <w:rPr>
                <w:spacing w:val="-5"/>
              </w:rPr>
              <w:t xml:space="preserve"> </w:t>
            </w:r>
            <w:r>
              <w:t>as</w:t>
            </w:r>
            <w:r>
              <w:rPr>
                <w:spacing w:val="-4"/>
              </w:rPr>
              <w:t xml:space="preserve"> </w:t>
            </w:r>
            <w:r>
              <w:t>well</w:t>
            </w:r>
            <w:r>
              <w:rPr>
                <w:spacing w:val="-5"/>
              </w:rPr>
              <w:t xml:space="preserve"> </w:t>
            </w:r>
            <w:r>
              <w:t>as</w:t>
            </w:r>
            <w:r>
              <w:rPr>
                <w:spacing w:val="-4"/>
              </w:rPr>
              <w:t xml:space="preserve"> </w:t>
            </w:r>
            <w:r>
              <w:t>discuss</w:t>
            </w:r>
            <w:r>
              <w:rPr>
                <w:spacing w:val="-5"/>
              </w:rPr>
              <w:t xml:space="preserve"> </w:t>
            </w:r>
            <w:r>
              <w:t>whether</w:t>
            </w:r>
            <w:r>
              <w:rPr>
                <w:spacing w:val="-4"/>
              </w:rPr>
              <w:t xml:space="preserve"> </w:t>
            </w:r>
            <w:r>
              <w:t>references</w:t>
            </w:r>
            <w:r>
              <w:rPr>
                <w:spacing w:val="-6"/>
              </w:rPr>
              <w:t xml:space="preserve"> </w:t>
            </w:r>
            <w:r>
              <w:rPr>
                <w:spacing w:val="-4"/>
              </w:rPr>
              <w:t>will</w:t>
            </w:r>
          </w:p>
        </w:tc>
        <w:tc>
          <w:tcPr>
            <w:tcW w:w="1739" w:type="dxa"/>
            <w:gridSpan w:val="4"/>
            <w:tcBorders>
              <w:top w:val="nil"/>
              <w:left w:val="single" w:sz="4" w:space="0" w:color="000000"/>
              <w:bottom w:val="nil"/>
              <w:right w:val="single" w:sz="4" w:space="0" w:color="000000"/>
            </w:tcBorders>
          </w:tcPr>
          <w:p w14:paraId="685125AE" w14:textId="77777777" w:rsidR="00EF2F88" w:rsidRDefault="00EF2F88">
            <w:pPr>
              <w:pStyle w:val="TableParagraph"/>
              <w:rPr>
                <w:rFonts w:ascii="Times New Roman"/>
                <w:sz w:val="18"/>
              </w:rPr>
            </w:pPr>
          </w:p>
        </w:tc>
        <w:tc>
          <w:tcPr>
            <w:tcW w:w="35" w:type="dxa"/>
            <w:vMerge/>
            <w:tcBorders>
              <w:top w:val="nil"/>
              <w:left w:val="single" w:sz="4" w:space="0" w:color="000000"/>
              <w:bottom w:val="nil"/>
              <w:right w:val="nil"/>
            </w:tcBorders>
          </w:tcPr>
          <w:p w14:paraId="685125AF" w14:textId="77777777" w:rsidR="00EF2F88" w:rsidRDefault="00EF2F88">
            <w:pPr>
              <w:rPr>
                <w:sz w:val="2"/>
                <w:szCs w:val="2"/>
              </w:rPr>
            </w:pPr>
          </w:p>
        </w:tc>
      </w:tr>
      <w:tr w:rsidR="00EF2F88" w14:paraId="685125B5" w14:textId="77777777" w:rsidTr="00C65E01">
        <w:trPr>
          <w:trHeight w:val="549"/>
        </w:trPr>
        <w:tc>
          <w:tcPr>
            <w:tcW w:w="8184" w:type="dxa"/>
            <w:tcBorders>
              <w:top w:val="nil"/>
              <w:left w:val="single" w:sz="4" w:space="0" w:color="000000"/>
              <w:bottom w:val="nil"/>
              <w:right w:val="single" w:sz="4" w:space="0" w:color="000000"/>
            </w:tcBorders>
          </w:tcPr>
          <w:p w14:paraId="685125B1" w14:textId="77777777" w:rsidR="00EF2F88" w:rsidRDefault="00B33539">
            <w:pPr>
              <w:pStyle w:val="TableParagraph"/>
              <w:spacing w:line="249" w:lineRule="exact"/>
              <w:ind w:left="837"/>
            </w:pPr>
            <w:r>
              <w:t>be</w:t>
            </w:r>
            <w:r>
              <w:rPr>
                <w:spacing w:val="-6"/>
              </w:rPr>
              <w:t xml:space="preserve"> </w:t>
            </w:r>
            <w:r>
              <w:t>checked</w:t>
            </w:r>
            <w:r>
              <w:rPr>
                <w:spacing w:val="-6"/>
              </w:rPr>
              <w:t xml:space="preserve"> </w:t>
            </w:r>
            <w:r>
              <w:t>manually</w:t>
            </w:r>
            <w:r>
              <w:rPr>
                <w:spacing w:val="-4"/>
              </w:rPr>
              <w:t xml:space="preserve"> </w:t>
            </w:r>
            <w:r>
              <w:t>by</w:t>
            </w:r>
            <w:r>
              <w:rPr>
                <w:spacing w:val="-3"/>
              </w:rPr>
              <w:t xml:space="preserve"> </w:t>
            </w:r>
            <w:r>
              <w:t>the</w:t>
            </w:r>
            <w:r>
              <w:rPr>
                <w:spacing w:val="-3"/>
              </w:rPr>
              <w:t xml:space="preserve"> </w:t>
            </w:r>
            <w:r>
              <w:t>department</w:t>
            </w:r>
            <w:r>
              <w:rPr>
                <w:spacing w:val="-6"/>
              </w:rPr>
              <w:t xml:space="preserve"> </w:t>
            </w:r>
            <w:r>
              <w:t>or</w:t>
            </w:r>
            <w:r>
              <w:rPr>
                <w:spacing w:val="-5"/>
              </w:rPr>
              <w:t xml:space="preserve"> </w:t>
            </w:r>
            <w:r>
              <w:t>electronically</w:t>
            </w:r>
            <w:r>
              <w:rPr>
                <w:spacing w:val="-4"/>
              </w:rPr>
              <w:t xml:space="preserve"> </w:t>
            </w:r>
            <w:r>
              <w:t>via</w:t>
            </w:r>
            <w:r>
              <w:rPr>
                <w:spacing w:val="-5"/>
              </w:rPr>
              <w:t xml:space="preserve"> </w:t>
            </w:r>
            <w:r>
              <w:rPr>
                <w:spacing w:val="-2"/>
              </w:rPr>
              <w:t>Workday.</w:t>
            </w:r>
          </w:p>
          <w:p w14:paraId="685125B2" w14:textId="77777777" w:rsidR="00EF2F88" w:rsidRDefault="00B33539">
            <w:pPr>
              <w:pStyle w:val="TableParagraph"/>
              <w:numPr>
                <w:ilvl w:val="0"/>
                <w:numId w:val="15"/>
              </w:numPr>
              <w:tabs>
                <w:tab w:val="left" w:pos="837"/>
              </w:tabs>
            </w:pPr>
            <w:r>
              <w:t>Secure</w:t>
            </w:r>
            <w:r>
              <w:rPr>
                <w:spacing w:val="-11"/>
              </w:rPr>
              <w:t xml:space="preserve"> </w:t>
            </w:r>
            <w:r>
              <w:t>search</w:t>
            </w:r>
            <w:r>
              <w:rPr>
                <w:spacing w:val="-13"/>
              </w:rPr>
              <w:t xml:space="preserve"> </w:t>
            </w:r>
            <w:r>
              <w:t>committee</w:t>
            </w:r>
            <w:r>
              <w:rPr>
                <w:spacing w:val="-12"/>
              </w:rPr>
              <w:t xml:space="preserve"> </w:t>
            </w:r>
            <w:r>
              <w:t>membership</w:t>
            </w:r>
            <w:r>
              <w:rPr>
                <w:spacing w:val="-13"/>
              </w:rPr>
              <w:t xml:space="preserve"> </w:t>
            </w:r>
            <w:r>
              <w:t>list</w:t>
            </w:r>
            <w:r>
              <w:rPr>
                <w:spacing w:val="-9"/>
              </w:rPr>
              <w:t xml:space="preserve"> </w:t>
            </w:r>
            <w:r>
              <w:t>and</w:t>
            </w:r>
            <w:r>
              <w:rPr>
                <w:spacing w:val="-12"/>
              </w:rPr>
              <w:t xml:space="preserve"> </w:t>
            </w:r>
            <w:r>
              <w:t>preliminary</w:t>
            </w:r>
            <w:r>
              <w:rPr>
                <w:spacing w:val="-9"/>
              </w:rPr>
              <w:t xml:space="preserve"> </w:t>
            </w:r>
            <w:r>
              <w:t>recruitment</w:t>
            </w:r>
            <w:r>
              <w:rPr>
                <w:spacing w:val="-9"/>
              </w:rPr>
              <w:t xml:space="preserve"> </w:t>
            </w:r>
            <w:r>
              <w:rPr>
                <w:spacing w:val="-4"/>
              </w:rPr>
              <w:t>plan</w:t>
            </w:r>
          </w:p>
        </w:tc>
        <w:tc>
          <w:tcPr>
            <w:tcW w:w="1739" w:type="dxa"/>
            <w:gridSpan w:val="4"/>
            <w:tcBorders>
              <w:top w:val="nil"/>
              <w:left w:val="single" w:sz="4" w:space="0" w:color="000000"/>
              <w:bottom w:val="nil"/>
              <w:right w:val="single" w:sz="4" w:space="0" w:color="000000"/>
            </w:tcBorders>
          </w:tcPr>
          <w:p w14:paraId="685125B3" w14:textId="77777777" w:rsidR="00EF2F88" w:rsidRDefault="00EF2F88">
            <w:pPr>
              <w:pStyle w:val="TableParagraph"/>
              <w:rPr>
                <w:rFonts w:ascii="Times New Roman"/>
              </w:rPr>
            </w:pPr>
          </w:p>
        </w:tc>
        <w:tc>
          <w:tcPr>
            <w:tcW w:w="35" w:type="dxa"/>
            <w:vMerge/>
            <w:tcBorders>
              <w:top w:val="nil"/>
              <w:left w:val="single" w:sz="4" w:space="0" w:color="000000"/>
              <w:bottom w:val="nil"/>
              <w:right w:val="nil"/>
            </w:tcBorders>
          </w:tcPr>
          <w:p w14:paraId="685125B4" w14:textId="77777777" w:rsidR="00EF2F88" w:rsidRDefault="00EF2F88">
            <w:pPr>
              <w:rPr>
                <w:sz w:val="2"/>
                <w:szCs w:val="2"/>
              </w:rPr>
            </w:pPr>
          </w:p>
        </w:tc>
      </w:tr>
      <w:tr w:rsidR="00EF2F88" w14:paraId="685125BA" w14:textId="77777777" w:rsidTr="00C65E01">
        <w:trPr>
          <w:trHeight w:val="45"/>
        </w:trPr>
        <w:tc>
          <w:tcPr>
            <w:tcW w:w="8184" w:type="dxa"/>
            <w:tcBorders>
              <w:top w:val="nil"/>
              <w:left w:val="single" w:sz="4" w:space="0" w:color="000000"/>
              <w:bottom w:val="nil"/>
              <w:right w:val="single" w:sz="4" w:space="0" w:color="000000"/>
            </w:tcBorders>
          </w:tcPr>
          <w:p w14:paraId="685125B7" w14:textId="248F495B" w:rsidR="00EF2F88" w:rsidRDefault="00B33539" w:rsidP="00C65E01">
            <w:pPr>
              <w:pStyle w:val="TableParagraph"/>
              <w:spacing w:line="249" w:lineRule="exact"/>
              <w:ind w:left="838"/>
            </w:pPr>
            <w:r>
              <w:t>from</w:t>
            </w:r>
            <w:r>
              <w:rPr>
                <w:spacing w:val="-4"/>
              </w:rPr>
              <w:t xml:space="preserve"> </w:t>
            </w:r>
            <w:r>
              <w:t>hiring</w:t>
            </w:r>
            <w:r>
              <w:rPr>
                <w:spacing w:val="-4"/>
              </w:rPr>
              <w:t xml:space="preserve"> </w:t>
            </w:r>
            <w:r>
              <w:rPr>
                <w:spacing w:val="-2"/>
              </w:rPr>
              <w:t>manager.</w:t>
            </w:r>
          </w:p>
        </w:tc>
        <w:tc>
          <w:tcPr>
            <w:tcW w:w="1739" w:type="dxa"/>
            <w:gridSpan w:val="4"/>
            <w:tcBorders>
              <w:top w:val="nil"/>
              <w:left w:val="single" w:sz="4" w:space="0" w:color="000000"/>
              <w:bottom w:val="nil"/>
              <w:right w:val="single" w:sz="4" w:space="0" w:color="000000"/>
            </w:tcBorders>
          </w:tcPr>
          <w:p w14:paraId="685125B8" w14:textId="77777777" w:rsidR="00EF2F88" w:rsidRDefault="00EF2F88">
            <w:pPr>
              <w:pStyle w:val="TableParagraph"/>
              <w:rPr>
                <w:rFonts w:ascii="Times New Roman"/>
              </w:rPr>
            </w:pPr>
          </w:p>
        </w:tc>
        <w:tc>
          <w:tcPr>
            <w:tcW w:w="35" w:type="dxa"/>
            <w:vMerge/>
            <w:tcBorders>
              <w:top w:val="nil"/>
              <w:left w:val="single" w:sz="4" w:space="0" w:color="000000"/>
              <w:bottom w:val="nil"/>
              <w:right w:val="nil"/>
            </w:tcBorders>
          </w:tcPr>
          <w:p w14:paraId="685125B9" w14:textId="77777777" w:rsidR="00EF2F88" w:rsidRDefault="00EF2F88">
            <w:pPr>
              <w:rPr>
                <w:sz w:val="2"/>
                <w:szCs w:val="2"/>
              </w:rPr>
            </w:pPr>
          </w:p>
        </w:tc>
      </w:tr>
      <w:tr w:rsidR="00EF2F88" w14:paraId="685125BF" w14:textId="77777777" w:rsidTr="00C65E01">
        <w:trPr>
          <w:gridAfter w:val="2"/>
          <w:wAfter w:w="1014" w:type="dxa"/>
          <w:trHeight w:val="269"/>
        </w:trPr>
        <w:tc>
          <w:tcPr>
            <w:tcW w:w="8201" w:type="dxa"/>
            <w:gridSpan w:val="2"/>
            <w:tcBorders>
              <w:top w:val="nil"/>
              <w:left w:val="single" w:sz="4" w:space="0" w:color="000000"/>
              <w:bottom w:val="nil"/>
              <w:right w:val="single" w:sz="4" w:space="0" w:color="000000"/>
            </w:tcBorders>
          </w:tcPr>
          <w:p w14:paraId="685125BC" w14:textId="77777777" w:rsidR="00EF2F88" w:rsidRDefault="00B33539">
            <w:pPr>
              <w:pStyle w:val="TableParagraph"/>
              <w:numPr>
                <w:ilvl w:val="0"/>
                <w:numId w:val="13"/>
              </w:numPr>
              <w:tabs>
                <w:tab w:val="left" w:pos="837"/>
              </w:tabs>
              <w:spacing w:line="279" w:lineRule="exact"/>
            </w:pPr>
            <w:r>
              <w:t>Collaborate</w:t>
            </w:r>
            <w:r>
              <w:rPr>
                <w:spacing w:val="-9"/>
              </w:rPr>
              <w:t xml:space="preserve"> </w:t>
            </w:r>
            <w:r>
              <w:t>with</w:t>
            </w:r>
            <w:r>
              <w:rPr>
                <w:spacing w:val="-10"/>
              </w:rPr>
              <w:t xml:space="preserve"> </w:t>
            </w:r>
            <w:r>
              <w:t>the</w:t>
            </w:r>
            <w:r>
              <w:rPr>
                <w:spacing w:val="-12"/>
              </w:rPr>
              <w:t xml:space="preserve"> </w:t>
            </w:r>
            <w:r>
              <w:t>search</w:t>
            </w:r>
            <w:r>
              <w:rPr>
                <w:spacing w:val="-12"/>
              </w:rPr>
              <w:t xml:space="preserve"> </w:t>
            </w:r>
            <w:r>
              <w:t>chair</w:t>
            </w:r>
            <w:r>
              <w:rPr>
                <w:spacing w:val="-7"/>
              </w:rPr>
              <w:t xml:space="preserve"> </w:t>
            </w:r>
            <w:r>
              <w:t>and</w:t>
            </w:r>
            <w:r>
              <w:rPr>
                <w:spacing w:val="-6"/>
              </w:rPr>
              <w:t xml:space="preserve"> </w:t>
            </w:r>
            <w:r>
              <w:t>the</w:t>
            </w:r>
            <w:r>
              <w:rPr>
                <w:spacing w:val="-8"/>
              </w:rPr>
              <w:t xml:space="preserve"> </w:t>
            </w:r>
            <w:r>
              <w:t>hiring</w:t>
            </w:r>
            <w:r>
              <w:rPr>
                <w:spacing w:val="-10"/>
              </w:rPr>
              <w:t xml:space="preserve"> </w:t>
            </w:r>
            <w:r>
              <w:t>manager</w:t>
            </w:r>
            <w:r>
              <w:rPr>
                <w:spacing w:val="-9"/>
              </w:rPr>
              <w:t xml:space="preserve"> </w:t>
            </w:r>
            <w:r>
              <w:t>to</w:t>
            </w:r>
            <w:r>
              <w:rPr>
                <w:spacing w:val="-7"/>
              </w:rPr>
              <w:t xml:space="preserve"> </w:t>
            </w:r>
            <w:r>
              <w:rPr>
                <w:spacing w:val="-2"/>
              </w:rPr>
              <w:t>schedule</w:t>
            </w:r>
          </w:p>
        </w:tc>
        <w:tc>
          <w:tcPr>
            <w:tcW w:w="23" w:type="dxa"/>
            <w:tcBorders>
              <w:top w:val="nil"/>
              <w:left w:val="single" w:sz="4" w:space="0" w:color="000000"/>
              <w:bottom w:val="nil"/>
              <w:right w:val="single" w:sz="4" w:space="0" w:color="000000"/>
            </w:tcBorders>
          </w:tcPr>
          <w:p w14:paraId="685125BD" w14:textId="77777777" w:rsidR="00EF2F88" w:rsidRDefault="00EF2F88">
            <w:pPr>
              <w:pStyle w:val="TableParagraph"/>
              <w:rPr>
                <w:rFonts w:ascii="Times New Roman"/>
              </w:rPr>
            </w:pPr>
          </w:p>
        </w:tc>
        <w:tc>
          <w:tcPr>
            <w:tcW w:w="720" w:type="dxa"/>
            <w:tcBorders>
              <w:top w:val="nil"/>
              <w:left w:val="single" w:sz="4" w:space="0" w:color="000000"/>
              <w:bottom w:val="nil"/>
              <w:right w:val="nil"/>
            </w:tcBorders>
          </w:tcPr>
          <w:p w14:paraId="685125BE" w14:textId="77777777" w:rsidR="00EF2F88" w:rsidRDefault="00EF2F88">
            <w:pPr>
              <w:rPr>
                <w:sz w:val="2"/>
                <w:szCs w:val="2"/>
              </w:rPr>
            </w:pPr>
          </w:p>
        </w:tc>
      </w:tr>
      <w:tr w:rsidR="00EF2F88" w14:paraId="685125C4" w14:textId="77777777" w:rsidTr="00C65E01">
        <w:trPr>
          <w:trHeight w:val="549"/>
        </w:trPr>
        <w:tc>
          <w:tcPr>
            <w:tcW w:w="8184" w:type="dxa"/>
            <w:tcBorders>
              <w:top w:val="nil"/>
              <w:left w:val="single" w:sz="4" w:space="0" w:color="000000"/>
              <w:bottom w:val="nil"/>
              <w:right w:val="single" w:sz="4" w:space="0" w:color="000000"/>
            </w:tcBorders>
          </w:tcPr>
          <w:p w14:paraId="685125C0" w14:textId="335D47BE" w:rsidR="00EF2F88" w:rsidRDefault="00465DC2" w:rsidP="00C65E01">
            <w:pPr>
              <w:pStyle w:val="TableParagraph"/>
              <w:spacing w:line="249" w:lineRule="exact"/>
            </w:pPr>
            <w:r>
              <w:t xml:space="preserve">                 </w:t>
            </w:r>
            <w:r w:rsidR="00B33539">
              <w:t>search</w:t>
            </w:r>
            <w:r w:rsidR="00B33539">
              <w:rPr>
                <w:spacing w:val="-9"/>
              </w:rPr>
              <w:t xml:space="preserve"> </w:t>
            </w:r>
            <w:r w:rsidR="00B33539">
              <w:t>charge</w:t>
            </w:r>
            <w:r w:rsidR="00B33539">
              <w:rPr>
                <w:spacing w:val="-6"/>
              </w:rPr>
              <w:t xml:space="preserve"> </w:t>
            </w:r>
            <w:r w:rsidR="00B33539">
              <w:t>committee</w:t>
            </w:r>
            <w:r w:rsidR="00B33539">
              <w:rPr>
                <w:spacing w:val="-6"/>
              </w:rPr>
              <w:t xml:space="preserve"> </w:t>
            </w:r>
            <w:r w:rsidR="00B33539">
              <w:rPr>
                <w:spacing w:val="-2"/>
              </w:rPr>
              <w:t>meeting.</w:t>
            </w:r>
          </w:p>
          <w:p w14:paraId="685125C1" w14:textId="77777777" w:rsidR="00EF2F88" w:rsidRDefault="00B33539">
            <w:pPr>
              <w:pStyle w:val="TableParagraph"/>
              <w:numPr>
                <w:ilvl w:val="0"/>
                <w:numId w:val="12"/>
              </w:numPr>
              <w:tabs>
                <w:tab w:val="left" w:pos="837"/>
              </w:tabs>
            </w:pPr>
            <w:r>
              <w:t>Ensure</w:t>
            </w:r>
            <w:r>
              <w:rPr>
                <w:spacing w:val="-3"/>
              </w:rPr>
              <w:t xml:space="preserve"> </w:t>
            </w:r>
            <w:r>
              <w:t>that</w:t>
            </w:r>
            <w:r>
              <w:rPr>
                <w:spacing w:val="-6"/>
              </w:rPr>
              <w:t xml:space="preserve"> </w:t>
            </w:r>
            <w:r>
              <w:t>Search</w:t>
            </w:r>
            <w:r>
              <w:rPr>
                <w:spacing w:val="-5"/>
              </w:rPr>
              <w:t xml:space="preserve"> </w:t>
            </w:r>
            <w:r>
              <w:t>Committee</w:t>
            </w:r>
            <w:r>
              <w:rPr>
                <w:spacing w:val="-6"/>
              </w:rPr>
              <w:t xml:space="preserve"> </w:t>
            </w:r>
            <w:r>
              <w:t>Meeting</w:t>
            </w:r>
            <w:r>
              <w:rPr>
                <w:spacing w:val="-5"/>
              </w:rPr>
              <w:t xml:space="preserve"> </w:t>
            </w:r>
            <w:r>
              <w:t>Notices</w:t>
            </w:r>
            <w:r>
              <w:rPr>
                <w:spacing w:val="-5"/>
              </w:rPr>
              <w:t xml:space="preserve"> </w:t>
            </w:r>
            <w:r>
              <w:t>are</w:t>
            </w:r>
            <w:r>
              <w:rPr>
                <w:spacing w:val="-6"/>
              </w:rPr>
              <w:t xml:space="preserve"> </w:t>
            </w:r>
            <w:r>
              <w:t>prepared</w:t>
            </w:r>
            <w:r>
              <w:rPr>
                <w:spacing w:val="-5"/>
              </w:rPr>
              <w:t xml:space="preserve"> </w:t>
            </w:r>
            <w:r>
              <w:t>and</w:t>
            </w:r>
            <w:r>
              <w:rPr>
                <w:spacing w:val="-5"/>
              </w:rPr>
              <w:t xml:space="preserve"> </w:t>
            </w:r>
            <w:r>
              <w:t>submitted</w:t>
            </w:r>
            <w:r>
              <w:rPr>
                <w:spacing w:val="-6"/>
              </w:rPr>
              <w:t xml:space="preserve"> </w:t>
            </w:r>
            <w:r>
              <w:rPr>
                <w:spacing w:val="-5"/>
              </w:rPr>
              <w:t>to</w:t>
            </w:r>
          </w:p>
        </w:tc>
        <w:tc>
          <w:tcPr>
            <w:tcW w:w="1739" w:type="dxa"/>
            <w:gridSpan w:val="4"/>
            <w:tcBorders>
              <w:top w:val="nil"/>
              <w:left w:val="single" w:sz="4" w:space="0" w:color="000000"/>
              <w:bottom w:val="nil"/>
              <w:right w:val="single" w:sz="4" w:space="0" w:color="000000"/>
            </w:tcBorders>
          </w:tcPr>
          <w:p w14:paraId="685125C2" w14:textId="77777777" w:rsidR="00EF2F88" w:rsidRDefault="00EF2F88">
            <w:pPr>
              <w:pStyle w:val="TableParagraph"/>
              <w:rPr>
                <w:rFonts w:ascii="Times New Roman"/>
              </w:rPr>
            </w:pPr>
          </w:p>
        </w:tc>
        <w:tc>
          <w:tcPr>
            <w:tcW w:w="35" w:type="dxa"/>
            <w:vMerge w:val="restart"/>
            <w:tcBorders>
              <w:top w:val="nil"/>
              <w:left w:val="single" w:sz="4" w:space="0" w:color="000000"/>
              <w:bottom w:val="nil"/>
              <w:right w:val="nil"/>
            </w:tcBorders>
          </w:tcPr>
          <w:p w14:paraId="685125C3" w14:textId="77777777" w:rsidR="00EF2F88" w:rsidRDefault="00EF2F88">
            <w:pPr>
              <w:rPr>
                <w:sz w:val="2"/>
                <w:szCs w:val="2"/>
              </w:rPr>
            </w:pPr>
          </w:p>
        </w:tc>
      </w:tr>
      <w:tr w:rsidR="00EF2F88" w14:paraId="685125C8" w14:textId="77777777" w:rsidTr="00C65E01">
        <w:trPr>
          <w:trHeight w:val="268"/>
        </w:trPr>
        <w:tc>
          <w:tcPr>
            <w:tcW w:w="8184" w:type="dxa"/>
            <w:tcBorders>
              <w:top w:val="nil"/>
              <w:left w:val="single" w:sz="4" w:space="0" w:color="000000"/>
              <w:bottom w:val="nil"/>
              <w:right w:val="single" w:sz="4" w:space="0" w:color="000000"/>
            </w:tcBorders>
          </w:tcPr>
          <w:p w14:paraId="685125C5" w14:textId="77777777" w:rsidR="00EF2F88" w:rsidRDefault="00B33539">
            <w:pPr>
              <w:pStyle w:val="TableParagraph"/>
              <w:spacing w:line="249" w:lineRule="exact"/>
              <w:ind w:left="837"/>
            </w:pPr>
            <w:r>
              <w:t>Human</w:t>
            </w:r>
            <w:r>
              <w:rPr>
                <w:spacing w:val="-7"/>
              </w:rPr>
              <w:t xml:space="preserve"> </w:t>
            </w:r>
            <w:r>
              <w:t>Resources/Talent</w:t>
            </w:r>
            <w:r>
              <w:rPr>
                <w:spacing w:val="-3"/>
              </w:rPr>
              <w:t xml:space="preserve"> </w:t>
            </w:r>
            <w:r>
              <w:t>Acquisition</w:t>
            </w:r>
            <w:r>
              <w:rPr>
                <w:spacing w:val="-5"/>
              </w:rPr>
              <w:t xml:space="preserve"> </w:t>
            </w:r>
            <w:r>
              <w:t>at</w:t>
            </w:r>
            <w:r>
              <w:rPr>
                <w:spacing w:val="-6"/>
              </w:rPr>
              <w:t xml:space="preserve"> </w:t>
            </w:r>
            <w:r>
              <w:t>least</w:t>
            </w:r>
            <w:r>
              <w:rPr>
                <w:spacing w:val="-3"/>
              </w:rPr>
              <w:t xml:space="preserve"> </w:t>
            </w:r>
            <w:r>
              <w:t>48</w:t>
            </w:r>
            <w:r>
              <w:rPr>
                <w:spacing w:val="-3"/>
              </w:rPr>
              <w:t xml:space="preserve"> </w:t>
            </w:r>
            <w:r>
              <w:t>hours</w:t>
            </w:r>
            <w:r>
              <w:rPr>
                <w:spacing w:val="-6"/>
              </w:rPr>
              <w:t xml:space="preserve"> </w:t>
            </w:r>
            <w:r>
              <w:t>PRIOR</w:t>
            </w:r>
            <w:r>
              <w:rPr>
                <w:spacing w:val="-5"/>
              </w:rPr>
              <w:t xml:space="preserve"> </w:t>
            </w:r>
            <w:r>
              <w:t>to</w:t>
            </w:r>
            <w:r>
              <w:rPr>
                <w:spacing w:val="-3"/>
              </w:rPr>
              <w:t xml:space="preserve"> </w:t>
            </w:r>
            <w:r>
              <w:t>ALL</w:t>
            </w:r>
            <w:r>
              <w:rPr>
                <w:spacing w:val="-3"/>
              </w:rPr>
              <w:t xml:space="preserve"> </w:t>
            </w:r>
            <w:r>
              <w:rPr>
                <w:spacing w:val="-2"/>
              </w:rPr>
              <w:t>scheduled</w:t>
            </w:r>
          </w:p>
        </w:tc>
        <w:tc>
          <w:tcPr>
            <w:tcW w:w="1739" w:type="dxa"/>
            <w:gridSpan w:val="4"/>
            <w:tcBorders>
              <w:top w:val="nil"/>
              <w:left w:val="single" w:sz="4" w:space="0" w:color="000000"/>
              <w:bottom w:val="nil"/>
              <w:right w:val="single" w:sz="4" w:space="0" w:color="000000"/>
            </w:tcBorders>
          </w:tcPr>
          <w:p w14:paraId="685125C6" w14:textId="77777777" w:rsidR="00EF2F88" w:rsidRDefault="00EF2F88">
            <w:pPr>
              <w:pStyle w:val="TableParagraph"/>
              <w:rPr>
                <w:rFonts w:ascii="Times New Roman"/>
                <w:sz w:val="18"/>
              </w:rPr>
            </w:pPr>
          </w:p>
        </w:tc>
        <w:tc>
          <w:tcPr>
            <w:tcW w:w="35" w:type="dxa"/>
            <w:vMerge/>
            <w:tcBorders>
              <w:top w:val="nil"/>
              <w:left w:val="single" w:sz="4" w:space="0" w:color="000000"/>
              <w:bottom w:val="nil"/>
              <w:right w:val="nil"/>
            </w:tcBorders>
          </w:tcPr>
          <w:p w14:paraId="685125C7" w14:textId="77777777" w:rsidR="00EF2F88" w:rsidRDefault="00EF2F88">
            <w:pPr>
              <w:rPr>
                <w:sz w:val="2"/>
                <w:szCs w:val="2"/>
              </w:rPr>
            </w:pPr>
          </w:p>
        </w:tc>
      </w:tr>
      <w:tr w:rsidR="00EF2F88" w14:paraId="685125CC" w14:textId="77777777" w:rsidTr="00C65E01">
        <w:trPr>
          <w:trHeight w:val="268"/>
        </w:trPr>
        <w:tc>
          <w:tcPr>
            <w:tcW w:w="8184" w:type="dxa"/>
            <w:tcBorders>
              <w:top w:val="nil"/>
              <w:left w:val="single" w:sz="4" w:space="0" w:color="000000"/>
              <w:bottom w:val="nil"/>
              <w:right w:val="single" w:sz="4" w:space="0" w:color="000000"/>
            </w:tcBorders>
          </w:tcPr>
          <w:p w14:paraId="685125C9" w14:textId="79A1B1DE" w:rsidR="00EF2F88" w:rsidRDefault="00C02584" w:rsidP="00C02584">
            <w:pPr>
              <w:pStyle w:val="TableParagraph"/>
              <w:spacing w:line="249" w:lineRule="exact"/>
              <w:ind w:right="150"/>
              <w:jc w:val="center"/>
            </w:pPr>
            <w:r>
              <w:t xml:space="preserve">              meeting</w:t>
            </w:r>
            <w:r>
              <w:rPr>
                <w:spacing w:val="-12"/>
              </w:rPr>
              <w:t xml:space="preserve"> </w:t>
            </w:r>
            <w:r>
              <w:t>dates</w:t>
            </w:r>
            <w:r>
              <w:rPr>
                <w:spacing w:val="-10"/>
              </w:rPr>
              <w:t xml:space="preserve"> </w:t>
            </w:r>
            <w:r>
              <w:t>(in</w:t>
            </w:r>
            <w:r>
              <w:rPr>
                <w:spacing w:val="-9"/>
              </w:rPr>
              <w:t xml:space="preserve"> </w:t>
            </w:r>
            <w:r>
              <w:t>compliance</w:t>
            </w:r>
            <w:r>
              <w:rPr>
                <w:spacing w:val="-9"/>
              </w:rPr>
              <w:t xml:space="preserve"> </w:t>
            </w:r>
            <w:r>
              <w:t>with</w:t>
            </w:r>
            <w:r>
              <w:rPr>
                <w:spacing w:val="-10"/>
              </w:rPr>
              <w:t xml:space="preserve"> </w:t>
            </w:r>
            <w:r>
              <w:t>Chapter</w:t>
            </w:r>
            <w:r>
              <w:rPr>
                <w:spacing w:val="-11"/>
              </w:rPr>
              <w:t xml:space="preserve"> </w:t>
            </w:r>
            <w:r>
              <w:t>286.011</w:t>
            </w:r>
            <w:r>
              <w:rPr>
                <w:spacing w:val="-6"/>
              </w:rPr>
              <w:t xml:space="preserve"> </w:t>
            </w:r>
            <w:r>
              <w:t>Florida</w:t>
            </w:r>
            <w:r>
              <w:rPr>
                <w:spacing w:val="-10"/>
              </w:rPr>
              <w:t xml:space="preserve"> </w:t>
            </w:r>
            <w:r>
              <w:t>Statutes).</w:t>
            </w:r>
            <w:r>
              <w:rPr>
                <w:spacing w:val="-11"/>
              </w:rPr>
              <w:t xml:space="preserve"> </w:t>
            </w:r>
            <w:r>
              <w:rPr>
                <w:spacing w:val="-2"/>
              </w:rPr>
              <w:t>Candidate-</w:t>
            </w:r>
          </w:p>
        </w:tc>
        <w:tc>
          <w:tcPr>
            <w:tcW w:w="1739" w:type="dxa"/>
            <w:gridSpan w:val="4"/>
            <w:tcBorders>
              <w:top w:val="nil"/>
              <w:left w:val="single" w:sz="4" w:space="0" w:color="000000"/>
              <w:bottom w:val="nil"/>
              <w:right w:val="single" w:sz="4" w:space="0" w:color="000000"/>
            </w:tcBorders>
          </w:tcPr>
          <w:p w14:paraId="685125CA" w14:textId="77777777" w:rsidR="00EF2F88" w:rsidRDefault="00EF2F88">
            <w:pPr>
              <w:pStyle w:val="TableParagraph"/>
              <w:rPr>
                <w:rFonts w:ascii="Times New Roman"/>
                <w:sz w:val="18"/>
              </w:rPr>
            </w:pPr>
          </w:p>
        </w:tc>
        <w:tc>
          <w:tcPr>
            <w:tcW w:w="35" w:type="dxa"/>
            <w:vMerge/>
            <w:tcBorders>
              <w:top w:val="nil"/>
              <w:left w:val="single" w:sz="4" w:space="0" w:color="000000"/>
              <w:bottom w:val="nil"/>
              <w:right w:val="nil"/>
            </w:tcBorders>
          </w:tcPr>
          <w:p w14:paraId="685125CB" w14:textId="77777777" w:rsidR="00EF2F88" w:rsidRDefault="00EF2F88">
            <w:pPr>
              <w:rPr>
                <w:sz w:val="2"/>
                <w:szCs w:val="2"/>
              </w:rPr>
            </w:pPr>
          </w:p>
        </w:tc>
      </w:tr>
      <w:tr w:rsidR="00EF2F88" w14:paraId="685125D0" w14:textId="77777777" w:rsidTr="00C65E01">
        <w:trPr>
          <w:trHeight w:val="268"/>
        </w:trPr>
        <w:tc>
          <w:tcPr>
            <w:tcW w:w="8184" w:type="dxa"/>
            <w:tcBorders>
              <w:top w:val="nil"/>
              <w:left w:val="single" w:sz="4" w:space="0" w:color="000000"/>
              <w:bottom w:val="nil"/>
              <w:right w:val="single" w:sz="4" w:space="0" w:color="000000"/>
            </w:tcBorders>
          </w:tcPr>
          <w:p w14:paraId="685125CD" w14:textId="77777777" w:rsidR="00EF2F88" w:rsidRDefault="00B33539">
            <w:pPr>
              <w:pStyle w:val="TableParagraph"/>
              <w:spacing w:line="249" w:lineRule="exact"/>
              <w:ind w:left="837"/>
            </w:pPr>
            <w:r>
              <w:t>interview-only</w:t>
            </w:r>
            <w:r>
              <w:rPr>
                <w:spacing w:val="-5"/>
              </w:rPr>
              <w:t xml:space="preserve"> </w:t>
            </w:r>
            <w:r>
              <w:t>meetings</w:t>
            </w:r>
            <w:r>
              <w:rPr>
                <w:spacing w:val="-5"/>
              </w:rPr>
              <w:t xml:space="preserve"> </w:t>
            </w:r>
            <w:r>
              <w:t>with</w:t>
            </w:r>
            <w:r>
              <w:rPr>
                <w:spacing w:val="-4"/>
              </w:rPr>
              <w:t xml:space="preserve"> </w:t>
            </w:r>
            <w:r>
              <w:t>the</w:t>
            </w:r>
            <w:r>
              <w:rPr>
                <w:spacing w:val="-4"/>
              </w:rPr>
              <w:t xml:space="preserve"> </w:t>
            </w:r>
            <w:r>
              <w:t>search</w:t>
            </w:r>
            <w:r>
              <w:rPr>
                <w:spacing w:val="-5"/>
              </w:rPr>
              <w:t xml:space="preserve"> </w:t>
            </w:r>
            <w:r>
              <w:t>committee</w:t>
            </w:r>
            <w:r>
              <w:rPr>
                <w:spacing w:val="-3"/>
              </w:rPr>
              <w:t xml:space="preserve"> </w:t>
            </w:r>
            <w:r>
              <w:t>are</w:t>
            </w:r>
            <w:r>
              <w:rPr>
                <w:spacing w:val="-3"/>
              </w:rPr>
              <w:t xml:space="preserve"> </w:t>
            </w:r>
            <w:r>
              <w:t>not</w:t>
            </w:r>
            <w:r>
              <w:rPr>
                <w:spacing w:val="-6"/>
              </w:rPr>
              <w:t xml:space="preserve"> </w:t>
            </w:r>
            <w:r>
              <w:t>required</w:t>
            </w:r>
            <w:r>
              <w:rPr>
                <w:spacing w:val="-7"/>
              </w:rPr>
              <w:t xml:space="preserve"> </w:t>
            </w:r>
            <w:r>
              <w:t>to</w:t>
            </w:r>
            <w:r>
              <w:rPr>
                <w:spacing w:val="-4"/>
              </w:rPr>
              <w:t xml:space="preserve"> </w:t>
            </w:r>
            <w:r>
              <w:rPr>
                <w:spacing w:val="-5"/>
              </w:rPr>
              <w:t>be</w:t>
            </w:r>
          </w:p>
        </w:tc>
        <w:tc>
          <w:tcPr>
            <w:tcW w:w="1739" w:type="dxa"/>
            <w:gridSpan w:val="4"/>
            <w:tcBorders>
              <w:top w:val="nil"/>
              <w:left w:val="single" w:sz="4" w:space="0" w:color="000000"/>
              <w:bottom w:val="nil"/>
              <w:right w:val="single" w:sz="4" w:space="0" w:color="000000"/>
            </w:tcBorders>
          </w:tcPr>
          <w:p w14:paraId="685125CE" w14:textId="77777777" w:rsidR="00EF2F88" w:rsidRDefault="00EF2F88">
            <w:pPr>
              <w:pStyle w:val="TableParagraph"/>
              <w:rPr>
                <w:rFonts w:ascii="Times New Roman"/>
                <w:sz w:val="18"/>
              </w:rPr>
            </w:pPr>
          </w:p>
        </w:tc>
        <w:tc>
          <w:tcPr>
            <w:tcW w:w="35" w:type="dxa"/>
            <w:vMerge/>
            <w:tcBorders>
              <w:top w:val="nil"/>
              <w:left w:val="single" w:sz="4" w:space="0" w:color="000000"/>
              <w:bottom w:val="nil"/>
              <w:right w:val="nil"/>
            </w:tcBorders>
          </w:tcPr>
          <w:p w14:paraId="685125CF" w14:textId="77777777" w:rsidR="00EF2F88" w:rsidRDefault="00EF2F88">
            <w:pPr>
              <w:rPr>
                <w:sz w:val="2"/>
                <w:szCs w:val="2"/>
              </w:rPr>
            </w:pPr>
          </w:p>
        </w:tc>
      </w:tr>
      <w:tr w:rsidR="00EF2F88" w14:paraId="685125D4" w14:textId="77777777" w:rsidTr="00C65E01">
        <w:trPr>
          <w:trHeight w:val="268"/>
        </w:trPr>
        <w:tc>
          <w:tcPr>
            <w:tcW w:w="8184" w:type="dxa"/>
            <w:tcBorders>
              <w:top w:val="nil"/>
              <w:left w:val="single" w:sz="4" w:space="0" w:color="000000"/>
              <w:bottom w:val="nil"/>
              <w:right w:val="single" w:sz="4" w:space="0" w:color="000000"/>
            </w:tcBorders>
          </w:tcPr>
          <w:p w14:paraId="685125D1" w14:textId="331C120A" w:rsidR="00EF2F88" w:rsidRDefault="00C02584" w:rsidP="00C02584">
            <w:pPr>
              <w:pStyle w:val="TableParagraph"/>
              <w:spacing w:line="249" w:lineRule="exact"/>
              <w:ind w:right="132"/>
              <w:jc w:val="center"/>
            </w:pPr>
            <w:r>
              <w:t xml:space="preserve">               noticed;</w:t>
            </w:r>
            <w:r>
              <w:rPr>
                <w:spacing w:val="-8"/>
              </w:rPr>
              <w:t xml:space="preserve"> </w:t>
            </w:r>
            <w:r>
              <w:t>candidate</w:t>
            </w:r>
            <w:r>
              <w:rPr>
                <w:spacing w:val="-5"/>
              </w:rPr>
              <w:t xml:space="preserve"> </w:t>
            </w:r>
            <w:r>
              <w:t>interview-only</w:t>
            </w:r>
            <w:r>
              <w:rPr>
                <w:spacing w:val="-7"/>
              </w:rPr>
              <w:t xml:space="preserve"> </w:t>
            </w:r>
            <w:r>
              <w:t>meetings</w:t>
            </w:r>
            <w:r>
              <w:rPr>
                <w:spacing w:val="-8"/>
              </w:rPr>
              <w:t xml:space="preserve"> </w:t>
            </w:r>
            <w:r>
              <w:t>where</w:t>
            </w:r>
            <w:r>
              <w:rPr>
                <w:spacing w:val="-5"/>
              </w:rPr>
              <w:t xml:space="preserve"> </w:t>
            </w:r>
            <w:r>
              <w:t>non-committee</w:t>
            </w:r>
            <w:r>
              <w:rPr>
                <w:spacing w:val="-8"/>
              </w:rPr>
              <w:t xml:space="preserve"> </w:t>
            </w:r>
            <w:r>
              <w:t>members</w:t>
            </w:r>
            <w:r>
              <w:rPr>
                <w:spacing w:val="-7"/>
              </w:rPr>
              <w:t xml:space="preserve"> </w:t>
            </w:r>
            <w:r>
              <w:rPr>
                <w:spacing w:val="-4"/>
              </w:rPr>
              <w:t>will</w:t>
            </w:r>
          </w:p>
        </w:tc>
        <w:tc>
          <w:tcPr>
            <w:tcW w:w="1739" w:type="dxa"/>
            <w:gridSpan w:val="4"/>
            <w:tcBorders>
              <w:top w:val="nil"/>
              <w:left w:val="single" w:sz="4" w:space="0" w:color="000000"/>
              <w:bottom w:val="nil"/>
              <w:right w:val="single" w:sz="4" w:space="0" w:color="000000"/>
            </w:tcBorders>
          </w:tcPr>
          <w:p w14:paraId="685125D2" w14:textId="77777777" w:rsidR="00EF2F88" w:rsidRDefault="00EF2F88">
            <w:pPr>
              <w:pStyle w:val="TableParagraph"/>
              <w:rPr>
                <w:rFonts w:ascii="Times New Roman"/>
                <w:sz w:val="18"/>
              </w:rPr>
            </w:pPr>
          </w:p>
        </w:tc>
        <w:tc>
          <w:tcPr>
            <w:tcW w:w="35" w:type="dxa"/>
            <w:vMerge/>
            <w:tcBorders>
              <w:top w:val="nil"/>
              <w:left w:val="single" w:sz="4" w:space="0" w:color="000000"/>
              <w:bottom w:val="nil"/>
              <w:right w:val="nil"/>
            </w:tcBorders>
          </w:tcPr>
          <w:p w14:paraId="685125D3" w14:textId="77777777" w:rsidR="00EF2F88" w:rsidRDefault="00EF2F88">
            <w:pPr>
              <w:rPr>
                <w:sz w:val="2"/>
                <w:szCs w:val="2"/>
              </w:rPr>
            </w:pPr>
          </w:p>
        </w:tc>
      </w:tr>
      <w:tr w:rsidR="00EF2F88" w14:paraId="685125D8" w14:textId="77777777" w:rsidTr="00C65E01">
        <w:trPr>
          <w:trHeight w:val="267"/>
        </w:trPr>
        <w:tc>
          <w:tcPr>
            <w:tcW w:w="8184" w:type="dxa"/>
            <w:tcBorders>
              <w:top w:val="nil"/>
              <w:left w:val="single" w:sz="4" w:space="0" w:color="000000"/>
              <w:bottom w:val="nil"/>
              <w:right w:val="single" w:sz="4" w:space="0" w:color="000000"/>
            </w:tcBorders>
          </w:tcPr>
          <w:p w14:paraId="685125D5" w14:textId="722A0DCB" w:rsidR="00EF2F88" w:rsidRDefault="00B33539">
            <w:pPr>
              <w:pStyle w:val="TableParagraph"/>
              <w:spacing w:line="248" w:lineRule="exact"/>
              <w:ind w:left="837"/>
            </w:pPr>
            <w:r>
              <w:t>attend</w:t>
            </w:r>
            <w:r>
              <w:rPr>
                <w:spacing w:val="-9"/>
              </w:rPr>
              <w:t xml:space="preserve"> </w:t>
            </w:r>
            <w:r>
              <w:t>must</w:t>
            </w:r>
            <w:r>
              <w:rPr>
                <w:spacing w:val="-3"/>
              </w:rPr>
              <w:t xml:space="preserve"> </w:t>
            </w:r>
            <w:r>
              <w:t>be</w:t>
            </w:r>
            <w:r>
              <w:rPr>
                <w:spacing w:val="-3"/>
              </w:rPr>
              <w:t xml:space="preserve"> </w:t>
            </w:r>
            <w:r>
              <w:t>publicly</w:t>
            </w:r>
            <w:r>
              <w:rPr>
                <w:spacing w:val="-3"/>
              </w:rPr>
              <w:t xml:space="preserve"> </w:t>
            </w:r>
            <w:r>
              <w:t>noticed</w:t>
            </w:r>
            <w:r w:rsidR="00BB272C">
              <w:t>.</w:t>
            </w:r>
            <w:r>
              <w:rPr>
                <w:spacing w:val="33"/>
              </w:rPr>
              <w:t xml:space="preserve"> </w:t>
            </w:r>
            <w:r>
              <w:t>In</w:t>
            </w:r>
            <w:r>
              <w:rPr>
                <w:spacing w:val="-5"/>
              </w:rPr>
              <w:t xml:space="preserve"> </w:t>
            </w:r>
            <w:r>
              <w:t>addition,</w:t>
            </w:r>
            <w:r>
              <w:rPr>
                <w:spacing w:val="-4"/>
              </w:rPr>
              <w:t xml:space="preserve"> </w:t>
            </w:r>
            <w:r>
              <w:t>committee</w:t>
            </w:r>
            <w:r>
              <w:rPr>
                <w:spacing w:val="-6"/>
              </w:rPr>
              <w:t xml:space="preserve"> </w:t>
            </w:r>
            <w:r>
              <w:t>meetings</w:t>
            </w:r>
            <w:r>
              <w:rPr>
                <w:spacing w:val="-4"/>
              </w:rPr>
              <w:t xml:space="preserve"> </w:t>
            </w:r>
            <w:r>
              <w:t>to</w:t>
            </w:r>
            <w:r>
              <w:rPr>
                <w:spacing w:val="-3"/>
              </w:rPr>
              <w:t xml:space="preserve"> </w:t>
            </w:r>
            <w:r>
              <w:t>assess</w:t>
            </w:r>
            <w:r>
              <w:rPr>
                <w:spacing w:val="-5"/>
              </w:rPr>
              <w:t xml:space="preserve"> the</w:t>
            </w:r>
          </w:p>
        </w:tc>
        <w:tc>
          <w:tcPr>
            <w:tcW w:w="1739" w:type="dxa"/>
            <w:gridSpan w:val="4"/>
            <w:tcBorders>
              <w:top w:val="nil"/>
              <w:left w:val="single" w:sz="4" w:space="0" w:color="000000"/>
              <w:bottom w:val="nil"/>
              <w:right w:val="single" w:sz="4" w:space="0" w:color="000000"/>
            </w:tcBorders>
          </w:tcPr>
          <w:p w14:paraId="685125D6" w14:textId="77777777" w:rsidR="00EF2F88" w:rsidRDefault="00EF2F88">
            <w:pPr>
              <w:pStyle w:val="TableParagraph"/>
              <w:rPr>
                <w:rFonts w:ascii="Times New Roman"/>
                <w:sz w:val="18"/>
              </w:rPr>
            </w:pPr>
          </w:p>
        </w:tc>
        <w:tc>
          <w:tcPr>
            <w:tcW w:w="35" w:type="dxa"/>
            <w:vMerge/>
            <w:tcBorders>
              <w:top w:val="nil"/>
              <w:left w:val="single" w:sz="4" w:space="0" w:color="000000"/>
              <w:bottom w:val="nil"/>
              <w:right w:val="nil"/>
            </w:tcBorders>
          </w:tcPr>
          <w:p w14:paraId="685125D7" w14:textId="77777777" w:rsidR="00EF2F88" w:rsidRDefault="00EF2F88">
            <w:pPr>
              <w:rPr>
                <w:sz w:val="2"/>
                <w:szCs w:val="2"/>
              </w:rPr>
            </w:pPr>
          </w:p>
        </w:tc>
      </w:tr>
      <w:tr w:rsidR="00EF2F88" w14:paraId="685125DD" w14:textId="77777777" w:rsidTr="00C65E01">
        <w:trPr>
          <w:trHeight w:val="543"/>
        </w:trPr>
        <w:tc>
          <w:tcPr>
            <w:tcW w:w="8184" w:type="dxa"/>
            <w:tcBorders>
              <w:top w:val="nil"/>
              <w:left w:val="single" w:sz="4" w:space="0" w:color="000000"/>
              <w:bottom w:val="nil"/>
              <w:right w:val="single" w:sz="4" w:space="0" w:color="000000"/>
            </w:tcBorders>
          </w:tcPr>
          <w:p w14:paraId="685125D9" w14:textId="77777777" w:rsidR="00EF2F88" w:rsidRDefault="00B33539">
            <w:pPr>
              <w:pStyle w:val="TableParagraph"/>
              <w:spacing w:line="246" w:lineRule="exact"/>
              <w:ind w:left="837"/>
            </w:pPr>
            <w:r>
              <w:t>candidates</w:t>
            </w:r>
            <w:r>
              <w:rPr>
                <w:spacing w:val="-5"/>
              </w:rPr>
              <w:t xml:space="preserve"> </w:t>
            </w:r>
            <w:r>
              <w:t>following</w:t>
            </w:r>
            <w:r>
              <w:rPr>
                <w:spacing w:val="-5"/>
              </w:rPr>
              <w:t xml:space="preserve"> </w:t>
            </w:r>
            <w:r>
              <w:t>the</w:t>
            </w:r>
            <w:r>
              <w:rPr>
                <w:spacing w:val="-4"/>
              </w:rPr>
              <w:t xml:space="preserve"> </w:t>
            </w:r>
            <w:r>
              <w:t>interviews</w:t>
            </w:r>
            <w:r>
              <w:rPr>
                <w:spacing w:val="-6"/>
              </w:rPr>
              <w:t xml:space="preserve"> </w:t>
            </w:r>
            <w:r>
              <w:t>must</w:t>
            </w:r>
            <w:r>
              <w:rPr>
                <w:spacing w:val="-4"/>
              </w:rPr>
              <w:t xml:space="preserve"> </w:t>
            </w:r>
            <w:r>
              <w:t>be</w:t>
            </w:r>
            <w:r>
              <w:rPr>
                <w:spacing w:val="-3"/>
              </w:rPr>
              <w:t xml:space="preserve"> </w:t>
            </w:r>
            <w:r>
              <w:rPr>
                <w:spacing w:val="-2"/>
              </w:rPr>
              <w:t>noticed.</w:t>
            </w:r>
          </w:p>
          <w:p w14:paraId="685125DA" w14:textId="3653317E" w:rsidR="00EF2F88" w:rsidRDefault="00B33539">
            <w:pPr>
              <w:pStyle w:val="TableParagraph"/>
              <w:numPr>
                <w:ilvl w:val="0"/>
                <w:numId w:val="11"/>
              </w:numPr>
              <w:tabs>
                <w:tab w:val="left" w:pos="837"/>
              </w:tabs>
              <w:spacing w:line="278" w:lineRule="exact"/>
            </w:pPr>
            <w:r>
              <w:t>Review</w:t>
            </w:r>
            <w:r>
              <w:rPr>
                <w:spacing w:val="-10"/>
              </w:rPr>
              <w:t xml:space="preserve"> </w:t>
            </w:r>
            <w:r w:rsidRPr="002C17DF">
              <w:rPr>
                <w:i/>
                <w:iCs/>
                <w:color w:val="0000FF"/>
              </w:rPr>
              <w:t>Search</w:t>
            </w:r>
            <w:r w:rsidRPr="002C17DF">
              <w:rPr>
                <w:i/>
                <w:iCs/>
                <w:color w:val="0000FF"/>
                <w:spacing w:val="-12"/>
              </w:rPr>
              <w:t xml:space="preserve"> </w:t>
            </w:r>
            <w:r w:rsidRPr="002C17DF">
              <w:rPr>
                <w:i/>
                <w:iCs/>
                <w:color w:val="0000FF"/>
              </w:rPr>
              <w:t>&amp;</w:t>
            </w:r>
            <w:r w:rsidRPr="002C17DF">
              <w:rPr>
                <w:i/>
                <w:iCs/>
                <w:color w:val="0000FF"/>
                <w:spacing w:val="-8"/>
              </w:rPr>
              <w:t xml:space="preserve"> </w:t>
            </w:r>
            <w:r w:rsidRPr="002C17DF">
              <w:rPr>
                <w:i/>
                <w:iCs/>
                <w:color w:val="0000FF"/>
              </w:rPr>
              <w:t>Screening</w:t>
            </w:r>
            <w:r w:rsidRPr="002C17DF">
              <w:rPr>
                <w:i/>
                <w:iCs/>
                <w:color w:val="0000FF"/>
                <w:spacing w:val="-8"/>
              </w:rPr>
              <w:t xml:space="preserve"> </w:t>
            </w:r>
            <w:r w:rsidRPr="002C17DF">
              <w:rPr>
                <w:i/>
                <w:iCs/>
                <w:color w:val="0000FF"/>
              </w:rPr>
              <w:t>Guidelines</w:t>
            </w:r>
            <w:r>
              <w:rPr>
                <w:color w:val="0000FF"/>
                <w:spacing w:val="-11"/>
              </w:rPr>
              <w:t xml:space="preserve"> </w:t>
            </w:r>
            <w:r>
              <w:t>and</w:t>
            </w:r>
            <w:r>
              <w:rPr>
                <w:spacing w:val="-12"/>
              </w:rPr>
              <w:t xml:space="preserve"> </w:t>
            </w:r>
            <w:r>
              <w:t>other</w:t>
            </w:r>
            <w:r>
              <w:rPr>
                <w:spacing w:val="-8"/>
              </w:rPr>
              <w:t xml:space="preserve"> </w:t>
            </w:r>
            <w:r>
              <w:t>search-</w:t>
            </w:r>
            <w:r>
              <w:rPr>
                <w:spacing w:val="-2"/>
              </w:rPr>
              <w:t>related</w:t>
            </w:r>
          </w:p>
        </w:tc>
        <w:tc>
          <w:tcPr>
            <w:tcW w:w="1739" w:type="dxa"/>
            <w:gridSpan w:val="4"/>
            <w:tcBorders>
              <w:top w:val="nil"/>
              <w:left w:val="single" w:sz="4" w:space="0" w:color="000000"/>
              <w:bottom w:val="nil"/>
              <w:right w:val="single" w:sz="4" w:space="0" w:color="000000"/>
            </w:tcBorders>
          </w:tcPr>
          <w:p w14:paraId="685125DB" w14:textId="77777777" w:rsidR="00EF2F88" w:rsidRDefault="00EF2F88">
            <w:pPr>
              <w:pStyle w:val="TableParagraph"/>
              <w:rPr>
                <w:rFonts w:ascii="Times New Roman"/>
              </w:rPr>
            </w:pPr>
          </w:p>
        </w:tc>
        <w:tc>
          <w:tcPr>
            <w:tcW w:w="35" w:type="dxa"/>
            <w:vMerge/>
            <w:tcBorders>
              <w:top w:val="nil"/>
              <w:left w:val="single" w:sz="4" w:space="0" w:color="000000"/>
              <w:bottom w:val="nil"/>
              <w:right w:val="nil"/>
            </w:tcBorders>
          </w:tcPr>
          <w:p w14:paraId="685125DC" w14:textId="77777777" w:rsidR="00EF2F88" w:rsidRDefault="00EF2F88">
            <w:pPr>
              <w:rPr>
                <w:sz w:val="2"/>
                <w:szCs w:val="2"/>
              </w:rPr>
            </w:pPr>
          </w:p>
        </w:tc>
      </w:tr>
      <w:tr w:rsidR="00EF2F88" w14:paraId="685125E1" w14:textId="77777777" w:rsidTr="00C65E01">
        <w:trPr>
          <w:trHeight w:val="566"/>
        </w:trPr>
        <w:tc>
          <w:tcPr>
            <w:tcW w:w="8184" w:type="dxa"/>
            <w:tcBorders>
              <w:top w:val="nil"/>
              <w:left w:val="single" w:sz="4" w:space="0" w:color="000000"/>
              <w:bottom w:val="single" w:sz="4" w:space="0" w:color="000000"/>
              <w:right w:val="single" w:sz="4" w:space="0" w:color="000000"/>
            </w:tcBorders>
          </w:tcPr>
          <w:p w14:paraId="685125DE" w14:textId="00EACB77" w:rsidR="00EF2F88" w:rsidRDefault="00B33539">
            <w:pPr>
              <w:pStyle w:val="TableParagraph"/>
              <w:spacing w:line="249" w:lineRule="exact"/>
              <w:ind w:left="837"/>
            </w:pPr>
            <w:r>
              <w:rPr>
                <w:spacing w:val="-2"/>
              </w:rPr>
              <w:t>resources</w:t>
            </w:r>
            <w:r>
              <w:rPr>
                <w:spacing w:val="-4"/>
              </w:rPr>
              <w:t>.</w:t>
            </w:r>
          </w:p>
        </w:tc>
        <w:tc>
          <w:tcPr>
            <w:tcW w:w="1739" w:type="dxa"/>
            <w:gridSpan w:val="4"/>
            <w:tcBorders>
              <w:top w:val="nil"/>
              <w:left w:val="single" w:sz="4" w:space="0" w:color="000000"/>
              <w:bottom w:val="nil"/>
              <w:right w:val="single" w:sz="4" w:space="0" w:color="000000"/>
            </w:tcBorders>
          </w:tcPr>
          <w:p w14:paraId="685125DF" w14:textId="77777777" w:rsidR="00EF2F88" w:rsidRDefault="00EF2F88">
            <w:pPr>
              <w:pStyle w:val="TableParagraph"/>
              <w:rPr>
                <w:rFonts w:ascii="Times New Roman"/>
              </w:rPr>
            </w:pPr>
          </w:p>
        </w:tc>
        <w:tc>
          <w:tcPr>
            <w:tcW w:w="35" w:type="dxa"/>
            <w:vMerge/>
            <w:tcBorders>
              <w:top w:val="nil"/>
              <w:left w:val="single" w:sz="4" w:space="0" w:color="000000"/>
              <w:bottom w:val="nil"/>
              <w:right w:val="nil"/>
            </w:tcBorders>
          </w:tcPr>
          <w:p w14:paraId="685125E0" w14:textId="77777777" w:rsidR="00EF2F88" w:rsidRDefault="00EF2F88">
            <w:pPr>
              <w:rPr>
                <w:sz w:val="2"/>
                <w:szCs w:val="2"/>
              </w:rPr>
            </w:pPr>
          </w:p>
        </w:tc>
      </w:tr>
      <w:tr w:rsidR="00EF2F88" w14:paraId="685125E5" w14:textId="77777777" w:rsidTr="00C65E01">
        <w:trPr>
          <w:trHeight w:val="292"/>
        </w:trPr>
        <w:tc>
          <w:tcPr>
            <w:tcW w:w="8184" w:type="dxa"/>
            <w:tcBorders>
              <w:top w:val="single" w:sz="4" w:space="0" w:color="000000"/>
              <w:left w:val="single" w:sz="8" w:space="0" w:color="000000"/>
              <w:bottom w:val="single" w:sz="4" w:space="0" w:color="000000"/>
              <w:right w:val="single" w:sz="4" w:space="0" w:color="000000"/>
            </w:tcBorders>
          </w:tcPr>
          <w:p w14:paraId="685125E2" w14:textId="77777777" w:rsidR="00EF2F88" w:rsidRDefault="00B33539">
            <w:pPr>
              <w:pStyle w:val="TableParagraph"/>
              <w:spacing w:line="272" w:lineRule="exact"/>
              <w:ind w:left="1141" w:right="926"/>
              <w:jc w:val="center"/>
              <w:rPr>
                <w:b/>
                <w:sz w:val="24"/>
              </w:rPr>
            </w:pPr>
            <w:r>
              <w:rPr>
                <w:b/>
                <w:sz w:val="24"/>
              </w:rPr>
              <w:t>DURING</w:t>
            </w:r>
            <w:r>
              <w:rPr>
                <w:b/>
                <w:spacing w:val="-7"/>
                <w:sz w:val="24"/>
              </w:rPr>
              <w:t xml:space="preserve"> </w:t>
            </w:r>
            <w:r>
              <w:rPr>
                <w:b/>
                <w:spacing w:val="-2"/>
                <w:sz w:val="24"/>
              </w:rPr>
              <w:t>SEARCH</w:t>
            </w:r>
          </w:p>
        </w:tc>
        <w:tc>
          <w:tcPr>
            <w:tcW w:w="1739" w:type="dxa"/>
            <w:gridSpan w:val="4"/>
            <w:tcBorders>
              <w:top w:val="nil"/>
              <w:left w:val="single" w:sz="4" w:space="0" w:color="000000"/>
              <w:bottom w:val="nil"/>
              <w:right w:val="single" w:sz="4" w:space="0" w:color="000000"/>
            </w:tcBorders>
          </w:tcPr>
          <w:p w14:paraId="685125E3" w14:textId="77777777" w:rsidR="00EF2F88" w:rsidRDefault="00EF2F88">
            <w:pPr>
              <w:pStyle w:val="TableParagraph"/>
              <w:rPr>
                <w:rFonts w:ascii="Times New Roman"/>
                <w:sz w:val="20"/>
              </w:rPr>
            </w:pPr>
          </w:p>
        </w:tc>
        <w:tc>
          <w:tcPr>
            <w:tcW w:w="35" w:type="dxa"/>
            <w:vMerge/>
            <w:tcBorders>
              <w:top w:val="nil"/>
              <w:left w:val="single" w:sz="4" w:space="0" w:color="000000"/>
              <w:bottom w:val="nil"/>
              <w:right w:val="nil"/>
            </w:tcBorders>
          </w:tcPr>
          <w:p w14:paraId="685125E4" w14:textId="77777777" w:rsidR="00EF2F88" w:rsidRDefault="00EF2F88">
            <w:pPr>
              <w:rPr>
                <w:sz w:val="2"/>
                <w:szCs w:val="2"/>
              </w:rPr>
            </w:pPr>
          </w:p>
        </w:tc>
      </w:tr>
      <w:tr w:rsidR="00EF2F88" w14:paraId="685125EA" w14:textId="77777777" w:rsidTr="00C65E01">
        <w:trPr>
          <w:trHeight w:val="634"/>
        </w:trPr>
        <w:tc>
          <w:tcPr>
            <w:tcW w:w="8184" w:type="dxa"/>
            <w:tcBorders>
              <w:top w:val="single" w:sz="4" w:space="0" w:color="000000"/>
              <w:left w:val="single" w:sz="4" w:space="0" w:color="000000"/>
              <w:bottom w:val="nil"/>
              <w:right w:val="single" w:sz="4" w:space="0" w:color="000000"/>
            </w:tcBorders>
          </w:tcPr>
          <w:p w14:paraId="685125E6" w14:textId="77777777" w:rsidR="00EF2F88" w:rsidRDefault="00EF2F88">
            <w:pPr>
              <w:pStyle w:val="TableParagraph"/>
              <w:spacing w:before="59"/>
            </w:pPr>
          </w:p>
          <w:p w14:paraId="685125E7" w14:textId="6AAA0B85" w:rsidR="00EF2F88" w:rsidRDefault="00826470">
            <w:pPr>
              <w:pStyle w:val="TableParagraph"/>
              <w:numPr>
                <w:ilvl w:val="0"/>
                <w:numId w:val="10"/>
              </w:numPr>
              <w:tabs>
                <w:tab w:val="left" w:pos="837"/>
              </w:tabs>
            </w:pPr>
            <w:r>
              <w:t xml:space="preserve">It is </w:t>
            </w:r>
            <w:r w:rsidR="00CA4DCD">
              <w:t>recommended</w:t>
            </w:r>
            <w:r>
              <w:t xml:space="preserve"> that the</w:t>
            </w:r>
            <w:r>
              <w:rPr>
                <w:spacing w:val="-6"/>
              </w:rPr>
              <w:t xml:space="preserve"> </w:t>
            </w:r>
            <w:r>
              <w:t>search</w:t>
            </w:r>
            <w:r>
              <w:rPr>
                <w:spacing w:val="-5"/>
              </w:rPr>
              <w:t xml:space="preserve"> </w:t>
            </w:r>
            <w:r>
              <w:t>assistant</w:t>
            </w:r>
            <w:r>
              <w:rPr>
                <w:spacing w:val="-4"/>
              </w:rPr>
              <w:t xml:space="preserve"> </w:t>
            </w:r>
            <w:r>
              <w:t>attend</w:t>
            </w:r>
            <w:r>
              <w:rPr>
                <w:spacing w:val="-5"/>
              </w:rPr>
              <w:t xml:space="preserve"> </w:t>
            </w:r>
            <w:r>
              <w:t>the</w:t>
            </w:r>
            <w:r>
              <w:rPr>
                <w:spacing w:val="-3"/>
              </w:rPr>
              <w:t xml:space="preserve"> </w:t>
            </w:r>
            <w:r>
              <w:t>initial</w:t>
            </w:r>
            <w:r>
              <w:rPr>
                <w:spacing w:val="-4"/>
              </w:rPr>
              <w:t xml:space="preserve"> </w:t>
            </w:r>
            <w:r>
              <w:t>and</w:t>
            </w:r>
            <w:r>
              <w:rPr>
                <w:spacing w:val="-5"/>
              </w:rPr>
              <w:t xml:space="preserve"> </w:t>
            </w:r>
            <w:r>
              <w:t>any</w:t>
            </w:r>
            <w:r>
              <w:rPr>
                <w:spacing w:val="-3"/>
              </w:rPr>
              <w:t xml:space="preserve"> </w:t>
            </w:r>
            <w:r>
              <w:rPr>
                <w:spacing w:val="-2"/>
              </w:rPr>
              <w:t>subsequent</w:t>
            </w:r>
            <w:r w:rsidR="00CA4DCD">
              <w:t xml:space="preserve"> </w:t>
            </w:r>
            <w:r w:rsidR="00CA4DCD" w:rsidRPr="00CA4DCD">
              <w:rPr>
                <w:spacing w:val="-2"/>
              </w:rPr>
              <w:t>search committee meetings.</w:t>
            </w:r>
            <w:r w:rsidR="00CA4DCD">
              <w:rPr>
                <w:spacing w:val="-2"/>
              </w:rPr>
              <w:t xml:space="preserve"> </w:t>
            </w:r>
          </w:p>
        </w:tc>
        <w:tc>
          <w:tcPr>
            <w:tcW w:w="1739" w:type="dxa"/>
            <w:gridSpan w:val="4"/>
            <w:tcBorders>
              <w:top w:val="nil"/>
              <w:left w:val="single" w:sz="4" w:space="0" w:color="000000"/>
              <w:bottom w:val="nil"/>
              <w:right w:val="single" w:sz="4" w:space="0" w:color="000000"/>
            </w:tcBorders>
          </w:tcPr>
          <w:p w14:paraId="685125E8" w14:textId="77777777" w:rsidR="00EF2F88" w:rsidRDefault="00EF2F88">
            <w:pPr>
              <w:pStyle w:val="TableParagraph"/>
              <w:rPr>
                <w:rFonts w:ascii="Times New Roman"/>
              </w:rPr>
            </w:pPr>
          </w:p>
        </w:tc>
        <w:tc>
          <w:tcPr>
            <w:tcW w:w="35" w:type="dxa"/>
            <w:vMerge/>
            <w:tcBorders>
              <w:top w:val="nil"/>
              <w:left w:val="single" w:sz="4" w:space="0" w:color="000000"/>
              <w:bottom w:val="nil"/>
              <w:right w:val="nil"/>
            </w:tcBorders>
          </w:tcPr>
          <w:p w14:paraId="685125E9" w14:textId="77777777" w:rsidR="00EF2F88" w:rsidRDefault="00EF2F88">
            <w:pPr>
              <w:rPr>
                <w:sz w:val="2"/>
                <w:szCs w:val="2"/>
              </w:rPr>
            </w:pPr>
          </w:p>
        </w:tc>
      </w:tr>
      <w:tr w:rsidR="00EF2F88" w14:paraId="685125F0" w14:textId="77777777" w:rsidTr="00C65E01">
        <w:trPr>
          <w:trHeight w:val="575"/>
        </w:trPr>
        <w:tc>
          <w:tcPr>
            <w:tcW w:w="8184" w:type="dxa"/>
            <w:tcBorders>
              <w:top w:val="nil"/>
              <w:left w:val="single" w:sz="4" w:space="0" w:color="000000"/>
              <w:bottom w:val="nil"/>
              <w:right w:val="single" w:sz="4" w:space="0" w:color="000000"/>
            </w:tcBorders>
          </w:tcPr>
          <w:p w14:paraId="685125EC" w14:textId="77777777" w:rsidR="00EF2F88" w:rsidRDefault="00B33539">
            <w:pPr>
              <w:pStyle w:val="TableParagraph"/>
              <w:numPr>
                <w:ilvl w:val="0"/>
                <w:numId w:val="9"/>
              </w:numPr>
              <w:tabs>
                <w:tab w:val="left" w:pos="837"/>
              </w:tabs>
              <w:spacing w:line="277" w:lineRule="exact"/>
            </w:pPr>
            <w:r>
              <w:t>Provide</w:t>
            </w:r>
            <w:r>
              <w:rPr>
                <w:spacing w:val="-11"/>
              </w:rPr>
              <w:t xml:space="preserve"> </w:t>
            </w:r>
            <w:r>
              <w:t>administrative</w:t>
            </w:r>
            <w:r>
              <w:rPr>
                <w:spacing w:val="-8"/>
              </w:rPr>
              <w:t xml:space="preserve"> </w:t>
            </w:r>
            <w:r>
              <w:t>support</w:t>
            </w:r>
            <w:r>
              <w:rPr>
                <w:spacing w:val="-8"/>
              </w:rPr>
              <w:t xml:space="preserve"> </w:t>
            </w:r>
            <w:r>
              <w:t>to</w:t>
            </w:r>
            <w:r>
              <w:rPr>
                <w:spacing w:val="-10"/>
              </w:rPr>
              <w:t xml:space="preserve"> </w:t>
            </w:r>
            <w:r>
              <w:t>the</w:t>
            </w:r>
            <w:r>
              <w:rPr>
                <w:spacing w:val="-9"/>
              </w:rPr>
              <w:t xml:space="preserve"> </w:t>
            </w:r>
            <w:r>
              <w:t>search</w:t>
            </w:r>
            <w:r>
              <w:rPr>
                <w:spacing w:val="-11"/>
              </w:rPr>
              <w:t xml:space="preserve"> </w:t>
            </w:r>
            <w:r>
              <w:rPr>
                <w:spacing w:val="-2"/>
              </w:rPr>
              <w:t>committee.</w:t>
            </w:r>
          </w:p>
          <w:p w14:paraId="685125ED" w14:textId="77777777" w:rsidR="00EF2F88" w:rsidRDefault="00B33539">
            <w:pPr>
              <w:pStyle w:val="TableParagraph"/>
              <w:numPr>
                <w:ilvl w:val="0"/>
                <w:numId w:val="9"/>
              </w:numPr>
              <w:tabs>
                <w:tab w:val="left" w:pos="837"/>
              </w:tabs>
              <w:spacing w:line="273" w:lineRule="exact"/>
            </w:pPr>
            <w:r>
              <w:t>Serve</w:t>
            </w:r>
            <w:r>
              <w:rPr>
                <w:spacing w:val="-9"/>
              </w:rPr>
              <w:t xml:space="preserve"> </w:t>
            </w:r>
            <w:r>
              <w:t>as</w:t>
            </w:r>
            <w:r>
              <w:rPr>
                <w:spacing w:val="-6"/>
              </w:rPr>
              <w:t xml:space="preserve"> </w:t>
            </w:r>
            <w:r>
              <w:t>the</w:t>
            </w:r>
            <w:r>
              <w:rPr>
                <w:spacing w:val="-4"/>
              </w:rPr>
              <w:t xml:space="preserve"> </w:t>
            </w:r>
            <w:r>
              <w:t>custodian</w:t>
            </w:r>
            <w:r>
              <w:rPr>
                <w:spacing w:val="-10"/>
              </w:rPr>
              <w:t xml:space="preserve"> </w:t>
            </w:r>
            <w:r>
              <w:t>of</w:t>
            </w:r>
            <w:r>
              <w:rPr>
                <w:spacing w:val="-8"/>
              </w:rPr>
              <w:t xml:space="preserve"> </w:t>
            </w:r>
            <w:r>
              <w:t>records</w:t>
            </w:r>
            <w:r>
              <w:rPr>
                <w:spacing w:val="-9"/>
              </w:rPr>
              <w:t xml:space="preserve"> </w:t>
            </w:r>
            <w:r>
              <w:t>during</w:t>
            </w:r>
            <w:r>
              <w:rPr>
                <w:spacing w:val="-7"/>
              </w:rPr>
              <w:t xml:space="preserve"> </w:t>
            </w:r>
            <w:r>
              <w:t>the</w:t>
            </w:r>
            <w:r>
              <w:rPr>
                <w:spacing w:val="-4"/>
              </w:rPr>
              <w:t xml:space="preserve"> </w:t>
            </w:r>
            <w:r>
              <w:t>search</w:t>
            </w:r>
            <w:r>
              <w:rPr>
                <w:spacing w:val="-8"/>
              </w:rPr>
              <w:t xml:space="preserve"> </w:t>
            </w:r>
            <w:r>
              <w:rPr>
                <w:spacing w:val="-2"/>
              </w:rPr>
              <w:t>process.</w:t>
            </w:r>
          </w:p>
        </w:tc>
        <w:tc>
          <w:tcPr>
            <w:tcW w:w="1739" w:type="dxa"/>
            <w:gridSpan w:val="4"/>
            <w:tcBorders>
              <w:top w:val="nil"/>
              <w:left w:val="single" w:sz="4" w:space="0" w:color="000000"/>
              <w:bottom w:val="nil"/>
              <w:right w:val="single" w:sz="4" w:space="0" w:color="000000"/>
            </w:tcBorders>
          </w:tcPr>
          <w:p w14:paraId="685125EE" w14:textId="77777777" w:rsidR="00EF2F88" w:rsidRDefault="00EF2F88">
            <w:pPr>
              <w:pStyle w:val="TableParagraph"/>
              <w:rPr>
                <w:rFonts w:ascii="Times New Roman"/>
              </w:rPr>
            </w:pPr>
          </w:p>
        </w:tc>
        <w:tc>
          <w:tcPr>
            <w:tcW w:w="35" w:type="dxa"/>
            <w:vMerge/>
            <w:tcBorders>
              <w:top w:val="nil"/>
              <w:left w:val="single" w:sz="4" w:space="0" w:color="000000"/>
              <w:bottom w:val="nil"/>
              <w:right w:val="nil"/>
            </w:tcBorders>
          </w:tcPr>
          <w:p w14:paraId="685125EF" w14:textId="77777777" w:rsidR="00EF2F88" w:rsidRDefault="00EF2F88">
            <w:pPr>
              <w:rPr>
                <w:sz w:val="2"/>
                <w:szCs w:val="2"/>
              </w:rPr>
            </w:pPr>
          </w:p>
        </w:tc>
      </w:tr>
      <w:tr w:rsidR="00EF2F88" w14:paraId="685125F4" w14:textId="77777777" w:rsidTr="00C65E01">
        <w:trPr>
          <w:trHeight w:val="253"/>
        </w:trPr>
        <w:tc>
          <w:tcPr>
            <w:tcW w:w="8184" w:type="dxa"/>
            <w:tcBorders>
              <w:top w:val="nil"/>
              <w:left w:val="single" w:sz="4" w:space="0" w:color="000000"/>
              <w:bottom w:val="nil"/>
              <w:right w:val="single" w:sz="4" w:space="0" w:color="000000"/>
            </w:tcBorders>
          </w:tcPr>
          <w:p w14:paraId="685125F1" w14:textId="416038B5" w:rsidR="00EF2F88" w:rsidRDefault="00085881" w:rsidP="00085881">
            <w:pPr>
              <w:pStyle w:val="TableParagraph"/>
              <w:numPr>
                <w:ilvl w:val="0"/>
                <w:numId w:val="19"/>
              </w:numPr>
              <w:spacing w:line="233" w:lineRule="exact"/>
            </w:pPr>
            <w:r>
              <w:t xml:space="preserve">  Assist</w:t>
            </w:r>
            <w:r>
              <w:rPr>
                <w:spacing w:val="-6"/>
              </w:rPr>
              <w:t xml:space="preserve"> </w:t>
            </w:r>
            <w:r>
              <w:t>the</w:t>
            </w:r>
            <w:r>
              <w:rPr>
                <w:spacing w:val="-7"/>
              </w:rPr>
              <w:t xml:space="preserve"> </w:t>
            </w:r>
            <w:r>
              <w:t>search</w:t>
            </w:r>
            <w:r>
              <w:rPr>
                <w:spacing w:val="-9"/>
              </w:rPr>
              <w:t xml:space="preserve"> </w:t>
            </w:r>
            <w:r>
              <w:t>committee</w:t>
            </w:r>
            <w:r>
              <w:rPr>
                <w:spacing w:val="-5"/>
              </w:rPr>
              <w:t xml:space="preserve"> </w:t>
            </w:r>
            <w:r>
              <w:t>in</w:t>
            </w:r>
            <w:r>
              <w:rPr>
                <w:spacing w:val="-8"/>
              </w:rPr>
              <w:t xml:space="preserve"> </w:t>
            </w:r>
            <w:r>
              <w:t>creating</w:t>
            </w:r>
            <w:r>
              <w:rPr>
                <w:spacing w:val="-8"/>
              </w:rPr>
              <w:t xml:space="preserve"> </w:t>
            </w:r>
            <w:r>
              <w:t>a</w:t>
            </w:r>
            <w:r>
              <w:rPr>
                <w:spacing w:val="-11"/>
              </w:rPr>
              <w:t xml:space="preserve"> </w:t>
            </w:r>
            <w:r>
              <w:t>meeting</w:t>
            </w:r>
            <w:r>
              <w:rPr>
                <w:spacing w:val="-8"/>
              </w:rPr>
              <w:t xml:space="preserve"> </w:t>
            </w:r>
            <w:r>
              <w:t>schedule</w:t>
            </w:r>
            <w:r>
              <w:rPr>
                <w:spacing w:val="-5"/>
              </w:rPr>
              <w:t xml:space="preserve"> </w:t>
            </w:r>
            <w:r>
              <w:t>based</w:t>
            </w:r>
            <w:r>
              <w:rPr>
                <w:spacing w:val="-11"/>
              </w:rPr>
              <w:t xml:space="preserve"> </w:t>
            </w:r>
            <w:r>
              <w:t>on</w:t>
            </w:r>
            <w:r>
              <w:rPr>
                <w:spacing w:val="-9"/>
              </w:rPr>
              <w:t xml:space="preserve"> </w:t>
            </w:r>
            <w:r>
              <w:rPr>
                <w:spacing w:val="-2"/>
              </w:rPr>
              <w:t>search</w:t>
            </w:r>
          </w:p>
        </w:tc>
        <w:tc>
          <w:tcPr>
            <w:tcW w:w="1739" w:type="dxa"/>
            <w:gridSpan w:val="4"/>
            <w:tcBorders>
              <w:top w:val="nil"/>
              <w:left w:val="single" w:sz="4" w:space="0" w:color="000000"/>
              <w:bottom w:val="nil"/>
              <w:right w:val="single" w:sz="4" w:space="0" w:color="000000"/>
            </w:tcBorders>
          </w:tcPr>
          <w:p w14:paraId="685125F2" w14:textId="77777777" w:rsidR="00EF2F88" w:rsidRDefault="00EF2F88">
            <w:pPr>
              <w:pStyle w:val="TableParagraph"/>
              <w:rPr>
                <w:rFonts w:ascii="Times New Roman"/>
                <w:sz w:val="18"/>
              </w:rPr>
            </w:pPr>
          </w:p>
        </w:tc>
        <w:tc>
          <w:tcPr>
            <w:tcW w:w="35" w:type="dxa"/>
            <w:vMerge/>
            <w:tcBorders>
              <w:top w:val="nil"/>
              <w:left w:val="single" w:sz="4" w:space="0" w:color="000000"/>
              <w:bottom w:val="nil"/>
              <w:right w:val="nil"/>
            </w:tcBorders>
          </w:tcPr>
          <w:p w14:paraId="685125F3" w14:textId="77777777" w:rsidR="00EF2F88" w:rsidRDefault="00EF2F88">
            <w:pPr>
              <w:rPr>
                <w:sz w:val="2"/>
                <w:szCs w:val="2"/>
              </w:rPr>
            </w:pPr>
          </w:p>
        </w:tc>
      </w:tr>
      <w:tr w:rsidR="00EF2F88" w14:paraId="685125FA" w14:textId="77777777" w:rsidTr="00C65E01">
        <w:trPr>
          <w:trHeight w:val="807"/>
        </w:trPr>
        <w:tc>
          <w:tcPr>
            <w:tcW w:w="8184" w:type="dxa"/>
            <w:tcBorders>
              <w:top w:val="nil"/>
              <w:left w:val="single" w:sz="4" w:space="0" w:color="000000"/>
              <w:bottom w:val="nil"/>
              <w:right w:val="single" w:sz="4" w:space="0" w:color="000000"/>
            </w:tcBorders>
          </w:tcPr>
          <w:p w14:paraId="685125F5" w14:textId="77777777" w:rsidR="00EF2F88" w:rsidRDefault="00B33539">
            <w:pPr>
              <w:pStyle w:val="TableParagraph"/>
              <w:spacing w:line="235" w:lineRule="exact"/>
              <w:ind w:left="838"/>
            </w:pPr>
            <w:r>
              <w:rPr>
                <w:spacing w:val="-2"/>
              </w:rPr>
              <w:t>timeframes.</w:t>
            </w:r>
          </w:p>
          <w:p w14:paraId="685125F6" w14:textId="77777777" w:rsidR="00EF2F88" w:rsidRDefault="00B33539">
            <w:pPr>
              <w:pStyle w:val="TableParagraph"/>
              <w:numPr>
                <w:ilvl w:val="0"/>
                <w:numId w:val="8"/>
              </w:numPr>
              <w:tabs>
                <w:tab w:val="left" w:pos="837"/>
              </w:tabs>
              <w:spacing w:line="275" w:lineRule="exact"/>
            </w:pPr>
            <w:r>
              <w:t>Document</w:t>
            </w:r>
            <w:r>
              <w:rPr>
                <w:spacing w:val="-11"/>
              </w:rPr>
              <w:t xml:space="preserve"> </w:t>
            </w:r>
            <w:r>
              <w:t>committee</w:t>
            </w:r>
            <w:r>
              <w:rPr>
                <w:spacing w:val="-12"/>
              </w:rPr>
              <w:t xml:space="preserve"> </w:t>
            </w:r>
            <w:r>
              <w:t>member</w:t>
            </w:r>
            <w:r>
              <w:rPr>
                <w:spacing w:val="-11"/>
              </w:rPr>
              <w:t xml:space="preserve"> </w:t>
            </w:r>
            <w:r>
              <w:rPr>
                <w:spacing w:val="-2"/>
              </w:rPr>
              <w:t>attendance.</w:t>
            </w:r>
          </w:p>
          <w:p w14:paraId="685125F7" w14:textId="77777777" w:rsidR="00EF2F88" w:rsidRDefault="00B33539">
            <w:pPr>
              <w:pStyle w:val="TableParagraph"/>
              <w:numPr>
                <w:ilvl w:val="0"/>
                <w:numId w:val="8"/>
              </w:numPr>
              <w:tabs>
                <w:tab w:val="left" w:pos="837"/>
              </w:tabs>
              <w:spacing w:line="278" w:lineRule="exact"/>
            </w:pPr>
            <w:r>
              <w:rPr>
                <w:spacing w:val="-2"/>
              </w:rPr>
              <w:t>Document</w:t>
            </w:r>
            <w:r>
              <w:rPr>
                <w:spacing w:val="-3"/>
              </w:rPr>
              <w:t xml:space="preserve"> </w:t>
            </w:r>
            <w:r>
              <w:rPr>
                <w:spacing w:val="-2"/>
              </w:rPr>
              <w:t>the</w:t>
            </w:r>
            <w:r>
              <w:rPr>
                <w:spacing w:val="-3"/>
              </w:rPr>
              <w:t xml:space="preserve"> </w:t>
            </w:r>
            <w:r>
              <w:rPr>
                <w:spacing w:val="-2"/>
              </w:rPr>
              <w:t>hiring</w:t>
            </w:r>
            <w:r>
              <w:rPr>
                <w:spacing w:val="-5"/>
              </w:rPr>
              <w:t xml:space="preserve"> </w:t>
            </w:r>
            <w:r>
              <w:rPr>
                <w:spacing w:val="-2"/>
              </w:rPr>
              <w:t>manager’s</w:t>
            </w:r>
            <w:r>
              <w:rPr>
                <w:spacing w:val="-1"/>
              </w:rPr>
              <w:t xml:space="preserve"> </w:t>
            </w:r>
            <w:r>
              <w:rPr>
                <w:spacing w:val="-2"/>
              </w:rPr>
              <w:t>charge</w:t>
            </w:r>
            <w:r>
              <w:rPr>
                <w:spacing w:val="-1"/>
              </w:rPr>
              <w:t xml:space="preserve"> </w:t>
            </w:r>
            <w:r>
              <w:rPr>
                <w:spacing w:val="-2"/>
              </w:rPr>
              <w:t>and candidate</w:t>
            </w:r>
            <w:r>
              <w:t xml:space="preserve"> </w:t>
            </w:r>
            <w:r>
              <w:rPr>
                <w:spacing w:val="-2"/>
              </w:rPr>
              <w:t>recommendation</w:t>
            </w:r>
          </w:p>
        </w:tc>
        <w:tc>
          <w:tcPr>
            <w:tcW w:w="1739" w:type="dxa"/>
            <w:gridSpan w:val="4"/>
            <w:tcBorders>
              <w:top w:val="nil"/>
              <w:left w:val="single" w:sz="4" w:space="0" w:color="000000"/>
              <w:bottom w:val="nil"/>
              <w:right w:val="single" w:sz="4" w:space="0" w:color="000000"/>
            </w:tcBorders>
          </w:tcPr>
          <w:p w14:paraId="685125F8" w14:textId="77777777" w:rsidR="00EF2F88" w:rsidRDefault="00EF2F88">
            <w:pPr>
              <w:pStyle w:val="TableParagraph"/>
              <w:rPr>
                <w:rFonts w:ascii="Times New Roman"/>
              </w:rPr>
            </w:pPr>
          </w:p>
        </w:tc>
        <w:tc>
          <w:tcPr>
            <w:tcW w:w="35" w:type="dxa"/>
            <w:vMerge/>
            <w:tcBorders>
              <w:top w:val="nil"/>
              <w:left w:val="single" w:sz="4" w:space="0" w:color="000000"/>
              <w:bottom w:val="nil"/>
              <w:right w:val="nil"/>
            </w:tcBorders>
          </w:tcPr>
          <w:p w14:paraId="685125F9" w14:textId="77777777" w:rsidR="00EF2F88" w:rsidRDefault="00EF2F88">
            <w:pPr>
              <w:rPr>
                <w:sz w:val="2"/>
                <w:szCs w:val="2"/>
              </w:rPr>
            </w:pPr>
          </w:p>
        </w:tc>
      </w:tr>
      <w:tr w:rsidR="00EF2F88" w14:paraId="685125FF" w14:textId="77777777" w:rsidTr="00C65E01">
        <w:trPr>
          <w:trHeight w:val="549"/>
        </w:trPr>
        <w:tc>
          <w:tcPr>
            <w:tcW w:w="8184" w:type="dxa"/>
            <w:tcBorders>
              <w:top w:val="nil"/>
              <w:left w:val="single" w:sz="4" w:space="0" w:color="000000"/>
              <w:bottom w:val="nil"/>
              <w:right w:val="single" w:sz="4" w:space="0" w:color="000000"/>
            </w:tcBorders>
          </w:tcPr>
          <w:p w14:paraId="685125FB" w14:textId="77777777" w:rsidR="00EF2F88" w:rsidRDefault="00B33539">
            <w:pPr>
              <w:pStyle w:val="TableParagraph"/>
              <w:spacing w:line="249" w:lineRule="exact"/>
              <w:ind w:left="837"/>
            </w:pPr>
            <w:r>
              <w:rPr>
                <w:spacing w:val="-2"/>
              </w:rPr>
              <w:t>preferences.</w:t>
            </w:r>
          </w:p>
          <w:p w14:paraId="685125FC" w14:textId="77777777" w:rsidR="00EF2F88" w:rsidRDefault="00B33539">
            <w:pPr>
              <w:pStyle w:val="TableParagraph"/>
              <w:numPr>
                <w:ilvl w:val="0"/>
                <w:numId w:val="7"/>
              </w:numPr>
              <w:tabs>
                <w:tab w:val="left" w:pos="837"/>
              </w:tabs>
            </w:pPr>
            <w:r>
              <w:rPr>
                <w:spacing w:val="-2"/>
              </w:rPr>
              <w:t>Document</w:t>
            </w:r>
            <w:r>
              <w:rPr>
                <w:spacing w:val="-4"/>
              </w:rPr>
              <w:t xml:space="preserve"> </w:t>
            </w:r>
            <w:r>
              <w:rPr>
                <w:spacing w:val="-2"/>
              </w:rPr>
              <w:t>the</w:t>
            </w:r>
            <w:r>
              <w:t xml:space="preserve"> </w:t>
            </w:r>
            <w:r>
              <w:rPr>
                <w:spacing w:val="-2"/>
              </w:rPr>
              <w:t>agreed</w:t>
            </w:r>
            <w:r>
              <w:rPr>
                <w:spacing w:val="-4"/>
              </w:rPr>
              <w:t xml:space="preserve"> </w:t>
            </w:r>
            <w:r>
              <w:rPr>
                <w:spacing w:val="-2"/>
              </w:rPr>
              <w:t>upon</w:t>
            </w:r>
            <w:r>
              <w:rPr>
                <w:spacing w:val="-5"/>
              </w:rPr>
              <w:t xml:space="preserve"> </w:t>
            </w:r>
            <w:r>
              <w:rPr>
                <w:spacing w:val="-2"/>
              </w:rPr>
              <w:t>minimum</w:t>
            </w:r>
            <w:r>
              <w:rPr>
                <w:spacing w:val="3"/>
              </w:rPr>
              <w:t xml:space="preserve"> </w:t>
            </w:r>
            <w:r>
              <w:rPr>
                <w:spacing w:val="-2"/>
              </w:rPr>
              <w:t>and preferred qualifications and</w:t>
            </w:r>
            <w:r>
              <w:rPr>
                <w:spacing w:val="-8"/>
              </w:rPr>
              <w:t xml:space="preserve"> </w:t>
            </w:r>
            <w:r>
              <w:rPr>
                <w:spacing w:val="-2"/>
              </w:rPr>
              <w:t>tools</w:t>
            </w:r>
            <w:r>
              <w:rPr>
                <w:spacing w:val="-6"/>
              </w:rPr>
              <w:t xml:space="preserve"> </w:t>
            </w:r>
            <w:r>
              <w:rPr>
                <w:spacing w:val="-5"/>
              </w:rPr>
              <w:t>for</w:t>
            </w:r>
          </w:p>
        </w:tc>
        <w:tc>
          <w:tcPr>
            <w:tcW w:w="1739" w:type="dxa"/>
            <w:gridSpan w:val="4"/>
            <w:tcBorders>
              <w:top w:val="nil"/>
              <w:left w:val="single" w:sz="4" w:space="0" w:color="000000"/>
              <w:bottom w:val="nil"/>
              <w:right w:val="single" w:sz="4" w:space="0" w:color="000000"/>
            </w:tcBorders>
          </w:tcPr>
          <w:p w14:paraId="685125FD" w14:textId="77777777" w:rsidR="00EF2F88" w:rsidRDefault="00EF2F88">
            <w:pPr>
              <w:pStyle w:val="TableParagraph"/>
              <w:rPr>
                <w:rFonts w:ascii="Times New Roman"/>
              </w:rPr>
            </w:pPr>
          </w:p>
        </w:tc>
        <w:tc>
          <w:tcPr>
            <w:tcW w:w="35" w:type="dxa"/>
            <w:vMerge/>
            <w:tcBorders>
              <w:top w:val="nil"/>
              <w:left w:val="single" w:sz="4" w:space="0" w:color="000000"/>
              <w:bottom w:val="nil"/>
              <w:right w:val="nil"/>
            </w:tcBorders>
          </w:tcPr>
          <w:p w14:paraId="685125FE" w14:textId="77777777" w:rsidR="00EF2F88" w:rsidRDefault="00EF2F88">
            <w:pPr>
              <w:rPr>
                <w:sz w:val="2"/>
                <w:szCs w:val="2"/>
              </w:rPr>
            </w:pPr>
          </w:p>
        </w:tc>
      </w:tr>
      <w:tr w:rsidR="00EF2F88" w14:paraId="68512608" w14:textId="77777777" w:rsidTr="00C65E01">
        <w:trPr>
          <w:trHeight w:val="2015"/>
        </w:trPr>
        <w:tc>
          <w:tcPr>
            <w:tcW w:w="8184" w:type="dxa"/>
            <w:tcBorders>
              <w:top w:val="nil"/>
              <w:left w:val="single" w:sz="4" w:space="0" w:color="000000"/>
              <w:bottom w:val="nil"/>
              <w:right w:val="single" w:sz="4" w:space="0" w:color="000000"/>
            </w:tcBorders>
          </w:tcPr>
          <w:p w14:paraId="68512600" w14:textId="77777777" w:rsidR="00EF2F88" w:rsidRDefault="00B33539">
            <w:pPr>
              <w:pStyle w:val="TableParagraph"/>
              <w:spacing w:line="249" w:lineRule="exact"/>
              <w:ind w:left="837"/>
              <w:jc w:val="both"/>
            </w:pPr>
            <w:r>
              <w:rPr>
                <w:spacing w:val="-6"/>
              </w:rPr>
              <w:t>each</w:t>
            </w:r>
            <w:r>
              <w:rPr>
                <w:spacing w:val="-3"/>
              </w:rPr>
              <w:t xml:space="preserve"> </w:t>
            </w:r>
            <w:r>
              <w:rPr>
                <w:spacing w:val="-6"/>
              </w:rPr>
              <w:t>screening</w:t>
            </w:r>
            <w:r>
              <w:rPr>
                <w:spacing w:val="-3"/>
              </w:rPr>
              <w:t xml:space="preserve"> </w:t>
            </w:r>
            <w:r>
              <w:rPr>
                <w:spacing w:val="-6"/>
              </w:rPr>
              <w:t>round;</w:t>
            </w:r>
            <w:r>
              <w:rPr>
                <w:spacing w:val="-4"/>
              </w:rPr>
              <w:t xml:space="preserve"> </w:t>
            </w:r>
            <w:r>
              <w:rPr>
                <w:spacing w:val="-6"/>
              </w:rPr>
              <w:t>criteria</w:t>
            </w:r>
            <w:r>
              <w:rPr>
                <w:spacing w:val="-2"/>
              </w:rPr>
              <w:t xml:space="preserve"> </w:t>
            </w:r>
            <w:r>
              <w:rPr>
                <w:spacing w:val="-6"/>
              </w:rPr>
              <w:t>must</w:t>
            </w:r>
            <w:r>
              <w:rPr>
                <w:spacing w:val="-2"/>
              </w:rPr>
              <w:t xml:space="preserve"> </w:t>
            </w:r>
            <w:r>
              <w:rPr>
                <w:spacing w:val="-6"/>
              </w:rPr>
              <w:t>be</w:t>
            </w:r>
            <w:r>
              <w:rPr>
                <w:spacing w:val="-5"/>
              </w:rPr>
              <w:t xml:space="preserve"> </w:t>
            </w:r>
            <w:r>
              <w:rPr>
                <w:spacing w:val="-6"/>
              </w:rPr>
              <w:t>objective,</w:t>
            </w:r>
            <w:r>
              <w:rPr>
                <w:spacing w:val="-7"/>
              </w:rPr>
              <w:t xml:space="preserve"> </w:t>
            </w:r>
            <w:r>
              <w:rPr>
                <w:spacing w:val="-6"/>
              </w:rPr>
              <w:t>measurable,</w:t>
            </w:r>
            <w:r>
              <w:rPr>
                <w:spacing w:val="-2"/>
              </w:rPr>
              <w:t xml:space="preserve"> </w:t>
            </w:r>
            <w:r>
              <w:rPr>
                <w:spacing w:val="-6"/>
              </w:rPr>
              <w:t>and performance</w:t>
            </w:r>
            <w:r>
              <w:rPr>
                <w:spacing w:val="-1"/>
              </w:rPr>
              <w:t xml:space="preserve"> </w:t>
            </w:r>
            <w:r>
              <w:rPr>
                <w:spacing w:val="-6"/>
              </w:rPr>
              <w:t>based.</w:t>
            </w:r>
          </w:p>
          <w:p w14:paraId="68512601" w14:textId="77777777" w:rsidR="00EF2F88" w:rsidRDefault="00B33539">
            <w:pPr>
              <w:pStyle w:val="TableParagraph"/>
              <w:numPr>
                <w:ilvl w:val="0"/>
                <w:numId w:val="6"/>
              </w:numPr>
              <w:tabs>
                <w:tab w:val="left" w:pos="837"/>
              </w:tabs>
              <w:ind w:right="819"/>
              <w:jc w:val="both"/>
            </w:pPr>
            <w:r>
              <w:t>Document</w:t>
            </w:r>
            <w:r>
              <w:rPr>
                <w:spacing w:val="-5"/>
              </w:rPr>
              <w:t xml:space="preserve"> </w:t>
            </w:r>
            <w:r>
              <w:t>the</w:t>
            </w:r>
            <w:r>
              <w:rPr>
                <w:spacing w:val="-7"/>
              </w:rPr>
              <w:t xml:space="preserve"> </w:t>
            </w:r>
            <w:r>
              <w:t>committee’s</w:t>
            </w:r>
            <w:r>
              <w:rPr>
                <w:spacing w:val="-7"/>
              </w:rPr>
              <w:t xml:space="preserve"> </w:t>
            </w:r>
            <w:r>
              <w:t>recommendations</w:t>
            </w:r>
            <w:r>
              <w:rPr>
                <w:spacing w:val="-6"/>
              </w:rPr>
              <w:t xml:space="preserve"> </w:t>
            </w:r>
            <w:r>
              <w:t>for</w:t>
            </w:r>
            <w:r>
              <w:rPr>
                <w:spacing w:val="-7"/>
              </w:rPr>
              <w:t xml:space="preserve"> </w:t>
            </w:r>
            <w:r>
              <w:t>additional</w:t>
            </w:r>
            <w:r>
              <w:rPr>
                <w:spacing w:val="-6"/>
              </w:rPr>
              <w:t xml:space="preserve"> </w:t>
            </w:r>
            <w:r>
              <w:t xml:space="preserve">recruitment </w:t>
            </w:r>
            <w:r>
              <w:rPr>
                <w:spacing w:val="-2"/>
              </w:rPr>
              <w:t>strategies.</w:t>
            </w:r>
          </w:p>
          <w:p w14:paraId="6BCCBE96" w14:textId="7D00EA9E" w:rsidR="00D417FB" w:rsidRDefault="00B33539" w:rsidP="00D417FB">
            <w:pPr>
              <w:pStyle w:val="TableParagraph"/>
              <w:numPr>
                <w:ilvl w:val="0"/>
                <w:numId w:val="6"/>
              </w:numPr>
              <w:tabs>
                <w:tab w:val="left" w:pos="837"/>
              </w:tabs>
              <w:spacing w:before="1"/>
              <w:ind w:right="379"/>
              <w:jc w:val="both"/>
              <w:rPr>
                <w:spacing w:val="-5"/>
              </w:rPr>
            </w:pPr>
            <w:r>
              <w:t>Collaborate with the HRBC</w:t>
            </w:r>
            <w:r>
              <w:rPr>
                <w:spacing w:val="-3"/>
              </w:rPr>
              <w:t xml:space="preserve"> </w:t>
            </w:r>
            <w:r>
              <w:t>to create</w:t>
            </w:r>
            <w:r>
              <w:rPr>
                <w:spacing w:val="-2"/>
              </w:rPr>
              <w:t xml:space="preserve"> </w:t>
            </w:r>
            <w:r>
              <w:t>the</w:t>
            </w:r>
            <w:r>
              <w:rPr>
                <w:spacing w:val="-7"/>
              </w:rPr>
              <w:t xml:space="preserve"> </w:t>
            </w:r>
            <w:r>
              <w:t>job</w:t>
            </w:r>
            <w:r>
              <w:rPr>
                <w:spacing w:val="-3"/>
              </w:rPr>
              <w:t xml:space="preserve"> </w:t>
            </w:r>
            <w:r>
              <w:t>requisition</w:t>
            </w:r>
            <w:r>
              <w:rPr>
                <w:spacing w:val="-6"/>
              </w:rPr>
              <w:t xml:space="preserve"> </w:t>
            </w:r>
            <w:r>
              <w:t>in</w:t>
            </w:r>
            <w:r>
              <w:rPr>
                <w:spacing w:val="-3"/>
              </w:rPr>
              <w:t xml:space="preserve"> </w:t>
            </w:r>
            <w:r>
              <w:t>Workday.</w:t>
            </w:r>
            <w:r>
              <w:rPr>
                <w:spacing w:val="40"/>
              </w:rPr>
              <w:t xml:space="preserve"> </w:t>
            </w:r>
          </w:p>
          <w:p w14:paraId="68512602" w14:textId="43EF1AD1" w:rsidR="00EF2F88" w:rsidRDefault="001041AB">
            <w:pPr>
              <w:pStyle w:val="TableParagraph"/>
              <w:numPr>
                <w:ilvl w:val="0"/>
                <w:numId w:val="6"/>
              </w:numPr>
              <w:tabs>
                <w:tab w:val="left" w:pos="837"/>
              </w:tabs>
              <w:spacing w:before="1"/>
              <w:ind w:right="379"/>
              <w:jc w:val="both"/>
            </w:pPr>
            <w:r>
              <w:rPr>
                <w:spacing w:val="-5"/>
              </w:rPr>
              <w:t xml:space="preserve">Please </w:t>
            </w:r>
            <w:r w:rsidR="00A84C9A">
              <w:rPr>
                <w:spacing w:val="-5"/>
              </w:rPr>
              <w:t>retain</w:t>
            </w:r>
            <w:r>
              <w:rPr>
                <w:spacing w:val="-5"/>
              </w:rPr>
              <w:t xml:space="preserve"> the </w:t>
            </w:r>
            <w:r w:rsidR="00464604">
              <w:rPr>
                <w:spacing w:val="-5"/>
              </w:rPr>
              <w:t>Recruitment Plan (inclu</w:t>
            </w:r>
            <w:r w:rsidR="002D7A60">
              <w:rPr>
                <w:spacing w:val="-5"/>
              </w:rPr>
              <w:t xml:space="preserve">ding </w:t>
            </w:r>
            <w:r w:rsidR="00464604">
              <w:rPr>
                <w:spacing w:val="-5"/>
              </w:rPr>
              <w:t xml:space="preserve">search committee membership) </w:t>
            </w:r>
            <w:r w:rsidR="00A84C9A">
              <w:t>in the search file</w:t>
            </w:r>
            <w:r>
              <w:t>.</w:t>
            </w:r>
          </w:p>
          <w:p w14:paraId="68512603" w14:textId="77777777" w:rsidR="00EF2F88" w:rsidRDefault="00B33539">
            <w:pPr>
              <w:pStyle w:val="TableParagraph"/>
              <w:numPr>
                <w:ilvl w:val="0"/>
                <w:numId w:val="6"/>
              </w:numPr>
              <w:tabs>
                <w:tab w:val="left" w:pos="836"/>
              </w:tabs>
              <w:spacing w:line="279" w:lineRule="exact"/>
              <w:ind w:left="836" w:hanging="359"/>
              <w:jc w:val="both"/>
            </w:pPr>
            <w:r>
              <w:t>Document</w:t>
            </w:r>
            <w:r>
              <w:rPr>
                <w:spacing w:val="-5"/>
              </w:rPr>
              <w:t xml:space="preserve"> </w:t>
            </w:r>
            <w:r>
              <w:t>the</w:t>
            </w:r>
            <w:r>
              <w:rPr>
                <w:spacing w:val="-4"/>
              </w:rPr>
              <w:t xml:space="preserve"> </w:t>
            </w:r>
            <w:r>
              <w:t>discussion</w:t>
            </w:r>
            <w:r>
              <w:rPr>
                <w:spacing w:val="-4"/>
              </w:rPr>
              <w:t xml:space="preserve"> </w:t>
            </w:r>
            <w:r>
              <w:t>of</w:t>
            </w:r>
            <w:r>
              <w:rPr>
                <w:spacing w:val="-3"/>
              </w:rPr>
              <w:t xml:space="preserve"> </w:t>
            </w:r>
            <w:r>
              <w:t>how</w:t>
            </w:r>
            <w:r>
              <w:rPr>
                <w:spacing w:val="-5"/>
              </w:rPr>
              <w:t xml:space="preserve"> </w:t>
            </w:r>
            <w:r>
              <w:t>‘conflicts</w:t>
            </w:r>
            <w:r>
              <w:rPr>
                <w:spacing w:val="-5"/>
              </w:rPr>
              <w:t xml:space="preserve"> </w:t>
            </w:r>
            <w:r>
              <w:t>of</w:t>
            </w:r>
            <w:r>
              <w:rPr>
                <w:spacing w:val="-3"/>
              </w:rPr>
              <w:t xml:space="preserve"> </w:t>
            </w:r>
            <w:r>
              <w:t>interests’,</w:t>
            </w:r>
            <w:r>
              <w:rPr>
                <w:spacing w:val="-3"/>
              </w:rPr>
              <w:t xml:space="preserve"> </w:t>
            </w:r>
            <w:r>
              <w:t>as</w:t>
            </w:r>
            <w:r>
              <w:rPr>
                <w:spacing w:val="-5"/>
              </w:rPr>
              <w:t xml:space="preserve"> </w:t>
            </w:r>
            <w:r>
              <w:t>well</w:t>
            </w:r>
            <w:r>
              <w:rPr>
                <w:spacing w:val="-3"/>
              </w:rPr>
              <w:t xml:space="preserve"> </w:t>
            </w:r>
            <w:r>
              <w:t>as</w:t>
            </w:r>
            <w:r>
              <w:rPr>
                <w:spacing w:val="-5"/>
              </w:rPr>
              <w:t xml:space="preserve"> </w:t>
            </w:r>
            <w:r>
              <w:t>‘the</w:t>
            </w:r>
            <w:r>
              <w:rPr>
                <w:spacing w:val="-4"/>
              </w:rPr>
              <w:t xml:space="preserve"> </w:t>
            </w:r>
            <w:r>
              <w:t>right</w:t>
            </w:r>
            <w:r>
              <w:rPr>
                <w:spacing w:val="-2"/>
              </w:rPr>
              <w:t xml:space="preserve"> </w:t>
            </w:r>
            <w:r>
              <w:rPr>
                <w:spacing w:val="-5"/>
              </w:rPr>
              <w:t>of</w:t>
            </w:r>
          </w:p>
        </w:tc>
        <w:tc>
          <w:tcPr>
            <w:tcW w:w="1739" w:type="dxa"/>
            <w:gridSpan w:val="4"/>
            <w:tcBorders>
              <w:top w:val="nil"/>
              <w:left w:val="single" w:sz="4" w:space="0" w:color="000000"/>
              <w:bottom w:val="nil"/>
              <w:right w:val="single" w:sz="4" w:space="0" w:color="000000"/>
            </w:tcBorders>
          </w:tcPr>
          <w:p w14:paraId="36C38C02" w14:textId="77777777" w:rsidR="0050709C" w:rsidRPr="00432410" w:rsidRDefault="0050709C" w:rsidP="0050709C">
            <w:pPr>
              <w:pStyle w:val="TableParagraph"/>
              <w:ind w:left="112"/>
              <w:jc w:val="center"/>
              <w:rPr>
                <w:b/>
                <w:bCs/>
                <w:sz w:val="20"/>
              </w:rPr>
            </w:pPr>
            <w:r w:rsidRPr="00432410">
              <w:rPr>
                <w:b/>
                <w:bCs/>
                <w:spacing w:val="-2"/>
                <w:sz w:val="20"/>
              </w:rPr>
              <w:t>Please Note:</w:t>
            </w:r>
          </w:p>
          <w:p w14:paraId="68512606" w14:textId="4598AC56" w:rsidR="00EF2F88" w:rsidRDefault="0050709C" w:rsidP="0050709C">
            <w:pPr>
              <w:pStyle w:val="TableParagraph"/>
              <w:ind w:left="307" w:right="93"/>
              <w:jc w:val="center"/>
              <w:rPr>
                <w:sz w:val="20"/>
              </w:rPr>
            </w:pPr>
            <w:r w:rsidRPr="00432410">
              <w:rPr>
                <w:i/>
                <w:iCs/>
                <w:spacing w:val="-4"/>
                <w:sz w:val="20"/>
              </w:rPr>
              <w:t>The recruitment plan should be maintained as part of the search record and uploaded to the selected candidate’s Workday profile.</w:t>
            </w:r>
          </w:p>
        </w:tc>
        <w:tc>
          <w:tcPr>
            <w:tcW w:w="35" w:type="dxa"/>
            <w:vMerge/>
            <w:tcBorders>
              <w:top w:val="nil"/>
              <w:left w:val="single" w:sz="4" w:space="0" w:color="000000"/>
              <w:bottom w:val="nil"/>
              <w:right w:val="nil"/>
            </w:tcBorders>
          </w:tcPr>
          <w:p w14:paraId="68512607" w14:textId="77777777" w:rsidR="00EF2F88" w:rsidRDefault="00EF2F88">
            <w:pPr>
              <w:rPr>
                <w:sz w:val="2"/>
                <w:szCs w:val="2"/>
              </w:rPr>
            </w:pPr>
          </w:p>
        </w:tc>
      </w:tr>
      <w:tr w:rsidR="00EF2F88" w14:paraId="6851260C" w14:textId="77777777" w:rsidTr="00C65E01">
        <w:trPr>
          <w:trHeight w:val="774"/>
        </w:trPr>
        <w:tc>
          <w:tcPr>
            <w:tcW w:w="8184" w:type="dxa"/>
            <w:tcBorders>
              <w:top w:val="nil"/>
              <w:left w:val="single" w:sz="4" w:space="0" w:color="000000"/>
              <w:bottom w:val="single" w:sz="4" w:space="0" w:color="000000"/>
              <w:right w:val="single" w:sz="4" w:space="0" w:color="000000"/>
            </w:tcBorders>
          </w:tcPr>
          <w:p w14:paraId="68512609" w14:textId="77777777" w:rsidR="00EF2F88" w:rsidRDefault="00B33539">
            <w:pPr>
              <w:pStyle w:val="TableParagraph"/>
              <w:spacing w:line="226" w:lineRule="exact"/>
              <w:ind w:left="837"/>
            </w:pPr>
            <w:r>
              <w:t>inclusion’</w:t>
            </w:r>
            <w:r>
              <w:rPr>
                <w:spacing w:val="-14"/>
              </w:rPr>
              <w:t xml:space="preserve"> </w:t>
            </w:r>
            <w:r>
              <w:t>(also</w:t>
            </w:r>
            <w:r>
              <w:rPr>
                <w:spacing w:val="-8"/>
              </w:rPr>
              <w:t xml:space="preserve"> </w:t>
            </w:r>
            <w:r>
              <w:t>known</w:t>
            </w:r>
            <w:r>
              <w:rPr>
                <w:spacing w:val="-12"/>
              </w:rPr>
              <w:t xml:space="preserve"> </w:t>
            </w:r>
            <w:r>
              <w:t>as</w:t>
            </w:r>
            <w:r>
              <w:rPr>
                <w:spacing w:val="-9"/>
              </w:rPr>
              <w:t xml:space="preserve"> </w:t>
            </w:r>
            <w:r>
              <w:t>the</w:t>
            </w:r>
            <w:r>
              <w:rPr>
                <w:spacing w:val="-7"/>
              </w:rPr>
              <w:t xml:space="preserve"> </w:t>
            </w:r>
            <w:r>
              <w:t>motion</w:t>
            </w:r>
            <w:r>
              <w:rPr>
                <w:spacing w:val="-10"/>
              </w:rPr>
              <w:t xml:space="preserve"> </w:t>
            </w:r>
            <w:r>
              <w:t>to</w:t>
            </w:r>
            <w:r>
              <w:rPr>
                <w:spacing w:val="-6"/>
              </w:rPr>
              <w:t xml:space="preserve"> </w:t>
            </w:r>
            <w:r>
              <w:t>reconsider)</w:t>
            </w:r>
            <w:r>
              <w:rPr>
                <w:spacing w:val="-9"/>
              </w:rPr>
              <w:t xml:space="preserve"> </w:t>
            </w:r>
            <w:r>
              <w:t>are</w:t>
            </w:r>
            <w:r>
              <w:rPr>
                <w:spacing w:val="-8"/>
              </w:rPr>
              <w:t xml:space="preserve"> </w:t>
            </w:r>
            <w:r>
              <w:t>used</w:t>
            </w:r>
            <w:r>
              <w:rPr>
                <w:spacing w:val="-10"/>
              </w:rPr>
              <w:t xml:space="preserve"> </w:t>
            </w:r>
            <w:r>
              <w:t>during</w:t>
            </w:r>
            <w:r>
              <w:rPr>
                <w:spacing w:val="-10"/>
              </w:rPr>
              <w:t xml:space="preserve"> </w:t>
            </w:r>
            <w:r>
              <w:t>the</w:t>
            </w:r>
            <w:r>
              <w:rPr>
                <w:spacing w:val="-8"/>
              </w:rPr>
              <w:t xml:space="preserve"> </w:t>
            </w:r>
            <w:r>
              <w:rPr>
                <w:spacing w:val="-2"/>
              </w:rPr>
              <w:t>search.</w:t>
            </w:r>
          </w:p>
        </w:tc>
        <w:tc>
          <w:tcPr>
            <w:tcW w:w="1739" w:type="dxa"/>
            <w:gridSpan w:val="4"/>
            <w:tcBorders>
              <w:top w:val="nil"/>
              <w:left w:val="single" w:sz="4" w:space="0" w:color="000000"/>
              <w:bottom w:val="single" w:sz="4" w:space="0" w:color="000000"/>
              <w:right w:val="single" w:sz="4" w:space="0" w:color="000000"/>
            </w:tcBorders>
          </w:tcPr>
          <w:p w14:paraId="6851260A" w14:textId="77777777" w:rsidR="00EF2F88" w:rsidRDefault="00EF2F88">
            <w:pPr>
              <w:pStyle w:val="TableParagraph"/>
              <w:rPr>
                <w:rFonts w:ascii="Times New Roman"/>
              </w:rPr>
            </w:pPr>
          </w:p>
        </w:tc>
        <w:tc>
          <w:tcPr>
            <w:tcW w:w="35" w:type="dxa"/>
            <w:vMerge/>
            <w:tcBorders>
              <w:top w:val="nil"/>
              <w:left w:val="single" w:sz="4" w:space="0" w:color="000000"/>
              <w:bottom w:val="nil"/>
              <w:right w:val="nil"/>
            </w:tcBorders>
          </w:tcPr>
          <w:p w14:paraId="6851260B" w14:textId="77777777" w:rsidR="00EF2F88" w:rsidRDefault="00EF2F88">
            <w:pPr>
              <w:rPr>
                <w:sz w:val="2"/>
                <w:szCs w:val="2"/>
              </w:rPr>
            </w:pPr>
          </w:p>
        </w:tc>
      </w:tr>
    </w:tbl>
    <w:p w14:paraId="6851260F" w14:textId="77777777" w:rsidR="00EF2F88" w:rsidRDefault="00EF2F88">
      <w:pPr>
        <w:pStyle w:val="BodyText"/>
        <w:spacing w:before="19"/>
        <w:rPr>
          <w:sz w:val="20"/>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84"/>
        <w:gridCol w:w="182"/>
        <w:gridCol w:w="1557"/>
        <w:gridCol w:w="182"/>
      </w:tblGrid>
      <w:tr w:rsidR="00EF2F88" w14:paraId="68512614" w14:textId="77777777" w:rsidTr="690EEED8">
        <w:trPr>
          <w:trHeight w:val="299"/>
        </w:trPr>
        <w:tc>
          <w:tcPr>
            <w:tcW w:w="8184" w:type="dxa"/>
            <w:tcBorders>
              <w:bottom w:val="single" w:sz="4" w:space="0" w:color="000000" w:themeColor="text1"/>
              <w:right w:val="single" w:sz="4" w:space="0" w:color="000000" w:themeColor="text1"/>
            </w:tcBorders>
          </w:tcPr>
          <w:p w14:paraId="68512610" w14:textId="77777777" w:rsidR="00EF2F88" w:rsidRDefault="00EF2F88">
            <w:pPr>
              <w:pStyle w:val="TableParagraph"/>
              <w:rPr>
                <w:rFonts w:ascii="Times New Roman"/>
              </w:rPr>
            </w:pPr>
          </w:p>
        </w:tc>
        <w:tc>
          <w:tcPr>
            <w:tcW w:w="182" w:type="dxa"/>
            <w:tcBorders>
              <w:left w:val="single" w:sz="4" w:space="0" w:color="000000" w:themeColor="text1"/>
              <w:bottom w:val="single" w:sz="4" w:space="0" w:color="000000" w:themeColor="text1"/>
              <w:right w:val="single" w:sz="4" w:space="0" w:color="000000" w:themeColor="text1"/>
            </w:tcBorders>
          </w:tcPr>
          <w:p w14:paraId="68512611" w14:textId="77777777" w:rsidR="00EF2F88" w:rsidRDefault="00EF2F88">
            <w:pPr>
              <w:pStyle w:val="TableParagraph"/>
              <w:rPr>
                <w:rFonts w:ascii="Times New Roman"/>
              </w:rPr>
            </w:pPr>
          </w:p>
        </w:tc>
        <w:tc>
          <w:tcPr>
            <w:tcW w:w="1557" w:type="dxa"/>
            <w:tcBorders>
              <w:left w:val="single" w:sz="4" w:space="0" w:color="000000" w:themeColor="text1"/>
              <w:bottom w:val="single" w:sz="4" w:space="0" w:color="000000" w:themeColor="text1"/>
              <w:right w:val="single" w:sz="4" w:space="0" w:color="000000" w:themeColor="text1"/>
            </w:tcBorders>
          </w:tcPr>
          <w:p w14:paraId="68512612" w14:textId="77777777" w:rsidR="00EF2F88" w:rsidRDefault="00EF2F88">
            <w:pPr>
              <w:pStyle w:val="TableParagraph"/>
              <w:rPr>
                <w:rFonts w:ascii="Times New Roman"/>
              </w:rPr>
            </w:pPr>
          </w:p>
        </w:tc>
        <w:tc>
          <w:tcPr>
            <w:tcW w:w="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12613" w14:textId="77777777" w:rsidR="00EF2F88" w:rsidRDefault="00EF2F88">
            <w:pPr>
              <w:pStyle w:val="TableParagraph"/>
              <w:rPr>
                <w:rFonts w:ascii="Times New Roman"/>
              </w:rPr>
            </w:pPr>
          </w:p>
        </w:tc>
      </w:tr>
      <w:tr w:rsidR="00EF2F88" w14:paraId="68512646" w14:textId="77777777" w:rsidTr="690EEED8">
        <w:trPr>
          <w:trHeight w:val="12472"/>
        </w:trPr>
        <w:tc>
          <w:tcPr>
            <w:tcW w:w="8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12615" w14:textId="77777777" w:rsidR="00EF2F88" w:rsidRDefault="00B33539">
            <w:pPr>
              <w:pStyle w:val="TableParagraph"/>
              <w:numPr>
                <w:ilvl w:val="0"/>
                <w:numId w:val="5"/>
              </w:numPr>
              <w:tabs>
                <w:tab w:val="left" w:pos="837"/>
              </w:tabs>
              <w:spacing w:before="2" w:line="278" w:lineRule="exact"/>
            </w:pPr>
            <w:r>
              <w:t>Document</w:t>
            </w:r>
            <w:r>
              <w:rPr>
                <w:spacing w:val="-7"/>
              </w:rPr>
              <w:t xml:space="preserve"> </w:t>
            </w:r>
            <w:r>
              <w:t>the</w:t>
            </w:r>
            <w:r>
              <w:rPr>
                <w:spacing w:val="-9"/>
              </w:rPr>
              <w:t xml:space="preserve"> </w:t>
            </w:r>
            <w:r>
              <w:t>committee’s</w:t>
            </w:r>
            <w:r>
              <w:rPr>
                <w:spacing w:val="-11"/>
              </w:rPr>
              <w:t xml:space="preserve"> </w:t>
            </w:r>
            <w:r>
              <w:rPr>
                <w:b/>
              </w:rPr>
              <w:t>decision</w:t>
            </w:r>
            <w:r>
              <w:rPr>
                <w:b/>
                <w:spacing w:val="-9"/>
              </w:rPr>
              <w:t xml:space="preserve"> </w:t>
            </w:r>
            <w:r>
              <w:rPr>
                <w:b/>
              </w:rPr>
              <w:t>on</w:t>
            </w:r>
            <w:r>
              <w:rPr>
                <w:b/>
                <w:spacing w:val="-10"/>
              </w:rPr>
              <w:t xml:space="preserve"> </w:t>
            </w:r>
            <w:r>
              <w:rPr>
                <w:b/>
              </w:rPr>
              <w:t>a</w:t>
            </w:r>
            <w:r>
              <w:rPr>
                <w:b/>
                <w:spacing w:val="-9"/>
              </w:rPr>
              <w:t xml:space="preserve"> </w:t>
            </w:r>
            <w:r>
              <w:rPr>
                <w:b/>
                <w:spacing w:val="-2"/>
              </w:rPr>
              <w:t>quorum</w:t>
            </w:r>
            <w:r>
              <w:rPr>
                <w:spacing w:val="-2"/>
              </w:rPr>
              <w:t>.</w:t>
            </w:r>
          </w:p>
          <w:p w14:paraId="68512616" w14:textId="77777777" w:rsidR="00EF2F88" w:rsidRDefault="00B33539">
            <w:pPr>
              <w:pStyle w:val="TableParagraph"/>
              <w:numPr>
                <w:ilvl w:val="0"/>
                <w:numId w:val="5"/>
              </w:numPr>
              <w:tabs>
                <w:tab w:val="left" w:pos="837"/>
              </w:tabs>
              <w:spacing w:line="273" w:lineRule="exact"/>
            </w:pPr>
            <w:r>
              <w:t>Record</w:t>
            </w:r>
            <w:r>
              <w:rPr>
                <w:spacing w:val="-8"/>
              </w:rPr>
              <w:t xml:space="preserve"> </w:t>
            </w:r>
            <w:r>
              <w:t>any</w:t>
            </w:r>
            <w:r>
              <w:rPr>
                <w:spacing w:val="-7"/>
              </w:rPr>
              <w:t xml:space="preserve"> </w:t>
            </w:r>
            <w:r>
              <w:t>special</w:t>
            </w:r>
            <w:r>
              <w:rPr>
                <w:spacing w:val="-7"/>
              </w:rPr>
              <w:t xml:space="preserve"> </w:t>
            </w:r>
            <w:r>
              <w:t>requirements</w:t>
            </w:r>
            <w:r>
              <w:rPr>
                <w:spacing w:val="-10"/>
              </w:rPr>
              <w:t xml:space="preserve"> </w:t>
            </w:r>
            <w:r>
              <w:t>of</w:t>
            </w:r>
            <w:r>
              <w:rPr>
                <w:spacing w:val="-9"/>
              </w:rPr>
              <w:t xml:space="preserve"> </w:t>
            </w:r>
            <w:r>
              <w:t>the</w:t>
            </w:r>
            <w:r>
              <w:rPr>
                <w:spacing w:val="-6"/>
              </w:rPr>
              <w:t xml:space="preserve"> </w:t>
            </w:r>
            <w:r>
              <w:rPr>
                <w:spacing w:val="-2"/>
              </w:rPr>
              <w:t>search.</w:t>
            </w:r>
          </w:p>
          <w:p w14:paraId="68512617" w14:textId="1A529A1E" w:rsidR="00EF2F88" w:rsidRDefault="00B33539">
            <w:pPr>
              <w:pStyle w:val="TableParagraph"/>
              <w:spacing w:before="10" w:line="223" w:lineRule="auto"/>
              <w:ind w:left="838" w:hanging="1"/>
            </w:pPr>
            <w:r>
              <w:t>When</w:t>
            </w:r>
            <w:r>
              <w:rPr>
                <w:spacing w:val="-13"/>
              </w:rPr>
              <w:t xml:space="preserve"> </w:t>
            </w:r>
            <w:r>
              <w:t>appropriate,</w:t>
            </w:r>
            <w:r>
              <w:rPr>
                <w:spacing w:val="-8"/>
              </w:rPr>
              <w:t xml:space="preserve"> </w:t>
            </w:r>
            <w:r>
              <w:t>remind</w:t>
            </w:r>
            <w:r>
              <w:rPr>
                <w:spacing w:val="-13"/>
              </w:rPr>
              <w:t xml:space="preserve"> </w:t>
            </w:r>
            <w:r>
              <w:t>the</w:t>
            </w:r>
            <w:r>
              <w:rPr>
                <w:spacing w:val="-6"/>
              </w:rPr>
              <w:t xml:space="preserve"> </w:t>
            </w:r>
            <w:r>
              <w:t>search</w:t>
            </w:r>
            <w:r>
              <w:rPr>
                <w:spacing w:val="-9"/>
              </w:rPr>
              <w:t xml:space="preserve"> </w:t>
            </w:r>
            <w:r>
              <w:t>committee</w:t>
            </w:r>
            <w:r>
              <w:rPr>
                <w:spacing w:val="-10"/>
              </w:rPr>
              <w:t xml:space="preserve"> </w:t>
            </w:r>
            <w:r>
              <w:t>of</w:t>
            </w:r>
            <w:r>
              <w:rPr>
                <w:spacing w:val="-11"/>
              </w:rPr>
              <w:t xml:space="preserve"> </w:t>
            </w:r>
            <w:r>
              <w:t>the</w:t>
            </w:r>
            <w:r>
              <w:rPr>
                <w:spacing w:val="-7"/>
              </w:rPr>
              <w:t xml:space="preserve"> </w:t>
            </w:r>
            <w:r>
              <w:t>importance</w:t>
            </w:r>
            <w:r>
              <w:rPr>
                <w:spacing w:val="-10"/>
              </w:rPr>
              <w:t xml:space="preserve"> </w:t>
            </w:r>
            <w:r>
              <w:t>of</w:t>
            </w:r>
            <w:r>
              <w:rPr>
                <w:spacing w:val="-9"/>
              </w:rPr>
              <w:t xml:space="preserve"> </w:t>
            </w:r>
            <w:r>
              <w:t>treating</w:t>
            </w:r>
            <w:r>
              <w:rPr>
                <w:spacing w:val="-9"/>
              </w:rPr>
              <w:t xml:space="preserve"> </w:t>
            </w:r>
            <w:r>
              <w:t>all candidates the same throughout the search process, from screening</w:t>
            </w:r>
          </w:p>
          <w:p w14:paraId="68512618" w14:textId="77777777" w:rsidR="00EF2F88" w:rsidRDefault="00B33539">
            <w:pPr>
              <w:pStyle w:val="TableParagraph"/>
              <w:ind w:left="838" w:hanging="1"/>
            </w:pPr>
            <w:r>
              <w:t>applicants</w:t>
            </w:r>
            <w:r>
              <w:rPr>
                <w:spacing w:val="-8"/>
              </w:rPr>
              <w:t xml:space="preserve"> </w:t>
            </w:r>
            <w:r>
              <w:t>using</w:t>
            </w:r>
            <w:r>
              <w:rPr>
                <w:spacing w:val="-9"/>
              </w:rPr>
              <w:t xml:space="preserve"> </w:t>
            </w:r>
            <w:r>
              <w:t>the</w:t>
            </w:r>
            <w:r>
              <w:rPr>
                <w:spacing w:val="-6"/>
              </w:rPr>
              <w:t xml:space="preserve"> </w:t>
            </w:r>
            <w:r>
              <w:t>same</w:t>
            </w:r>
            <w:r>
              <w:rPr>
                <w:spacing w:val="-6"/>
              </w:rPr>
              <w:t xml:space="preserve"> </w:t>
            </w:r>
            <w:r>
              <w:t>criteria</w:t>
            </w:r>
            <w:r>
              <w:rPr>
                <w:spacing w:val="-9"/>
              </w:rPr>
              <w:t xml:space="preserve"> </w:t>
            </w:r>
            <w:r>
              <w:t>to</w:t>
            </w:r>
            <w:r>
              <w:rPr>
                <w:spacing w:val="-7"/>
              </w:rPr>
              <w:t xml:space="preserve"> </w:t>
            </w:r>
            <w:r>
              <w:t>conducting</w:t>
            </w:r>
            <w:r>
              <w:rPr>
                <w:spacing w:val="-9"/>
              </w:rPr>
              <w:t xml:space="preserve"> </w:t>
            </w:r>
            <w:r>
              <w:t>interviews</w:t>
            </w:r>
            <w:r>
              <w:rPr>
                <w:spacing w:val="-8"/>
              </w:rPr>
              <w:t xml:space="preserve"> </w:t>
            </w:r>
            <w:r>
              <w:t>using</w:t>
            </w:r>
            <w:r>
              <w:rPr>
                <w:spacing w:val="-9"/>
              </w:rPr>
              <w:t xml:space="preserve"> </w:t>
            </w:r>
            <w:r>
              <w:t>the</w:t>
            </w:r>
            <w:r>
              <w:rPr>
                <w:spacing w:val="-8"/>
              </w:rPr>
              <w:t xml:space="preserve"> </w:t>
            </w:r>
            <w:r>
              <w:t>same questions and in the same format.</w:t>
            </w:r>
          </w:p>
          <w:p w14:paraId="68512619" w14:textId="77777777" w:rsidR="00EF2F88" w:rsidRDefault="00B33539">
            <w:pPr>
              <w:pStyle w:val="TableParagraph"/>
              <w:numPr>
                <w:ilvl w:val="0"/>
                <w:numId w:val="5"/>
              </w:numPr>
              <w:tabs>
                <w:tab w:val="left" w:pos="837"/>
              </w:tabs>
              <w:ind w:right="1042" w:hanging="363"/>
            </w:pPr>
            <w:r>
              <w:t>Review</w:t>
            </w:r>
            <w:r>
              <w:rPr>
                <w:spacing w:val="-9"/>
              </w:rPr>
              <w:t xml:space="preserve"> </w:t>
            </w:r>
            <w:r>
              <w:t>regulations</w:t>
            </w:r>
            <w:r>
              <w:rPr>
                <w:spacing w:val="-12"/>
              </w:rPr>
              <w:t xml:space="preserve"> </w:t>
            </w:r>
            <w:r>
              <w:t>governing</w:t>
            </w:r>
            <w:r>
              <w:rPr>
                <w:spacing w:val="-13"/>
              </w:rPr>
              <w:t xml:space="preserve"> </w:t>
            </w:r>
            <w:r>
              <w:t>record-keeping</w:t>
            </w:r>
            <w:r>
              <w:rPr>
                <w:spacing w:val="-12"/>
              </w:rPr>
              <w:t xml:space="preserve"> </w:t>
            </w:r>
            <w:r>
              <w:t>associated</w:t>
            </w:r>
            <w:r>
              <w:rPr>
                <w:spacing w:val="-13"/>
              </w:rPr>
              <w:t xml:space="preserve"> </w:t>
            </w:r>
            <w:r>
              <w:t>with</w:t>
            </w:r>
            <w:r>
              <w:rPr>
                <w:spacing w:val="-12"/>
              </w:rPr>
              <w:t xml:space="preserve"> </w:t>
            </w:r>
            <w:r>
              <w:t>a</w:t>
            </w:r>
            <w:r>
              <w:rPr>
                <w:spacing w:val="-11"/>
              </w:rPr>
              <w:t xml:space="preserve"> </w:t>
            </w:r>
            <w:r>
              <w:t xml:space="preserve">search; specifically, the </w:t>
            </w:r>
            <w:hyperlink r:id="rId11">
              <w:r>
                <w:rPr>
                  <w:color w:val="0561C1"/>
                  <w:u w:val="single" w:color="0561C1"/>
                </w:rPr>
                <w:t>Florida Sunshine Law and the Public Records Law</w:t>
              </w:r>
              <w:r>
                <w:t>.</w:t>
              </w:r>
            </w:hyperlink>
          </w:p>
          <w:p w14:paraId="6851261A" w14:textId="0C2AB357" w:rsidR="00EF2F88" w:rsidRDefault="00B33539">
            <w:pPr>
              <w:pStyle w:val="TableParagraph"/>
              <w:numPr>
                <w:ilvl w:val="0"/>
                <w:numId w:val="5"/>
              </w:numPr>
              <w:tabs>
                <w:tab w:val="left" w:pos="837"/>
              </w:tabs>
              <w:ind w:right="169" w:hanging="363"/>
            </w:pPr>
            <w:r>
              <w:rPr>
                <w:b/>
              </w:rPr>
              <w:t>NOTE:</w:t>
            </w:r>
            <w:r>
              <w:rPr>
                <w:b/>
                <w:spacing w:val="40"/>
              </w:rPr>
              <w:t xml:space="preserve"> </w:t>
            </w:r>
            <w:r>
              <w:t>The search assistant is not ex-officio and cannot participate as a voting member</w:t>
            </w:r>
            <w:r>
              <w:rPr>
                <w:spacing w:val="-10"/>
              </w:rPr>
              <w:t xml:space="preserve"> </w:t>
            </w:r>
            <w:r>
              <w:t>of</w:t>
            </w:r>
            <w:r>
              <w:rPr>
                <w:spacing w:val="-10"/>
              </w:rPr>
              <w:t xml:space="preserve"> </w:t>
            </w:r>
            <w:r>
              <w:t>the</w:t>
            </w:r>
            <w:r>
              <w:rPr>
                <w:spacing w:val="-5"/>
              </w:rPr>
              <w:t xml:space="preserve"> </w:t>
            </w:r>
            <w:r>
              <w:t>committee</w:t>
            </w:r>
            <w:r>
              <w:rPr>
                <w:spacing w:val="-12"/>
              </w:rPr>
              <w:t xml:space="preserve"> </w:t>
            </w:r>
            <w:r>
              <w:t>(unless</w:t>
            </w:r>
            <w:r>
              <w:rPr>
                <w:spacing w:val="-5"/>
              </w:rPr>
              <w:t xml:space="preserve"> </w:t>
            </w:r>
            <w:r>
              <w:t>there</w:t>
            </w:r>
            <w:r>
              <w:rPr>
                <w:spacing w:val="-5"/>
              </w:rPr>
              <w:t xml:space="preserve"> </w:t>
            </w:r>
            <w:r>
              <w:t>are</w:t>
            </w:r>
            <w:r>
              <w:rPr>
                <w:spacing w:val="-5"/>
              </w:rPr>
              <w:t xml:space="preserve"> </w:t>
            </w:r>
            <w:r>
              <w:t>extenuating</w:t>
            </w:r>
            <w:r>
              <w:rPr>
                <w:spacing w:val="-8"/>
              </w:rPr>
              <w:t xml:space="preserve"> </w:t>
            </w:r>
            <w:r>
              <w:t>circumstances</w:t>
            </w:r>
            <w:r>
              <w:rPr>
                <w:spacing w:val="-7"/>
              </w:rPr>
              <w:t xml:space="preserve"> </w:t>
            </w:r>
            <w:r>
              <w:t>and</w:t>
            </w:r>
            <w:r>
              <w:rPr>
                <w:spacing w:val="-8"/>
              </w:rPr>
              <w:t xml:space="preserve"> </w:t>
            </w:r>
            <w:r>
              <w:t>with pre-approval).</w:t>
            </w:r>
            <w:r>
              <w:rPr>
                <w:spacing w:val="36"/>
              </w:rPr>
              <w:t xml:space="preserve"> </w:t>
            </w:r>
            <w:r>
              <w:t>The</w:t>
            </w:r>
            <w:r>
              <w:rPr>
                <w:spacing w:val="-4"/>
              </w:rPr>
              <w:t xml:space="preserve"> </w:t>
            </w:r>
            <w:r>
              <w:t>search</w:t>
            </w:r>
            <w:r>
              <w:rPr>
                <w:spacing w:val="-5"/>
              </w:rPr>
              <w:t xml:space="preserve"> </w:t>
            </w:r>
            <w:r>
              <w:t>assistant</w:t>
            </w:r>
            <w:r>
              <w:rPr>
                <w:spacing w:val="-6"/>
              </w:rPr>
              <w:t xml:space="preserve"> </w:t>
            </w:r>
            <w:r>
              <w:t>is</w:t>
            </w:r>
            <w:r>
              <w:rPr>
                <w:spacing w:val="-4"/>
              </w:rPr>
              <w:t xml:space="preserve"> </w:t>
            </w:r>
            <w:r>
              <w:t>not</w:t>
            </w:r>
            <w:r>
              <w:rPr>
                <w:spacing w:val="-4"/>
              </w:rPr>
              <w:t xml:space="preserve"> </w:t>
            </w:r>
            <w:r>
              <w:t>involved</w:t>
            </w:r>
            <w:r>
              <w:rPr>
                <w:spacing w:val="-5"/>
              </w:rPr>
              <w:t xml:space="preserve"> </w:t>
            </w:r>
            <w:r>
              <w:t>in</w:t>
            </w:r>
            <w:r>
              <w:rPr>
                <w:spacing w:val="-5"/>
              </w:rPr>
              <w:t xml:space="preserve"> </w:t>
            </w:r>
            <w:r>
              <w:t>the</w:t>
            </w:r>
            <w:r>
              <w:rPr>
                <w:spacing w:val="-1"/>
              </w:rPr>
              <w:t xml:space="preserve"> </w:t>
            </w:r>
            <w:r>
              <w:t>substantive</w:t>
            </w:r>
            <w:r>
              <w:rPr>
                <w:spacing w:val="-6"/>
              </w:rPr>
              <w:t xml:space="preserve"> </w:t>
            </w:r>
            <w:r>
              <w:t>review of applicants, nor do they participate in committee deliberations.</w:t>
            </w:r>
          </w:p>
          <w:p w14:paraId="6851261B" w14:textId="77777777" w:rsidR="00EF2F88" w:rsidRDefault="00B33539">
            <w:pPr>
              <w:pStyle w:val="TableParagraph"/>
              <w:numPr>
                <w:ilvl w:val="0"/>
                <w:numId w:val="5"/>
              </w:numPr>
              <w:tabs>
                <w:tab w:val="left" w:pos="838"/>
              </w:tabs>
              <w:ind w:left="838" w:right="608" w:hanging="364"/>
            </w:pPr>
            <w:r>
              <w:t>Provide</w:t>
            </w:r>
            <w:r>
              <w:rPr>
                <w:spacing w:val="-13"/>
              </w:rPr>
              <w:t xml:space="preserve"> </w:t>
            </w:r>
            <w:r>
              <w:t>administrative</w:t>
            </w:r>
            <w:r>
              <w:rPr>
                <w:spacing w:val="-10"/>
              </w:rPr>
              <w:t xml:space="preserve"> </w:t>
            </w:r>
            <w:r>
              <w:t>support</w:t>
            </w:r>
            <w:r>
              <w:rPr>
                <w:spacing w:val="-9"/>
              </w:rPr>
              <w:t xml:space="preserve"> </w:t>
            </w:r>
            <w:r>
              <w:t>for</w:t>
            </w:r>
            <w:r>
              <w:rPr>
                <w:spacing w:val="-10"/>
              </w:rPr>
              <w:t xml:space="preserve"> </w:t>
            </w:r>
            <w:r>
              <w:t>subsequent</w:t>
            </w:r>
            <w:r>
              <w:rPr>
                <w:spacing w:val="-9"/>
              </w:rPr>
              <w:t xml:space="preserve"> </w:t>
            </w:r>
            <w:r>
              <w:t>search</w:t>
            </w:r>
            <w:r>
              <w:rPr>
                <w:spacing w:val="-13"/>
              </w:rPr>
              <w:t xml:space="preserve"> </w:t>
            </w:r>
            <w:r>
              <w:t>committee</w:t>
            </w:r>
            <w:r>
              <w:rPr>
                <w:spacing w:val="-12"/>
              </w:rPr>
              <w:t xml:space="preserve"> </w:t>
            </w:r>
            <w:r>
              <w:t>meetings. Review the following:</w:t>
            </w:r>
          </w:p>
          <w:p w14:paraId="6851261C" w14:textId="77777777" w:rsidR="00EF2F88" w:rsidRDefault="00B33539">
            <w:pPr>
              <w:pStyle w:val="TableParagraph"/>
              <w:numPr>
                <w:ilvl w:val="0"/>
                <w:numId w:val="5"/>
              </w:numPr>
              <w:tabs>
                <w:tab w:val="left" w:pos="837"/>
              </w:tabs>
              <w:spacing w:before="262" w:line="279" w:lineRule="exact"/>
              <w:ind w:hanging="363"/>
            </w:pPr>
            <w:r>
              <w:rPr>
                <w:u w:val="single"/>
              </w:rPr>
              <w:t>Recruitment</w:t>
            </w:r>
            <w:r>
              <w:rPr>
                <w:spacing w:val="-10"/>
                <w:u w:val="single"/>
              </w:rPr>
              <w:t xml:space="preserve"> </w:t>
            </w:r>
            <w:r>
              <w:rPr>
                <w:u w:val="single"/>
              </w:rPr>
              <w:t>Plan</w:t>
            </w:r>
            <w:r>
              <w:rPr>
                <w:spacing w:val="-8"/>
                <w:u w:val="single"/>
              </w:rPr>
              <w:t xml:space="preserve"> </w:t>
            </w:r>
            <w:r>
              <w:rPr>
                <w:spacing w:val="-2"/>
                <w:u w:val="single"/>
              </w:rPr>
              <w:t>Implementation</w:t>
            </w:r>
          </w:p>
          <w:p w14:paraId="6851261D" w14:textId="77777777" w:rsidR="00EF2F88" w:rsidRDefault="00B33539">
            <w:pPr>
              <w:pStyle w:val="TableParagraph"/>
              <w:numPr>
                <w:ilvl w:val="1"/>
                <w:numId w:val="5"/>
              </w:numPr>
              <w:tabs>
                <w:tab w:val="left" w:pos="1564"/>
              </w:tabs>
              <w:ind w:right="1400"/>
            </w:pPr>
            <w:r>
              <w:rPr>
                <w:b/>
              </w:rPr>
              <w:t>Include</w:t>
            </w:r>
            <w:r>
              <w:rPr>
                <w:b/>
                <w:spacing w:val="-9"/>
              </w:rPr>
              <w:t xml:space="preserve"> </w:t>
            </w:r>
            <w:r>
              <w:rPr>
                <w:b/>
              </w:rPr>
              <w:t>job</w:t>
            </w:r>
            <w:r>
              <w:rPr>
                <w:b/>
                <w:spacing w:val="-10"/>
              </w:rPr>
              <w:t xml:space="preserve"> </w:t>
            </w:r>
            <w:r>
              <w:rPr>
                <w:b/>
              </w:rPr>
              <w:t>ads</w:t>
            </w:r>
            <w:r>
              <w:rPr>
                <w:b/>
                <w:spacing w:val="-10"/>
              </w:rPr>
              <w:t xml:space="preserve"> </w:t>
            </w:r>
            <w:r>
              <w:rPr>
                <w:b/>
              </w:rPr>
              <w:t>and</w:t>
            </w:r>
            <w:r>
              <w:rPr>
                <w:b/>
                <w:spacing w:val="-10"/>
              </w:rPr>
              <w:t xml:space="preserve"> </w:t>
            </w:r>
            <w:r>
              <w:rPr>
                <w:b/>
              </w:rPr>
              <w:t>announcements</w:t>
            </w:r>
            <w:r>
              <w:rPr>
                <w:b/>
                <w:spacing w:val="-10"/>
              </w:rPr>
              <w:t xml:space="preserve"> </w:t>
            </w:r>
            <w:r>
              <w:rPr>
                <w:b/>
              </w:rPr>
              <w:t>via</w:t>
            </w:r>
            <w:r>
              <w:rPr>
                <w:b/>
                <w:spacing w:val="-9"/>
              </w:rPr>
              <w:t xml:space="preserve"> </w:t>
            </w:r>
            <w:r>
              <w:rPr>
                <w:b/>
              </w:rPr>
              <w:t>UCF</w:t>
            </w:r>
            <w:r>
              <w:rPr>
                <w:b/>
                <w:spacing w:val="-11"/>
              </w:rPr>
              <w:t xml:space="preserve"> </w:t>
            </w:r>
            <w:r>
              <w:rPr>
                <w:b/>
              </w:rPr>
              <w:t>processes</w:t>
            </w:r>
            <w:r>
              <w:rPr>
                <w:b/>
                <w:spacing w:val="-8"/>
              </w:rPr>
              <w:t xml:space="preserve"> </w:t>
            </w:r>
            <w:r>
              <w:t>(in collaboration with HR-Talent Acquisition and/or Faculty Excellence-Personnel Administration).</w:t>
            </w:r>
          </w:p>
          <w:p w14:paraId="6851261E" w14:textId="5205CC67" w:rsidR="00EF2F88" w:rsidRDefault="00B33539">
            <w:pPr>
              <w:pStyle w:val="TableParagraph"/>
              <w:numPr>
                <w:ilvl w:val="1"/>
                <w:numId w:val="5"/>
              </w:numPr>
              <w:tabs>
                <w:tab w:val="left" w:pos="1565"/>
              </w:tabs>
              <w:ind w:left="1565" w:right="681"/>
            </w:pPr>
            <w:r>
              <w:rPr>
                <w:b/>
              </w:rPr>
              <w:t xml:space="preserve">Include job ads and announcements via non-UCF processes </w:t>
            </w:r>
            <w:r>
              <w:t>(platforms that are position/discipline-specific or that may attract a</w:t>
            </w:r>
            <w:r>
              <w:rPr>
                <w:spacing w:val="-1"/>
              </w:rPr>
              <w:t xml:space="preserve"> </w:t>
            </w:r>
            <w:r w:rsidR="00E03711">
              <w:t>highly qualified</w:t>
            </w:r>
            <w:r>
              <w:rPr>
                <w:spacing w:val="-2"/>
              </w:rPr>
              <w:t xml:space="preserve"> </w:t>
            </w:r>
            <w:r>
              <w:t>applicant pool</w:t>
            </w:r>
            <w:r w:rsidR="00C447F9">
              <w:rPr>
                <w:spacing w:val="-3"/>
              </w:rPr>
              <w:t>.</w:t>
            </w:r>
          </w:p>
          <w:p w14:paraId="6851261F" w14:textId="77777777" w:rsidR="00EF2F88" w:rsidRDefault="00EF2F88">
            <w:pPr>
              <w:pStyle w:val="TableParagraph"/>
            </w:pPr>
          </w:p>
          <w:p w14:paraId="68512620" w14:textId="77777777" w:rsidR="00EF2F88" w:rsidRDefault="00B33539">
            <w:pPr>
              <w:pStyle w:val="TableParagraph"/>
              <w:spacing w:before="1" w:line="282" w:lineRule="exact"/>
              <w:ind w:left="117"/>
              <w:rPr>
                <w:rFonts w:ascii="Times New Roman"/>
                <w:b/>
                <w:sz w:val="24"/>
              </w:rPr>
            </w:pPr>
            <w:r>
              <w:rPr>
                <w:b/>
                <w:spacing w:val="-2"/>
                <w:u w:val="single"/>
              </w:rPr>
              <w:t>Candidate</w:t>
            </w:r>
            <w:r>
              <w:rPr>
                <w:b/>
                <w:spacing w:val="4"/>
                <w:u w:val="single"/>
              </w:rPr>
              <w:t xml:space="preserve"> </w:t>
            </w:r>
            <w:r>
              <w:rPr>
                <w:b/>
                <w:spacing w:val="-2"/>
                <w:u w:val="single"/>
              </w:rPr>
              <w:t>Screening</w:t>
            </w:r>
            <w:r>
              <w:rPr>
                <w:b/>
                <w:spacing w:val="7"/>
                <w:u w:val="single"/>
              </w:rPr>
              <w:t xml:space="preserve"> </w:t>
            </w:r>
            <w:r>
              <w:rPr>
                <w:b/>
                <w:spacing w:val="-2"/>
                <w:u w:val="single"/>
              </w:rPr>
              <w:t>Process</w:t>
            </w:r>
            <w:r>
              <w:rPr>
                <w:rFonts w:ascii="Times New Roman"/>
                <w:b/>
                <w:spacing w:val="-2"/>
                <w:sz w:val="24"/>
              </w:rPr>
              <w:t>:</w:t>
            </w:r>
          </w:p>
          <w:p w14:paraId="68512621" w14:textId="27905D49" w:rsidR="00EF2F88" w:rsidRPr="002C17DF" w:rsidRDefault="00B33539">
            <w:pPr>
              <w:pStyle w:val="TableParagraph"/>
              <w:numPr>
                <w:ilvl w:val="0"/>
                <w:numId w:val="5"/>
              </w:numPr>
              <w:tabs>
                <w:tab w:val="left" w:pos="837"/>
              </w:tabs>
              <w:ind w:right="193" w:hanging="363"/>
            </w:pPr>
            <w:r w:rsidRPr="002C17DF">
              <w:t>Document evaluation of candidates at each step in the process including the names of those who have advanced at each screening round and who have been</w:t>
            </w:r>
            <w:r w:rsidRPr="002C17DF">
              <w:rPr>
                <w:spacing w:val="-3"/>
              </w:rPr>
              <w:t xml:space="preserve"> </w:t>
            </w:r>
            <w:r w:rsidRPr="002C17DF">
              <w:t>interviewed.</w:t>
            </w:r>
            <w:r w:rsidRPr="002C17DF">
              <w:rPr>
                <w:spacing w:val="-5"/>
              </w:rPr>
              <w:t xml:space="preserve"> </w:t>
            </w:r>
            <w:r w:rsidRPr="002C17DF">
              <w:t>Documentation</w:t>
            </w:r>
            <w:r w:rsidRPr="002C17DF">
              <w:rPr>
                <w:spacing w:val="-3"/>
              </w:rPr>
              <w:t xml:space="preserve"> </w:t>
            </w:r>
            <w:r w:rsidRPr="002C17DF">
              <w:t>in</w:t>
            </w:r>
            <w:r w:rsidRPr="002C17DF">
              <w:rPr>
                <w:spacing w:val="-5"/>
              </w:rPr>
              <w:t xml:space="preserve"> </w:t>
            </w:r>
            <w:r w:rsidRPr="002C17DF">
              <w:t>the</w:t>
            </w:r>
            <w:r w:rsidRPr="002C17DF">
              <w:rPr>
                <w:spacing w:val="-1"/>
              </w:rPr>
              <w:t xml:space="preserve"> </w:t>
            </w:r>
            <w:r w:rsidRPr="002C17DF">
              <w:t>search</w:t>
            </w:r>
            <w:r w:rsidRPr="002C17DF">
              <w:rPr>
                <w:spacing w:val="-5"/>
              </w:rPr>
              <w:t xml:space="preserve"> </w:t>
            </w:r>
            <w:r w:rsidRPr="002C17DF">
              <w:t>minutes</w:t>
            </w:r>
            <w:r w:rsidRPr="002C17DF">
              <w:rPr>
                <w:spacing w:val="-4"/>
              </w:rPr>
              <w:t xml:space="preserve"> </w:t>
            </w:r>
            <w:r w:rsidRPr="002C17DF">
              <w:t>must</w:t>
            </w:r>
            <w:r w:rsidRPr="002C17DF">
              <w:rPr>
                <w:spacing w:val="-1"/>
              </w:rPr>
              <w:t xml:space="preserve"> </w:t>
            </w:r>
            <w:r w:rsidRPr="002C17DF">
              <w:t>reflect</w:t>
            </w:r>
            <w:r w:rsidRPr="002C17DF">
              <w:rPr>
                <w:spacing w:val="-4"/>
              </w:rPr>
              <w:t xml:space="preserve"> </w:t>
            </w:r>
            <w:r w:rsidRPr="002C17DF">
              <w:t>the</w:t>
            </w:r>
            <w:r w:rsidRPr="002C17DF">
              <w:rPr>
                <w:spacing w:val="-4"/>
              </w:rPr>
              <w:t xml:space="preserve"> </w:t>
            </w:r>
            <w:r w:rsidRPr="002C17DF">
              <w:t>stages of progression in each round.</w:t>
            </w:r>
            <w:r w:rsidRPr="002C17DF">
              <w:rPr>
                <w:spacing w:val="40"/>
              </w:rPr>
              <w:t xml:space="preserve"> </w:t>
            </w:r>
            <w:r w:rsidRPr="002C17DF">
              <w:t>(For</w:t>
            </w:r>
            <w:r w:rsidRPr="002C17DF">
              <w:rPr>
                <w:spacing w:val="40"/>
              </w:rPr>
              <w:t xml:space="preserve"> </w:t>
            </w:r>
            <w:hyperlink r:id="rId12">
              <w:r w:rsidRPr="002C17DF">
                <w:rPr>
                  <w:i/>
                  <w:iCs/>
                </w:rPr>
                <w:t>meeting</w:t>
              </w:r>
            </w:hyperlink>
            <w:r w:rsidRPr="002C17DF">
              <w:rPr>
                <w:i/>
                <w:iCs/>
              </w:rPr>
              <w:t xml:space="preserve"> </w:t>
            </w:r>
            <w:hyperlink r:id="rId13">
              <w:r w:rsidRPr="002C17DF">
                <w:rPr>
                  <w:i/>
                  <w:iCs/>
                </w:rPr>
                <w:t>minutes template</w:t>
              </w:r>
            </w:hyperlink>
            <w:r w:rsidRPr="002C17DF">
              <w:rPr>
                <w:i/>
                <w:iCs/>
              </w:rPr>
              <w:t xml:space="preserve">s </w:t>
            </w:r>
            <w:r w:rsidRPr="002C17DF">
              <w:t xml:space="preserve">see </w:t>
            </w:r>
            <w:r w:rsidR="00465DC2" w:rsidRPr="002C17DF">
              <w:t xml:space="preserve">FE-PA’s </w:t>
            </w:r>
            <w:r w:rsidR="002C17DF" w:rsidRPr="002C17DF">
              <w:t>Teams site</w:t>
            </w:r>
            <w:r w:rsidRPr="002C17DF">
              <w:rPr>
                <w:spacing w:val="-2"/>
              </w:rPr>
              <w:t>.</w:t>
            </w:r>
            <w:r w:rsidR="002C17DF" w:rsidRPr="002C17DF">
              <w:rPr>
                <w:spacing w:val="-2"/>
              </w:rPr>
              <w:t>)</w:t>
            </w:r>
          </w:p>
          <w:p w14:paraId="68512623" w14:textId="77777777" w:rsidR="00EF2F88" w:rsidRDefault="00B33539">
            <w:pPr>
              <w:pStyle w:val="TableParagraph"/>
              <w:numPr>
                <w:ilvl w:val="0"/>
                <w:numId w:val="5"/>
              </w:numPr>
              <w:tabs>
                <w:tab w:val="left" w:pos="837"/>
              </w:tabs>
              <w:ind w:right="984" w:hanging="363"/>
            </w:pPr>
            <w:r w:rsidRPr="002C17DF">
              <w:t>Ensure</w:t>
            </w:r>
            <w:r w:rsidRPr="002C17DF">
              <w:rPr>
                <w:spacing w:val="-5"/>
              </w:rPr>
              <w:t xml:space="preserve"> </w:t>
            </w:r>
            <w:r w:rsidRPr="002C17DF">
              <w:t>that</w:t>
            </w:r>
            <w:r w:rsidRPr="002C17DF">
              <w:rPr>
                <w:spacing w:val="-9"/>
              </w:rPr>
              <w:t xml:space="preserve"> </w:t>
            </w:r>
            <w:r w:rsidRPr="002C17DF">
              <w:t>the</w:t>
            </w:r>
            <w:r w:rsidRPr="002C17DF">
              <w:rPr>
                <w:spacing w:val="-9"/>
              </w:rPr>
              <w:t xml:space="preserve"> </w:t>
            </w:r>
            <w:r w:rsidRPr="002C17DF">
              <w:t>committee</w:t>
            </w:r>
            <w:r w:rsidRPr="002C17DF">
              <w:rPr>
                <w:spacing w:val="-10"/>
              </w:rPr>
              <w:t xml:space="preserve"> </w:t>
            </w:r>
            <w:r w:rsidRPr="002C17DF">
              <w:t>does</w:t>
            </w:r>
            <w:r w:rsidRPr="002C17DF">
              <w:rPr>
                <w:spacing w:val="-8"/>
              </w:rPr>
              <w:t xml:space="preserve"> </w:t>
            </w:r>
            <w:r w:rsidRPr="002C17DF">
              <w:t>not</w:t>
            </w:r>
            <w:r w:rsidRPr="002C17DF">
              <w:rPr>
                <w:spacing w:val="-10"/>
              </w:rPr>
              <w:t xml:space="preserve"> </w:t>
            </w:r>
            <w:r w:rsidRPr="002C17DF">
              <w:t>consider</w:t>
            </w:r>
            <w:r w:rsidRPr="002C17DF">
              <w:rPr>
                <w:spacing w:val="-8"/>
              </w:rPr>
              <w:t xml:space="preserve"> </w:t>
            </w:r>
            <w:r w:rsidRPr="002C17DF">
              <w:t>a</w:t>
            </w:r>
            <w:r w:rsidRPr="002C17DF">
              <w:rPr>
                <w:spacing w:val="-8"/>
              </w:rPr>
              <w:t xml:space="preserve"> </w:t>
            </w:r>
            <w:r w:rsidRPr="002C17DF">
              <w:t>candidate</w:t>
            </w:r>
            <w:r w:rsidRPr="002C17DF">
              <w:rPr>
                <w:spacing w:val="-5"/>
              </w:rPr>
              <w:t xml:space="preserve"> </w:t>
            </w:r>
            <w:r w:rsidRPr="002C17DF">
              <w:t>that</w:t>
            </w:r>
            <w:r w:rsidRPr="002C17DF">
              <w:rPr>
                <w:spacing w:val="-5"/>
              </w:rPr>
              <w:t xml:space="preserve"> </w:t>
            </w:r>
            <w:r w:rsidRPr="002C17DF">
              <w:t>does</w:t>
            </w:r>
            <w:r w:rsidRPr="002C17DF">
              <w:rPr>
                <w:spacing w:val="-5"/>
              </w:rPr>
              <w:t xml:space="preserve"> </w:t>
            </w:r>
            <w:r w:rsidRPr="002C17DF">
              <w:t>not meet the posted minimum qualifications</w:t>
            </w:r>
            <w:r>
              <w:t>.</w:t>
            </w:r>
          </w:p>
          <w:p w14:paraId="68512624" w14:textId="77777777" w:rsidR="00EF2F88" w:rsidRDefault="00B33539">
            <w:pPr>
              <w:pStyle w:val="TableParagraph"/>
              <w:spacing w:before="252"/>
              <w:ind w:left="1194" w:right="918"/>
              <w:jc w:val="both"/>
              <w:rPr>
                <w:rFonts w:ascii="Calibri Light"/>
                <w:i/>
              </w:rPr>
            </w:pPr>
            <w:r>
              <w:rPr>
                <w:rFonts w:ascii="Calibri Light"/>
                <w:i/>
                <w:sz w:val="24"/>
              </w:rPr>
              <w:t>Please</w:t>
            </w:r>
            <w:r>
              <w:rPr>
                <w:rFonts w:ascii="Calibri Light"/>
                <w:i/>
                <w:spacing w:val="-9"/>
                <w:sz w:val="24"/>
              </w:rPr>
              <w:t xml:space="preserve"> </w:t>
            </w:r>
            <w:r>
              <w:rPr>
                <w:rFonts w:ascii="Calibri Light"/>
                <w:i/>
                <w:sz w:val="24"/>
              </w:rPr>
              <w:t>Note</w:t>
            </w:r>
            <w:r>
              <w:rPr>
                <w:rFonts w:ascii="Calibri Light"/>
                <w:i/>
                <w:sz w:val="23"/>
              </w:rPr>
              <w:t>:</w:t>
            </w:r>
            <w:r>
              <w:rPr>
                <w:rFonts w:ascii="Calibri Light"/>
                <w:i/>
                <w:spacing w:val="-5"/>
                <w:sz w:val="23"/>
              </w:rPr>
              <w:t xml:space="preserve"> </w:t>
            </w:r>
            <w:r>
              <w:rPr>
                <w:rFonts w:ascii="Calibri Light"/>
                <w:i/>
              </w:rPr>
              <w:t>Minimum</w:t>
            </w:r>
            <w:r>
              <w:rPr>
                <w:rFonts w:ascii="Calibri Light"/>
                <w:i/>
                <w:spacing w:val="-3"/>
              </w:rPr>
              <w:t xml:space="preserve"> </w:t>
            </w:r>
            <w:r>
              <w:rPr>
                <w:rFonts w:ascii="Calibri Light"/>
                <w:i/>
              </w:rPr>
              <w:t>qualifications cannot be changed during the screening process: candidates must be screened consistent with the advertised</w:t>
            </w:r>
            <w:r>
              <w:rPr>
                <w:rFonts w:ascii="Calibri Light"/>
                <w:i/>
                <w:spacing w:val="-4"/>
              </w:rPr>
              <w:t xml:space="preserve"> </w:t>
            </w:r>
            <w:r>
              <w:rPr>
                <w:rFonts w:ascii="Calibri Light"/>
                <w:i/>
              </w:rPr>
              <w:t>qualifications</w:t>
            </w:r>
            <w:r>
              <w:rPr>
                <w:rFonts w:ascii="Calibri Light"/>
                <w:i/>
                <w:spacing w:val="-4"/>
              </w:rPr>
              <w:t xml:space="preserve"> </w:t>
            </w:r>
            <w:r>
              <w:rPr>
                <w:rFonts w:ascii="Calibri Light"/>
                <w:i/>
              </w:rPr>
              <w:t>in</w:t>
            </w:r>
            <w:r>
              <w:rPr>
                <w:rFonts w:ascii="Calibri Light"/>
                <w:i/>
                <w:spacing w:val="-4"/>
              </w:rPr>
              <w:t xml:space="preserve"> </w:t>
            </w:r>
            <w:r>
              <w:rPr>
                <w:rFonts w:ascii="Calibri Light"/>
                <w:i/>
              </w:rPr>
              <w:t>the</w:t>
            </w:r>
            <w:r>
              <w:rPr>
                <w:rFonts w:ascii="Calibri Light"/>
                <w:i/>
                <w:spacing w:val="-3"/>
              </w:rPr>
              <w:t xml:space="preserve"> </w:t>
            </w:r>
            <w:r>
              <w:rPr>
                <w:rFonts w:ascii="Calibri Light"/>
                <w:i/>
              </w:rPr>
              <w:t>job</w:t>
            </w:r>
            <w:r>
              <w:rPr>
                <w:rFonts w:ascii="Calibri Light"/>
                <w:i/>
                <w:spacing w:val="-4"/>
              </w:rPr>
              <w:t xml:space="preserve"> </w:t>
            </w:r>
            <w:r>
              <w:rPr>
                <w:rFonts w:ascii="Calibri Light"/>
                <w:i/>
              </w:rPr>
              <w:t>posting;</w:t>
            </w:r>
            <w:r>
              <w:rPr>
                <w:rFonts w:ascii="Calibri Light"/>
                <w:i/>
                <w:spacing w:val="-6"/>
              </w:rPr>
              <w:t xml:space="preserve"> </w:t>
            </w:r>
            <w:r>
              <w:rPr>
                <w:rFonts w:ascii="Calibri Light"/>
                <w:i/>
              </w:rPr>
              <w:t>if</w:t>
            </w:r>
            <w:r>
              <w:rPr>
                <w:rFonts w:ascii="Calibri Light"/>
                <w:i/>
                <w:spacing w:val="-2"/>
              </w:rPr>
              <w:t xml:space="preserve"> </w:t>
            </w:r>
            <w:r>
              <w:rPr>
                <w:rFonts w:ascii="Calibri Light"/>
                <w:i/>
              </w:rPr>
              <w:t>minimum</w:t>
            </w:r>
            <w:r>
              <w:rPr>
                <w:rFonts w:ascii="Calibri Light"/>
                <w:i/>
                <w:spacing w:val="-6"/>
              </w:rPr>
              <w:t xml:space="preserve"> </w:t>
            </w:r>
            <w:r>
              <w:rPr>
                <w:rFonts w:ascii="Calibri Light"/>
                <w:i/>
              </w:rPr>
              <w:t>qualifications</w:t>
            </w:r>
          </w:p>
          <w:p w14:paraId="0E44BB53" w14:textId="77777777" w:rsidR="00EF2F88" w:rsidRDefault="00B33539">
            <w:pPr>
              <w:pStyle w:val="TableParagraph"/>
              <w:spacing w:line="266" w:lineRule="exact"/>
              <w:ind w:left="1194"/>
              <w:jc w:val="both"/>
              <w:rPr>
                <w:rFonts w:ascii="Calibri Light"/>
                <w:i/>
                <w:spacing w:val="-2"/>
              </w:rPr>
            </w:pPr>
            <w:r>
              <w:rPr>
                <w:rFonts w:ascii="Calibri Light"/>
                <w:i/>
              </w:rPr>
              <w:t>need</w:t>
            </w:r>
            <w:r>
              <w:rPr>
                <w:rFonts w:ascii="Calibri Light"/>
                <w:i/>
                <w:spacing w:val="-5"/>
              </w:rPr>
              <w:t xml:space="preserve"> </w:t>
            </w:r>
            <w:r>
              <w:rPr>
                <w:rFonts w:ascii="Calibri Light"/>
                <w:i/>
              </w:rPr>
              <w:t>to</w:t>
            </w:r>
            <w:r>
              <w:rPr>
                <w:rFonts w:ascii="Calibri Light"/>
                <w:i/>
                <w:spacing w:val="-5"/>
              </w:rPr>
              <w:t xml:space="preserve"> </w:t>
            </w:r>
            <w:r>
              <w:rPr>
                <w:rFonts w:ascii="Calibri Light"/>
                <w:i/>
              </w:rPr>
              <w:t>be</w:t>
            </w:r>
            <w:r>
              <w:rPr>
                <w:rFonts w:ascii="Calibri Light"/>
                <w:i/>
                <w:spacing w:val="-3"/>
              </w:rPr>
              <w:t xml:space="preserve"> </w:t>
            </w:r>
            <w:r>
              <w:rPr>
                <w:rFonts w:ascii="Calibri Light"/>
                <w:i/>
              </w:rPr>
              <w:t>changed,</w:t>
            </w:r>
            <w:r>
              <w:rPr>
                <w:rFonts w:ascii="Calibri Light"/>
                <w:i/>
                <w:spacing w:val="-3"/>
              </w:rPr>
              <w:t xml:space="preserve"> </w:t>
            </w:r>
            <w:r>
              <w:rPr>
                <w:rFonts w:ascii="Calibri Light"/>
                <w:i/>
              </w:rPr>
              <w:t>you</w:t>
            </w:r>
            <w:r>
              <w:rPr>
                <w:rFonts w:ascii="Calibri Light"/>
                <w:i/>
                <w:spacing w:val="-2"/>
              </w:rPr>
              <w:t xml:space="preserve"> </w:t>
            </w:r>
            <w:r>
              <w:rPr>
                <w:rFonts w:ascii="Calibri Light"/>
                <w:i/>
              </w:rPr>
              <w:t>likely</w:t>
            </w:r>
            <w:r>
              <w:rPr>
                <w:rFonts w:ascii="Calibri Light"/>
                <w:i/>
                <w:spacing w:val="-4"/>
              </w:rPr>
              <w:t xml:space="preserve"> </w:t>
            </w:r>
            <w:r>
              <w:rPr>
                <w:rFonts w:ascii="Calibri Light"/>
                <w:i/>
              </w:rPr>
              <w:t>will</w:t>
            </w:r>
            <w:r>
              <w:rPr>
                <w:rFonts w:ascii="Calibri Light"/>
                <w:i/>
                <w:spacing w:val="-4"/>
              </w:rPr>
              <w:t xml:space="preserve"> </w:t>
            </w:r>
            <w:r>
              <w:rPr>
                <w:rFonts w:ascii="Calibri Light"/>
                <w:i/>
              </w:rPr>
              <w:t>be</w:t>
            </w:r>
            <w:r>
              <w:rPr>
                <w:rFonts w:ascii="Calibri Light"/>
                <w:i/>
                <w:spacing w:val="-4"/>
              </w:rPr>
              <w:t xml:space="preserve"> </w:t>
            </w:r>
            <w:r>
              <w:rPr>
                <w:rFonts w:ascii="Calibri Light"/>
                <w:i/>
              </w:rPr>
              <w:t>required</w:t>
            </w:r>
            <w:r>
              <w:rPr>
                <w:rFonts w:ascii="Calibri Light"/>
                <w:i/>
                <w:spacing w:val="-2"/>
              </w:rPr>
              <w:t xml:space="preserve"> </w:t>
            </w:r>
            <w:r>
              <w:rPr>
                <w:rFonts w:ascii="Calibri Light"/>
                <w:i/>
              </w:rPr>
              <w:t>to</w:t>
            </w:r>
            <w:r>
              <w:rPr>
                <w:rFonts w:ascii="Calibri Light"/>
                <w:i/>
                <w:spacing w:val="-5"/>
              </w:rPr>
              <w:t xml:space="preserve"> </w:t>
            </w:r>
            <w:r>
              <w:rPr>
                <w:rFonts w:ascii="Calibri Light"/>
                <w:i/>
              </w:rPr>
              <w:t>fail</w:t>
            </w:r>
            <w:r>
              <w:rPr>
                <w:rFonts w:ascii="Calibri Light"/>
                <w:i/>
                <w:spacing w:val="-4"/>
              </w:rPr>
              <w:t xml:space="preserve"> </w:t>
            </w:r>
            <w:r>
              <w:rPr>
                <w:rFonts w:ascii="Calibri Light"/>
                <w:i/>
              </w:rPr>
              <w:t>the</w:t>
            </w:r>
            <w:r>
              <w:rPr>
                <w:rFonts w:ascii="Calibri Light"/>
                <w:i/>
                <w:spacing w:val="-4"/>
              </w:rPr>
              <w:t xml:space="preserve"> </w:t>
            </w:r>
            <w:r>
              <w:rPr>
                <w:rFonts w:ascii="Calibri Light"/>
                <w:i/>
              </w:rPr>
              <w:t>search</w:t>
            </w:r>
            <w:r>
              <w:rPr>
                <w:rFonts w:ascii="Calibri Light"/>
                <w:i/>
                <w:spacing w:val="-4"/>
              </w:rPr>
              <w:t xml:space="preserve"> </w:t>
            </w:r>
            <w:r>
              <w:rPr>
                <w:rFonts w:ascii="Calibri Light"/>
                <w:i/>
              </w:rPr>
              <w:t>and</w:t>
            </w:r>
            <w:r>
              <w:rPr>
                <w:rFonts w:ascii="Calibri Light"/>
                <w:i/>
                <w:spacing w:val="-4"/>
              </w:rPr>
              <w:t xml:space="preserve"> </w:t>
            </w:r>
            <w:r>
              <w:rPr>
                <w:rFonts w:ascii="Calibri Light"/>
                <w:i/>
              </w:rPr>
              <w:t>re-</w:t>
            </w:r>
            <w:r>
              <w:rPr>
                <w:rFonts w:ascii="Calibri Light"/>
                <w:i/>
                <w:spacing w:val="-2"/>
              </w:rPr>
              <w:t>post.</w:t>
            </w:r>
          </w:p>
          <w:p w14:paraId="761CA459" w14:textId="77777777" w:rsidR="002D7A60" w:rsidRDefault="002D7A60">
            <w:pPr>
              <w:pStyle w:val="TableParagraph"/>
              <w:spacing w:line="266" w:lineRule="exact"/>
              <w:ind w:left="1194"/>
              <w:jc w:val="both"/>
              <w:rPr>
                <w:rFonts w:ascii="Calibri Light"/>
                <w:i/>
              </w:rPr>
            </w:pPr>
          </w:p>
          <w:p w14:paraId="68512625" w14:textId="3F1E291B" w:rsidR="00701ABF" w:rsidRPr="00701ABF" w:rsidRDefault="00701ABF" w:rsidP="00701ABF">
            <w:pPr>
              <w:pStyle w:val="TableParagraph"/>
              <w:numPr>
                <w:ilvl w:val="0"/>
                <w:numId w:val="19"/>
              </w:numPr>
              <w:spacing w:line="266" w:lineRule="exact"/>
              <w:jc w:val="both"/>
              <w:rPr>
                <w:rFonts w:ascii="Calibri Light"/>
                <w:iCs/>
              </w:rPr>
            </w:pPr>
            <w:r>
              <w:t>Coordinate</w:t>
            </w:r>
            <w:r>
              <w:rPr>
                <w:spacing w:val="-9"/>
              </w:rPr>
              <w:t xml:space="preserve"> </w:t>
            </w:r>
            <w:r>
              <w:t>with</w:t>
            </w:r>
            <w:r>
              <w:rPr>
                <w:spacing w:val="-8"/>
              </w:rPr>
              <w:t xml:space="preserve"> </w:t>
            </w:r>
            <w:r>
              <w:t>the</w:t>
            </w:r>
            <w:r>
              <w:rPr>
                <w:spacing w:val="-9"/>
              </w:rPr>
              <w:t xml:space="preserve"> </w:t>
            </w:r>
            <w:r>
              <w:t>search</w:t>
            </w:r>
            <w:r>
              <w:rPr>
                <w:spacing w:val="-11"/>
              </w:rPr>
              <w:t xml:space="preserve"> </w:t>
            </w:r>
            <w:r>
              <w:t>chair</w:t>
            </w:r>
            <w:r>
              <w:rPr>
                <w:spacing w:val="-7"/>
              </w:rPr>
              <w:t xml:space="preserve"> </w:t>
            </w:r>
            <w:r>
              <w:t>to</w:t>
            </w:r>
            <w:r>
              <w:rPr>
                <w:spacing w:val="-5"/>
              </w:rPr>
              <w:t xml:space="preserve"> </w:t>
            </w:r>
            <w:r>
              <w:t>determine</w:t>
            </w:r>
            <w:r>
              <w:rPr>
                <w:spacing w:val="-3"/>
              </w:rPr>
              <w:t xml:space="preserve"> </w:t>
            </w:r>
            <w:r>
              <w:t>applicable</w:t>
            </w:r>
            <w:r>
              <w:rPr>
                <w:spacing w:val="-3"/>
              </w:rPr>
              <w:t xml:space="preserve"> </w:t>
            </w:r>
            <w:r>
              <w:t>disposition</w:t>
            </w:r>
            <w:r>
              <w:rPr>
                <w:spacing w:val="-5"/>
              </w:rPr>
              <w:t xml:space="preserve"> </w:t>
            </w:r>
            <w:r>
              <w:t>statuses in</w:t>
            </w:r>
            <w:r>
              <w:rPr>
                <w:spacing w:val="-7"/>
              </w:rPr>
              <w:t xml:space="preserve"> </w:t>
            </w:r>
            <w:r>
              <w:t>Workday.</w:t>
            </w:r>
          </w:p>
        </w:tc>
        <w:tc>
          <w:tcPr>
            <w:tcW w:w="17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12626" w14:textId="77777777" w:rsidR="00EF2F88" w:rsidRDefault="00EF2F88">
            <w:pPr>
              <w:pStyle w:val="TableParagraph"/>
              <w:rPr>
                <w:sz w:val="20"/>
              </w:rPr>
            </w:pPr>
          </w:p>
          <w:p w14:paraId="68512627" w14:textId="77777777" w:rsidR="00EF2F88" w:rsidRDefault="00EF2F88">
            <w:pPr>
              <w:pStyle w:val="TableParagraph"/>
              <w:rPr>
                <w:sz w:val="20"/>
              </w:rPr>
            </w:pPr>
          </w:p>
          <w:p w14:paraId="68512628" w14:textId="77777777" w:rsidR="00EF2F88" w:rsidRDefault="00EF2F88">
            <w:pPr>
              <w:pStyle w:val="TableParagraph"/>
              <w:rPr>
                <w:sz w:val="20"/>
              </w:rPr>
            </w:pPr>
          </w:p>
          <w:p w14:paraId="68512629" w14:textId="77777777" w:rsidR="00EF2F88" w:rsidRDefault="00EF2F88">
            <w:pPr>
              <w:pStyle w:val="TableParagraph"/>
              <w:rPr>
                <w:sz w:val="20"/>
              </w:rPr>
            </w:pPr>
          </w:p>
          <w:p w14:paraId="6851262A" w14:textId="77777777" w:rsidR="00EF2F88" w:rsidRDefault="00EF2F88">
            <w:pPr>
              <w:pStyle w:val="TableParagraph"/>
              <w:rPr>
                <w:sz w:val="20"/>
              </w:rPr>
            </w:pPr>
          </w:p>
          <w:p w14:paraId="6851262B" w14:textId="77777777" w:rsidR="00EF2F88" w:rsidRDefault="00EF2F88">
            <w:pPr>
              <w:pStyle w:val="TableParagraph"/>
              <w:rPr>
                <w:sz w:val="20"/>
              </w:rPr>
            </w:pPr>
          </w:p>
          <w:p w14:paraId="6851262C" w14:textId="77777777" w:rsidR="00EF2F88" w:rsidRDefault="00EF2F88">
            <w:pPr>
              <w:pStyle w:val="TableParagraph"/>
              <w:rPr>
                <w:sz w:val="20"/>
              </w:rPr>
            </w:pPr>
          </w:p>
          <w:p w14:paraId="6851262D" w14:textId="77777777" w:rsidR="00EF2F88" w:rsidRDefault="00EF2F88">
            <w:pPr>
              <w:pStyle w:val="TableParagraph"/>
              <w:rPr>
                <w:sz w:val="20"/>
              </w:rPr>
            </w:pPr>
          </w:p>
          <w:p w14:paraId="6851262E" w14:textId="77777777" w:rsidR="00EF2F88" w:rsidRDefault="00EF2F88">
            <w:pPr>
              <w:pStyle w:val="TableParagraph"/>
              <w:rPr>
                <w:sz w:val="20"/>
              </w:rPr>
            </w:pPr>
          </w:p>
          <w:p w14:paraId="6851262F" w14:textId="77777777" w:rsidR="00EF2F88" w:rsidRDefault="00EF2F88">
            <w:pPr>
              <w:pStyle w:val="TableParagraph"/>
              <w:rPr>
                <w:sz w:val="20"/>
              </w:rPr>
            </w:pPr>
          </w:p>
          <w:p w14:paraId="68512630" w14:textId="77777777" w:rsidR="00EF2F88" w:rsidRDefault="00EF2F88">
            <w:pPr>
              <w:pStyle w:val="TableParagraph"/>
              <w:rPr>
                <w:sz w:val="20"/>
              </w:rPr>
            </w:pPr>
          </w:p>
          <w:p w14:paraId="68512631" w14:textId="77777777" w:rsidR="00EF2F88" w:rsidRDefault="00EF2F88">
            <w:pPr>
              <w:pStyle w:val="TableParagraph"/>
              <w:rPr>
                <w:sz w:val="20"/>
              </w:rPr>
            </w:pPr>
          </w:p>
          <w:p w14:paraId="68512632" w14:textId="77777777" w:rsidR="00EF2F88" w:rsidRDefault="00EF2F88">
            <w:pPr>
              <w:pStyle w:val="TableParagraph"/>
              <w:rPr>
                <w:sz w:val="20"/>
              </w:rPr>
            </w:pPr>
          </w:p>
          <w:p w14:paraId="68512633" w14:textId="77777777" w:rsidR="00EF2F88" w:rsidRDefault="00EF2F88">
            <w:pPr>
              <w:pStyle w:val="TableParagraph"/>
              <w:rPr>
                <w:sz w:val="20"/>
              </w:rPr>
            </w:pPr>
          </w:p>
          <w:p w14:paraId="68512634" w14:textId="77777777" w:rsidR="00EF2F88" w:rsidRDefault="00EF2F88">
            <w:pPr>
              <w:pStyle w:val="TableParagraph"/>
              <w:rPr>
                <w:sz w:val="20"/>
              </w:rPr>
            </w:pPr>
          </w:p>
          <w:p w14:paraId="68512635" w14:textId="77777777" w:rsidR="00EF2F88" w:rsidRDefault="00EF2F88">
            <w:pPr>
              <w:pStyle w:val="TableParagraph"/>
              <w:rPr>
                <w:sz w:val="20"/>
              </w:rPr>
            </w:pPr>
          </w:p>
          <w:p w14:paraId="68512636" w14:textId="77777777" w:rsidR="00EF2F88" w:rsidRDefault="00EF2F88">
            <w:pPr>
              <w:pStyle w:val="TableParagraph"/>
              <w:rPr>
                <w:sz w:val="20"/>
              </w:rPr>
            </w:pPr>
          </w:p>
          <w:p w14:paraId="68512637" w14:textId="77777777" w:rsidR="00EF2F88" w:rsidRDefault="00EF2F88">
            <w:pPr>
              <w:pStyle w:val="TableParagraph"/>
              <w:rPr>
                <w:sz w:val="20"/>
              </w:rPr>
            </w:pPr>
          </w:p>
          <w:p w14:paraId="68512638" w14:textId="77777777" w:rsidR="00EF2F88" w:rsidRDefault="00EF2F88">
            <w:pPr>
              <w:pStyle w:val="TableParagraph"/>
              <w:rPr>
                <w:sz w:val="20"/>
              </w:rPr>
            </w:pPr>
          </w:p>
          <w:p w14:paraId="68512639" w14:textId="77777777" w:rsidR="00EF2F88" w:rsidRDefault="00EF2F88">
            <w:pPr>
              <w:pStyle w:val="TableParagraph"/>
              <w:rPr>
                <w:sz w:val="20"/>
              </w:rPr>
            </w:pPr>
          </w:p>
          <w:p w14:paraId="6851263A" w14:textId="77777777" w:rsidR="00EF2F88" w:rsidRDefault="00EF2F88">
            <w:pPr>
              <w:pStyle w:val="TableParagraph"/>
              <w:rPr>
                <w:sz w:val="20"/>
              </w:rPr>
            </w:pPr>
          </w:p>
          <w:p w14:paraId="6851263B" w14:textId="77777777" w:rsidR="00EF2F88" w:rsidRDefault="00EF2F88">
            <w:pPr>
              <w:pStyle w:val="TableParagraph"/>
              <w:rPr>
                <w:sz w:val="20"/>
              </w:rPr>
            </w:pPr>
          </w:p>
          <w:p w14:paraId="6851263C" w14:textId="77777777" w:rsidR="00EF2F88" w:rsidRDefault="00EF2F88">
            <w:pPr>
              <w:pStyle w:val="TableParagraph"/>
              <w:rPr>
                <w:sz w:val="20"/>
              </w:rPr>
            </w:pPr>
          </w:p>
          <w:p w14:paraId="6851263D" w14:textId="77777777" w:rsidR="00EF2F88" w:rsidRDefault="00EF2F88">
            <w:pPr>
              <w:pStyle w:val="TableParagraph"/>
              <w:rPr>
                <w:sz w:val="20"/>
              </w:rPr>
            </w:pPr>
          </w:p>
          <w:p w14:paraId="6851263E" w14:textId="77777777" w:rsidR="00EF2F88" w:rsidRDefault="00EF2F88">
            <w:pPr>
              <w:pStyle w:val="TableParagraph"/>
              <w:rPr>
                <w:sz w:val="20"/>
              </w:rPr>
            </w:pPr>
          </w:p>
          <w:p w14:paraId="6851263F" w14:textId="77777777" w:rsidR="00EF2F88" w:rsidRDefault="00EF2F88">
            <w:pPr>
              <w:pStyle w:val="TableParagraph"/>
              <w:rPr>
                <w:sz w:val="20"/>
              </w:rPr>
            </w:pPr>
          </w:p>
          <w:p w14:paraId="68512640" w14:textId="77777777" w:rsidR="00EF2F88" w:rsidRDefault="00EF2F88">
            <w:pPr>
              <w:pStyle w:val="TableParagraph"/>
              <w:rPr>
                <w:sz w:val="20"/>
              </w:rPr>
            </w:pPr>
          </w:p>
          <w:p w14:paraId="68512641" w14:textId="77777777" w:rsidR="00EF2F88" w:rsidRDefault="00EF2F88">
            <w:pPr>
              <w:pStyle w:val="TableParagraph"/>
              <w:rPr>
                <w:sz w:val="20"/>
              </w:rPr>
            </w:pPr>
          </w:p>
          <w:p w14:paraId="68512642" w14:textId="77777777" w:rsidR="00EF2F88" w:rsidRDefault="00EF2F88">
            <w:pPr>
              <w:pStyle w:val="TableParagraph"/>
              <w:rPr>
                <w:sz w:val="20"/>
              </w:rPr>
            </w:pPr>
          </w:p>
          <w:p w14:paraId="68512643" w14:textId="77777777" w:rsidR="00EF2F88" w:rsidRDefault="00EF2F88">
            <w:pPr>
              <w:pStyle w:val="TableParagraph"/>
              <w:spacing w:before="169"/>
              <w:rPr>
                <w:sz w:val="20"/>
              </w:rPr>
            </w:pPr>
          </w:p>
          <w:p w14:paraId="528F4194" w14:textId="0DFF1BC7" w:rsidR="00EF2F88" w:rsidRDefault="00EF2F88">
            <w:pPr>
              <w:pStyle w:val="TableParagraph"/>
              <w:spacing w:before="1"/>
              <w:ind w:left="119" w:right="44"/>
              <w:rPr>
                <w:sz w:val="20"/>
                <w:u w:val="single"/>
              </w:rPr>
            </w:pPr>
          </w:p>
          <w:p w14:paraId="68512644" w14:textId="0A64441A" w:rsidR="00B661C6" w:rsidRDefault="00B661C6">
            <w:pPr>
              <w:pStyle w:val="TableParagraph"/>
              <w:spacing w:before="1"/>
              <w:ind w:left="119" w:right="44"/>
              <w:rPr>
                <w:sz w:val="20"/>
              </w:rPr>
            </w:pPr>
          </w:p>
        </w:tc>
        <w:tc>
          <w:tcPr>
            <w:tcW w:w="182" w:type="dxa"/>
            <w:tcBorders>
              <w:top w:val="single" w:sz="4" w:space="0" w:color="000000" w:themeColor="text1"/>
              <w:left w:val="single" w:sz="4" w:space="0" w:color="000000" w:themeColor="text1"/>
              <w:bottom w:val="nil"/>
              <w:right w:val="nil"/>
            </w:tcBorders>
          </w:tcPr>
          <w:p w14:paraId="68512645" w14:textId="77777777" w:rsidR="00EF2F88" w:rsidRDefault="00EF2F88">
            <w:pPr>
              <w:pStyle w:val="TableParagraph"/>
              <w:rPr>
                <w:rFonts w:ascii="Times New Roman"/>
              </w:rPr>
            </w:pPr>
          </w:p>
        </w:tc>
      </w:tr>
    </w:tbl>
    <w:p w14:paraId="68512647" w14:textId="77777777" w:rsidR="00EF2F88" w:rsidRDefault="00EF2F88">
      <w:pPr>
        <w:rPr>
          <w:rFonts w:ascii="Times New Roman"/>
        </w:rPr>
        <w:sectPr w:rsidR="00EF2F88">
          <w:headerReference w:type="even" r:id="rId14"/>
          <w:headerReference w:type="default" r:id="rId15"/>
          <w:footerReference w:type="even" r:id="rId16"/>
          <w:footerReference w:type="default" r:id="rId17"/>
          <w:headerReference w:type="first" r:id="rId18"/>
          <w:footerReference w:type="first" r:id="rId19"/>
          <w:pgSz w:w="12240" w:h="15840"/>
          <w:pgMar w:top="1180" w:right="840" w:bottom="1460" w:left="1040" w:header="720" w:footer="1274" w:gutter="0"/>
          <w:cols w:space="720"/>
        </w:sectPr>
      </w:pPr>
    </w:p>
    <w:p w14:paraId="68512648" w14:textId="77777777" w:rsidR="00EF2F88" w:rsidRDefault="00EF2F88">
      <w:pPr>
        <w:pStyle w:val="BodyText"/>
        <w:rPr>
          <w:sz w:val="20"/>
        </w:rPr>
      </w:pPr>
    </w:p>
    <w:p w14:paraId="6851264A" w14:textId="77777777" w:rsidR="00EF2F88" w:rsidRDefault="00EF2F88">
      <w:pPr>
        <w:rPr>
          <w:sz w:val="20"/>
        </w:rPr>
        <w:sectPr w:rsidR="00EF2F88">
          <w:headerReference w:type="default" r:id="rId20"/>
          <w:footerReference w:type="default" r:id="rId21"/>
          <w:pgSz w:w="12240" w:h="15840"/>
          <w:pgMar w:top="720" w:right="840" w:bottom="1440" w:left="1040" w:header="0" w:footer="1256" w:gutter="0"/>
          <w:cols w:space="720"/>
        </w:sectPr>
      </w:pPr>
    </w:p>
    <w:p w14:paraId="6851264D" w14:textId="60E81479" w:rsidR="00EF2F88" w:rsidRDefault="00B33539" w:rsidP="00C65E01">
      <w:pPr>
        <w:tabs>
          <w:tab w:val="left" w:pos="958"/>
        </w:tabs>
        <w:spacing w:before="1"/>
        <w:ind w:right="249"/>
      </w:pPr>
      <w:r>
        <w:rPr>
          <w:noProof/>
        </w:rPr>
        <mc:AlternateContent>
          <mc:Choice Requires="wpg">
            <w:drawing>
              <wp:anchor distT="0" distB="0" distL="0" distR="0" simplePos="0" relativeHeight="487322624" behindDoc="1" locked="0" layoutInCell="1" allowOverlap="1" wp14:anchorId="6851269A" wp14:editId="6851269B">
                <wp:simplePos x="0" y="0"/>
                <wp:positionH relativeFrom="page">
                  <wp:posOffset>731520</wp:posOffset>
                </wp:positionH>
                <wp:positionV relativeFrom="page">
                  <wp:posOffset>457200</wp:posOffset>
                </wp:positionV>
                <wp:extent cx="6314440" cy="86290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4440" cy="8629015"/>
                          <a:chOff x="0" y="0"/>
                          <a:chExt cx="6314440" cy="8629015"/>
                        </a:xfrm>
                      </wpg:grpSpPr>
                      <pic:pic xmlns:pic="http://schemas.openxmlformats.org/drawingml/2006/picture">
                        <pic:nvPicPr>
                          <pic:cNvPr id="7" name="Image 7"/>
                          <pic:cNvPicPr/>
                        </pic:nvPicPr>
                        <pic:blipFill>
                          <a:blip r:embed="rId22" cstate="print"/>
                          <a:stretch>
                            <a:fillRect/>
                          </a:stretch>
                        </pic:blipFill>
                        <pic:spPr>
                          <a:xfrm>
                            <a:off x="0" y="0"/>
                            <a:ext cx="1228647" cy="297814"/>
                          </a:xfrm>
                          <a:prstGeom prst="rect">
                            <a:avLst/>
                          </a:prstGeom>
                        </pic:spPr>
                      </pic:pic>
                      <wps:wsp>
                        <wps:cNvPr id="8" name="Graphic 8"/>
                        <wps:cNvSpPr/>
                        <wps:spPr>
                          <a:xfrm>
                            <a:off x="6095" y="304799"/>
                            <a:ext cx="6308090" cy="8324215"/>
                          </a:xfrm>
                          <a:custGeom>
                            <a:avLst/>
                            <a:gdLst/>
                            <a:ahLst/>
                            <a:cxnLst/>
                            <a:rect l="l" t="t" r="r" b="b"/>
                            <a:pathLst>
                              <a:path w="6308090" h="8324215">
                                <a:moveTo>
                                  <a:pt x="6307836" y="0"/>
                                </a:moveTo>
                                <a:lnTo>
                                  <a:pt x="6301752" y="0"/>
                                </a:lnTo>
                                <a:lnTo>
                                  <a:pt x="6301740" y="6096"/>
                                </a:lnTo>
                                <a:lnTo>
                                  <a:pt x="6301740" y="8317992"/>
                                </a:lnTo>
                                <a:lnTo>
                                  <a:pt x="5202936" y="8317992"/>
                                </a:lnTo>
                                <a:lnTo>
                                  <a:pt x="5202936" y="6096"/>
                                </a:lnTo>
                                <a:lnTo>
                                  <a:pt x="6301740" y="6096"/>
                                </a:lnTo>
                                <a:lnTo>
                                  <a:pt x="6301740" y="0"/>
                                </a:lnTo>
                                <a:lnTo>
                                  <a:pt x="5202936" y="0"/>
                                </a:lnTo>
                                <a:lnTo>
                                  <a:pt x="5196840" y="0"/>
                                </a:lnTo>
                                <a:lnTo>
                                  <a:pt x="5196840" y="6096"/>
                                </a:lnTo>
                                <a:lnTo>
                                  <a:pt x="5196840" y="8317992"/>
                                </a:lnTo>
                                <a:lnTo>
                                  <a:pt x="6108" y="8317992"/>
                                </a:lnTo>
                                <a:lnTo>
                                  <a:pt x="6108" y="6096"/>
                                </a:lnTo>
                                <a:lnTo>
                                  <a:pt x="5196840" y="6096"/>
                                </a:lnTo>
                                <a:lnTo>
                                  <a:pt x="5196840" y="0"/>
                                </a:lnTo>
                                <a:lnTo>
                                  <a:pt x="6108" y="0"/>
                                </a:lnTo>
                                <a:lnTo>
                                  <a:pt x="0" y="0"/>
                                </a:lnTo>
                                <a:lnTo>
                                  <a:pt x="0" y="6096"/>
                                </a:lnTo>
                                <a:lnTo>
                                  <a:pt x="0" y="8317992"/>
                                </a:lnTo>
                                <a:lnTo>
                                  <a:pt x="0" y="8324088"/>
                                </a:lnTo>
                                <a:lnTo>
                                  <a:pt x="6096" y="8324088"/>
                                </a:lnTo>
                                <a:lnTo>
                                  <a:pt x="6307836" y="8324088"/>
                                </a:lnTo>
                                <a:lnTo>
                                  <a:pt x="6307836" y="8317992"/>
                                </a:lnTo>
                                <a:lnTo>
                                  <a:pt x="6307836" y="6096"/>
                                </a:lnTo>
                                <a:lnTo>
                                  <a:pt x="63078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6" style="position:absolute;margin-left:57.6pt;margin-top:36pt;width:497.2pt;height:679.45pt;z-index:-15993856;mso-wrap-distance-left:0;mso-wrap-distance-right:0;mso-position-horizontal-relative:page;mso-position-vertical-relative:page" coordsize="63144,86290" o:spid="_x0000_s1026" w14:anchorId="0E6AE93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7" style="position:absolute;width:12286;height:297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">
                  <v:imagedata o:title="" r:id="rId28"/>
                </v:shape>
                <v:shape id="Graphic 8" style="position:absolute;left:60;top:3047;width:63081;height:83243;visibility:visible;mso-wrap-style:square;v-text-anchor:top" coordsize="6308090,8324215" o:spid="_x0000_s1028" fillcolor="black" stroked="f" path="m6307836,r-6084,l6301740,6096r,8311896l5202936,8317992r,-8311896l6301740,6096r,-6096l5202936,r-6096,l5196840,6096r,8311896l6108,8317992,6108,6096r5190732,l5196840,,6108,,,,,6096,,8317992r,6096l6096,8324088r6301740,l6307836,8317992r,-8311896l6307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">
                  <v:path arrowok="t"/>
                </v:shape>
                <w10:wrap anchorx="page" anchory="page"/>
              </v:group>
            </w:pict>
          </mc:Fallback>
        </mc:AlternateContent>
      </w:r>
      <w:r w:rsidR="00465DC2" w:rsidDel="00465DC2">
        <w:t xml:space="preserve"> </w:t>
      </w:r>
    </w:p>
    <w:p w14:paraId="6851264E" w14:textId="77777777" w:rsidR="00EF2F88" w:rsidRDefault="00B33539">
      <w:pPr>
        <w:ind w:left="239"/>
        <w:rPr>
          <w:b/>
        </w:rPr>
      </w:pPr>
      <w:r>
        <w:rPr>
          <w:b/>
          <w:u w:val="single"/>
        </w:rPr>
        <w:t>Candidate</w:t>
      </w:r>
      <w:r>
        <w:rPr>
          <w:b/>
          <w:spacing w:val="-13"/>
          <w:u w:val="single"/>
        </w:rPr>
        <w:t xml:space="preserve"> </w:t>
      </w:r>
      <w:r>
        <w:rPr>
          <w:b/>
          <w:u w:val="single"/>
        </w:rPr>
        <w:t>Interview</w:t>
      </w:r>
      <w:r>
        <w:rPr>
          <w:b/>
          <w:spacing w:val="-10"/>
          <w:u w:val="single"/>
        </w:rPr>
        <w:t xml:space="preserve"> </w:t>
      </w:r>
      <w:r>
        <w:rPr>
          <w:b/>
          <w:spacing w:val="-2"/>
          <w:u w:val="single"/>
        </w:rPr>
        <w:t>Process:</w:t>
      </w:r>
    </w:p>
    <w:p w14:paraId="6851264F" w14:textId="77777777" w:rsidR="00EF2F88" w:rsidRDefault="00B33539">
      <w:pPr>
        <w:pStyle w:val="ListParagraph"/>
        <w:numPr>
          <w:ilvl w:val="0"/>
          <w:numId w:val="4"/>
        </w:numPr>
        <w:tabs>
          <w:tab w:val="left" w:pos="959"/>
        </w:tabs>
        <w:spacing w:before="265" w:line="279" w:lineRule="exact"/>
      </w:pPr>
      <w:r>
        <w:t>Manage</w:t>
      </w:r>
      <w:r>
        <w:rPr>
          <w:spacing w:val="-7"/>
        </w:rPr>
        <w:t xml:space="preserve"> </w:t>
      </w:r>
      <w:r>
        <w:t>the</w:t>
      </w:r>
      <w:r>
        <w:rPr>
          <w:spacing w:val="-5"/>
        </w:rPr>
        <w:t xml:space="preserve"> </w:t>
      </w:r>
      <w:r>
        <w:t>status</w:t>
      </w:r>
      <w:r>
        <w:rPr>
          <w:spacing w:val="-10"/>
        </w:rPr>
        <w:t xml:space="preserve"> </w:t>
      </w:r>
      <w:r>
        <w:t>of</w:t>
      </w:r>
      <w:r>
        <w:rPr>
          <w:spacing w:val="-4"/>
        </w:rPr>
        <w:t xml:space="preserve"> </w:t>
      </w:r>
      <w:r>
        <w:t>applicants</w:t>
      </w:r>
      <w:r>
        <w:rPr>
          <w:spacing w:val="-5"/>
        </w:rPr>
        <w:t xml:space="preserve"> </w:t>
      </w:r>
      <w:r>
        <w:t>in</w:t>
      </w:r>
      <w:r>
        <w:rPr>
          <w:spacing w:val="-8"/>
        </w:rPr>
        <w:t xml:space="preserve"> </w:t>
      </w:r>
      <w:r>
        <w:t>the</w:t>
      </w:r>
      <w:r>
        <w:rPr>
          <w:spacing w:val="-8"/>
        </w:rPr>
        <w:t xml:space="preserve"> </w:t>
      </w:r>
      <w:r>
        <w:rPr>
          <w:spacing w:val="-2"/>
        </w:rPr>
        <w:t>Workday.</w:t>
      </w:r>
    </w:p>
    <w:p w14:paraId="68512650" w14:textId="77777777" w:rsidR="00EF2F88" w:rsidRDefault="00B33539">
      <w:pPr>
        <w:pStyle w:val="ListParagraph"/>
        <w:numPr>
          <w:ilvl w:val="0"/>
          <w:numId w:val="4"/>
        </w:numPr>
        <w:tabs>
          <w:tab w:val="left" w:pos="959"/>
        </w:tabs>
        <w:spacing w:line="277" w:lineRule="exact"/>
      </w:pPr>
      <w:r>
        <w:t>Schedule</w:t>
      </w:r>
      <w:r>
        <w:rPr>
          <w:spacing w:val="-15"/>
        </w:rPr>
        <w:t xml:space="preserve"> </w:t>
      </w:r>
      <w:r>
        <w:t>interviews</w:t>
      </w:r>
      <w:r>
        <w:rPr>
          <w:spacing w:val="-12"/>
        </w:rPr>
        <w:t xml:space="preserve"> </w:t>
      </w:r>
      <w:r>
        <w:t>and</w:t>
      </w:r>
      <w:r>
        <w:rPr>
          <w:spacing w:val="-13"/>
        </w:rPr>
        <w:t xml:space="preserve"> </w:t>
      </w:r>
      <w:r>
        <w:t>communicate</w:t>
      </w:r>
      <w:r>
        <w:rPr>
          <w:spacing w:val="-11"/>
        </w:rPr>
        <w:t xml:space="preserve"> </w:t>
      </w:r>
      <w:r>
        <w:t>information</w:t>
      </w:r>
      <w:r>
        <w:rPr>
          <w:spacing w:val="-13"/>
        </w:rPr>
        <w:t xml:space="preserve"> </w:t>
      </w:r>
      <w:r>
        <w:t>to</w:t>
      </w:r>
      <w:r>
        <w:rPr>
          <w:spacing w:val="-12"/>
        </w:rPr>
        <w:t xml:space="preserve"> </w:t>
      </w:r>
      <w:r>
        <w:t>appropriate</w:t>
      </w:r>
      <w:r>
        <w:rPr>
          <w:spacing w:val="-9"/>
        </w:rPr>
        <w:t xml:space="preserve"> </w:t>
      </w:r>
      <w:r>
        <w:rPr>
          <w:spacing w:val="-2"/>
        </w:rPr>
        <w:t>parties.</w:t>
      </w:r>
    </w:p>
    <w:p w14:paraId="68512651" w14:textId="77777777" w:rsidR="00EF2F88" w:rsidRDefault="00B33539">
      <w:pPr>
        <w:pStyle w:val="ListParagraph"/>
        <w:numPr>
          <w:ilvl w:val="0"/>
          <w:numId w:val="4"/>
        </w:numPr>
        <w:tabs>
          <w:tab w:val="left" w:pos="960"/>
        </w:tabs>
        <w:spacing w:line="242" w:lineRule="auto"/>
        <w:ind w:left="960" w:right="778" w:hanging="364"/>
      </w:pPr>
      <w:r>
        <w:t>Schedule</w:t>
      </w:r>
      <w:r>
        <w:rPr>
          <w:spacing w:val="-8"/>
        </w:rPr>
        <w:t xml:space="preserve"> </w:t>
      </w:r>
      <w:r>
        <w:t>meetings</w:t>
      </w:r>
      <w:r>
        <w:rPr>
          <w:spacing w:val="-11"/>
        </w:rPr>
        <w:t xml:space="preserve"> </w:t>
      </w:r>
      <w:r>
        <w:t>and</w:t>
      </w:r>
      <w:r>
        <w:rPr>
          <w:spacing w:val="-9"/>
        </w:rPr>
        <w:t xml:space="preserve"> </w:t>
      </w:r>
      <w:r>
        <w:t>on</w:t>
      </w:r>
      <w:r>
        <w:rPr>
          <w:spacing w:val="-11"/>
        </w:rPr>
        <w:t xml:space="preserve"> </w:t>
      </w:r>
      <w:r>
        <w:t>campus</w:t>
      </w:r>
      <w:r>
        <w:rPr>
          <w:spacing w:val="-9"/>
        </w:rPr>
        <w:t xml:space="preserve"> </w:t>
      </w:r>
      <w:r>
        <w:t>interviews</w:t>
      </w:r>
      <w:r>
        <w:rPr>
          <w:spacing w:val="-11"/>
        </w:rPr>
        <w:t xml:space="preserve"> </w:t>
      </w:r>
      <w:r>
        <w:t>and/or</w:t>
      </w:r>
      <w:r>
        <w:rPr>
          <w:spacing w:val="-12"/>
        </w:rPr>
        <w:t xml:space="preserve"> </w:t>
      </w:r>
      <w:r>
        <w:t>presentations</w:t>
      </w:r>
      <w:r>
        <w:rPr>
          <w:spacing w:val="-8"/>
        </w:rPr>
        <w:t xml:space="preserve"> </w:t>
      </w:r>
      <w:r>
        <w:t>and communicate information to appropriate parties.</w:t>
      </w:r>
    </w:p>
    <w:p w14:paraId="68512652" w14:textId="77777777" w:rsidR="00EF2F88" w:rsidRDefault="00B33539">
      <w:pPr>
        <w:pStyle w:val="ListParagraph"/>
        <w:numPr>
          <w:ilvl w:val="0"/>
          <w:numId w:val="4"/>
        </w:numPr>
        <w:tabs>
          <w:tab w:val="left" w:pos="959"/>
        </w:tabs>
        <w:spacing w:line="277" w:lineRule="exact"/>
      </w:pPr>
      <w:r>
        <w:rPr>
          <w:spacing w:val="-2"/>
        </w:rPr>
        <w:t>Make</w:t>
      </w:r>
      <w:r>
        <w:rPr>
          <w:spacing w:val="3"/>
        </w:rPr>
        <w:t xml:space="preserve"> </w:t>
      </w:r>
      <w:r>
        <w:rPr>
          <w:spacing w:val="-2"/>
        </w:rPr>
        <w:t>travel/lodging</w:t>
      </w:r>
      <w:r>
        <w:rPr>
          <w:spacing w:val="6"/>
        </w:rPr>
        <w:t xml:space="preserve"> </w:t>
      </w:r>
      <w:r>
        <w:rPr>
          <w:spacing w:val="-2"/>
        </w:rPr>
        <w:t>arrangements.</w:t>
      </w:r>
    </w:p>
    <w:p w14:paraId="68512653" w14:textId="17AD9692" w:rsidR="00EF2F88" w:rsidRDefault="00B33539">
      <w:pPr>
        <w:pStyle w:val="ListParagraph"/>
        <w:numPr>
          <w:ilvl w:val="0"/>
          <w:numId w:val="4"/>
        </w:numPr>
        <w:tabs>
          <w:tab w:val="left" w:pos="959"/>
        </w:tabs>
        <w:ind w:right="927"/>
      </w:pPr>
      <w:r>
        <w:t>After finalists’ interviews are complete, upload the search/offer documents</w:t>
      </w:r>
      <w:r>
        <w:rPr>
          <w:spacing w:val="-13"/>
        </w:rPr>
        <w:t xml:space="preserve"> </w:t>
      </w:r>
      <w:r>
        <w:t>to</w:t>
      </w:r>
      <w:r>
        <w:rPr>
          <w:spacing w:val="-12"/>
        </w:rPr>
        <w:t xml:space="preserve"> </w:t>
      </w:r>
      <w:r>
        <w:t>the</w:t>
      </w:r>
      <w:r>
        <w:rPr>
          <w:spacing w:val="-13"/>
        </w:rPr>
        <w:t xml:space="preserve"> </w:t>
      </w:r>
      <w:r>
        <w:t>selected</w:t>
      </w:r>
      <w:r>
        <w:rPr>
          <w:spacing w:val="-12"/>
        </w:rPr>
        <w:t xml:space="preserve"> </w:t>
      </w:r>
      <w:r>
        <w:t>candidate’s</w:t>
      </w:r>
      <w:r>
        <w:rPr>
          <w:spacing w:val="-13"/>
        </w:rPr>
        <w:t xml:space="preserve"> </w:t>
      </w:r>
      <w:r>
        <w:t>Workday</w:t>
      </w:r>
      <w:r>
        <w:rPr>
          <w:spacing w:val="-7"/>
        </w:rPr>
        <w:t xml:space="preserve"> </w:t>
      </w:r>
      <w:r>
        <w:t>profile</w:t>
      </w:r>
      <w:r w:rsidR="00E013E1">
        <w:t>.</w:t>
      </w:r>
      <w:r>
        <w:t xml:space="preserve"> See the </w:t>
      </w:r>
      <w:r w:rsidR="002C17DF" w:rsidRPr="002C17DF">
        <w:rPr>
          <w:i/>
          <w:iCs/>
          <w:color w:val="0000FF"/>
        </w:rPr>
        <w:t>Faculty New Hire Documents Checklist</w:t>
      </w:r>
      <w:r>
        <w:rPr>
          <w:color w:val="0561C1"/>
        </w:rPr>
        <w:t xml:space="preserve"> </w:t>
      </w:r>
      <w:r>
        <w:t>for a complete list of documents that must be uploaded to the selected candidate’s Workday profile.</w:t>
      </w:r>
    </w:p>
    <w:p w14:paraId="68512654" w14:textId="77777777" w:rsidR="00EF2F88" w:rsidRDefault="00B33539">
      <w:pPr>
        <w:pStyle w:val="ListParagraph"/>
        <w:numPr>
          <w:ilvl w:val="0"/>
          <w:numId w:val="4"/>
        </w:numPr>
        <w:tabs>
          <w:tab w:val="left" w:pos="959"/>
        </w:tabs>
        <w:ind w:right="244"/>
      </w:pPr>
      <w:r>
        <w:t>Ensure</w:t>
      </w:r>
      <w:r>
        <w:rPr>
          <w:spacing w:val="-6"/>
        </w:rPr>
        <w:t xml:space="preserve"> </w:t>
      </w:r>
      <w:r>
        <w:t>reference</w:t>
      </w:r>
      <w:r>
        <w:rPr>
          <w:spacing w:val="-7"/>
        </w:rPr>
        <w:t xml:space="preserve"> </w:t>
      </w:r>
      <w:r>
        <w:t>checks</w:t>
      </w:r>
      <w:r>
        <w:rPr>
          <w:spacing w:val="-7"/>
        </w:rPr>
        <w:t xml:space="preserve"> </w:t>
      </w:r>
      <w:r>
        <w:t>are</w:t>
      </w:r>
      <w:r>
        <w:rPr>
          <w:spacing w:val="-6"/>
        </w:rPr>
        <w:t xml:space="preserve"> </w:t>
      </w:r>
      <w:r>
        <w:t>completed</w:t>
      </w:r>
      <w:r>
        <w:rPr>
          <w:spacing w:val="-8"/>
        </w:rPr>
        <w:t xml:space="preserve"> </w:t>
      </w:r>
      <w:r>
        <w:t>for</w:t>
      </w:r>
      <w:r>
        <w:rPr>
          <w:spacing w:val="-8"/>
        </w:rPr>
        <w:t xml:space="preserve"> </w:t>
      </w:r>
      <w:r>
        <w:t>finalist(s).</w:t>
      </w:r>
      <w:r>
        <w:rPr>
          <w:spacing w:val="29"/>
        </w:rPr>
        <w:t xml:space="preserve"> </w:t>
      </w:r>
      <w:r>
        <w:t>Three</w:t>
      </w:r>
      <w:r>
        <w:rPr>
          <w:spacing w:val="-7"/>
        </w:rPr>
        <w:t xml:space="preserve"> </w:t>
      </w:r>
      <w:r>
        <w:t>reference</w:t>
      </w:r>
      <w:r>
        <w:rPr>
          <w:spacing w:val="-7"/>
        </w:rPr>
        <w:t xml:space="preserve"> </w:t>
      </w:r>
      <w:r>
        <w:t>checks are required for both internal and external hires.</w:t>
      </w:r>
      <w:r>
        <w:rPr>
          <w:spacing w:val="40"/>
        </w:rPr>
        <w:t xml:space="preserve"> </w:t>
      </w:r>
      <w:r>
        <w:t>There are two options for meeting reference requirements:</w:t>
      </w:r>
    </w:p>
    <w:p w14:paraId="68512655" w14:textId="77777777" w:rsidR="00EF2F88" w:rsidRDefault="00EF2F88">
      <w:pPr>
        <w:pStyle w:val="BodyText"/>
        <w:spacing w:before="46"/>
        <w:rPr>
          <w:sz w:val="20"/>
        </w:rPr>
      </w:pPr>
    </w:p>
    <w:tbl>
      <w:tblPr>
        <w:tblW w:w="0" w:type="auto"/>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1653"/>
        <w:gridCol w:w="1651"/>
        <w:gridCol w:w="1651"/>
      </w:tblGrid>
      <w:tr w:rsidR="00EF2F88" w14:paraId="6851265B" w14:textId="77777777">
        <w:trPr>
          <w:trHeight w:val="733"/>
        </w:trPr>
        <w:tc>
          <w:tcPr>
            <w:tcW w:w="1562" w:type="dxa"/>
          </w:tcPr>
          <w:p w14:paraId="68512656" w14:textId="77777777" w:rsidR="00EF2F88" w:rsidRDefault="00B33539">
            <w:pPr>
              <w:pStyle w:val="TableParagraph"/>
              <w:spacing w:before="15"/>
              <w:ind w:left="308" w:firstLine="213"/>
              <w:rPr>
                <w:b/>
                <w:sz w:val="20"/>
              </w:rPr>
            </w:pPr>
            <w:r>
              <w:rPr>
                <w:b/>
                <w:spacing w:val="-4"/>
                <w:sz w:val="20"/>
              </w:rPr>
              <w:t>Three References</w:t>
            </w:r>
          </w:p>
          <w:p w14:paraId="68512657" w14:textId="77777777" w:rsidR="00EF2F88" w:rsidRDefault="00B33539">
            <w:pPr>
              <w:pStyle w:val="TableParagraph"/>
              <w:spacing w:line="210" w:lineRule="exact"/>
              <w:ind w:left="387"/>
              <w:rPr>
                <w:b/>
                <w:sz w:val="20"/>
              </w:rPr>
            </w:pPr>
            <w:r>
              <w:rPr>
                <w:b/>
                <w:spacing w:val="-2"/>
                <w:sz w:val="20"/>
              </w:rPr>
              <w:t>Required</w:t>
            </w:r>
          </w:p>
        </w:tc>
        <w:tc>
          <w:tcPr>
            <w:tcW w:w="1653" w:type="dxa"/>
          </w:tcPr>
          <w:p w14:paraId="68512658" w14:textId="77777777" w:rsidR="00EF2F88" w:rsidRDefault="00B33539">
            <w:pPr>
              <w:pStyle w:val="TableParagraph"/>
              <w:spacing w:before="20"/>
              <w:ind w:left="308"/>
              <w:rPr>
                <w:b/>
                <w:sz w:val="20"/>
              </w:rPr>
            </w:pPr>
            <w:r>
              <w:rPr>
                <w:b/>
                <w:spacing w:val="-2"/>
                <w:sz w:val="20"/>
              </w:rPr>
              <w:t>Reference</w:t>
            </w:r>
            <w:r>
              <w:rPr>
                <w:b/>
                <w:spacing w:val="3"/>
                <w:sz w:val="20"/>
              </w:rPr>
              <w:t xml:space="preserve"> </w:t>
            </w:r>
            <w:r>
              <w:rPr>
                <w:b/>
                <w:spacing w:val="-10"/>
                <w:sz w:val="20"/>
              </w:rPr>
              <w:t>1</w:t>
            </w:r>
          </w:p>
        </w:tc>
        <w:tc>
          <w:tcPr>
            <w:tcW w:w="1651" w:type="dxa"/>
          </w:tcPr>
          <w:p w14:paraId="68512659" w14:textId="77777777" w:rsidR="00EF2F88" w:rsidRDefault="00B33539">
            <w:pPr>
              <w:pStyle w:val="TableParagraph"/>
              <w:spacing w:before="20"/>
              <w:ind w:left="309"/>
              <w:rPr>
                <w:b/>
                <w:sz w:val="20"/>
              </w:rPr>
            </w:pPr>
            <w:r>
              <w:rPr>
                <w:b/>
                <w:spacing w:val="-2"/>
                <w:sz w:val="20"/>
              </w:rPr>
              <w:t>Reference</w:t>
            </w:r>
            <w:r>
              <w:rPr>
                <w:b/>
                <w:spacing w:val="3"/>
                <w:sz w:val="20"/>
              </w:rPr>
              <w:t xml:space="preserve"> </w:t>
            </w:r>
            <w:r>
              <w:rPr>
                <w:b/>
                <w:spacing w:val="-10"/>
                <w:sz w:val="20"/>
              </w:rPr>
              <w:t>2</w:t>
            </w:r>
          </w:p>
        </w:tc>
        <w:tc>
          <w:tcPr>
            <w:tcW w:w="1651" w:type="dxa"/>
          </w:tcPr>
          <w:p w14:paraId="6851265A" w14:textId="77777777" w:rsidR="00EF2F88" w:rsidRDefault="00B33539">
            <w:pPr>
              <w:pStyle w:val="TableParagraph"/>
              <w:spacing w:before="20"/>
              <w:ind w:left="307"/>
              <w:rPr>
                <w:b/>
                <w:sz w:val="20"/>
              </w:rPr>
            </w:pPr>
            <w:r>
              <w:rPr>
                <w:b/>
                <w:spacing w:val="-2"/>
                <w:sz w:val="20"/>
              </w:rPr>
              <w:t>Reference</w:t>
            </w:r>
            <w:r>
              <w:rPr>
                <w:b/>
                <w:spacing w:val="3"/>
                <w:sz w:val="20"/>
              </w:rPr>
              <w:t xml:space="preserve"> </w:t>
            </w:r>
            <w:r>
              <w:rPr>
                <w:b/>
                <w:spacing w:val="-10"/>
                <w:sz w:val="20"/>
              </w:rPr>
              <w:t>3</w:t>
            </w:r>
          </w:p>
        </w:tc>
      </w:tr>
      <w:tr w:rsidR="00EF2F88" w14:paraId="68512663" w14:textId="77777777">
        <w:trPr>
          <w:trHeight w:val="731"/>
        </w:trPr>
        <w:tc>
          <w:tcPr>
            <w:tcW w:w="1562" w:type="dxa"/>
          </w:tcPr>
          <w:p w14:paraId="6851265C" w14:textId="77777777" w:rsidR="00EF2F88" w:rsidRDefault="00B33539">
            <w:pPr>
              <w:pStyle w:val="TableParagraph"/>
              <w:spacing w:before="20"/>
              <w:ind w:left="85"/>
              <w:rPr>
                <w:sz w:val="20"/>
              </w:rPr>
            </w:pPr>
            <w:r>
              <w:rPr>
                <w:sz w:val="20"/>
              </w:rPr>
              <w:t>Option</w:t>
            </w:r>
            <w:r>
              <w:rPr>
                <w:spacing w:val="-11"/>
                <w:sz w:val="20"/>
              </w:rPr>
              <w:t xml:space="preserve"> </w:t>
            </w:r>
            <w:r>
              <w:rPr>
                <w:spacing w:val="-10"/>
                <w:sz w:val="20"/>
              </w:rPr>
              <w:t>1</w:t>
            </w:r>
          </w:p>
        </w:tc>
        <w:tc>
          <w:tcPr>
            <w:tcW w:w="1653" w:type="dxa"/>
          </w:tcPr>
          <w:p w14:paraId="6851265D" w14:textId="77777777" w:rsidR="00EF2F88" w:rsidRDefault="00B33539">
            <w:pPr>
              <w:pStyle w:val="TableParagraph"/>
              <w:spacing w:before="20"/>
              <w:ind w:left="85"/>
              <w:rPr>
                <w:sz w:val="20"/>
              </w:rPr>
            </w:pPr>
            <w:r>
              <w:rPr>
                <w:sz w:val="20"/>
              </w:rPr>
              <w:t>Phone</w:t>
            </w:r>
            <w:r>
              <w:rPr>
                <w:spacing w:val="-7"/>
                <w:sz w:val="20"/>
              </w:rPr>
              <w:t xml:space="preserve"> </w:t>
            </w:r>
            <w:r>
              <w:rPr>
                <w:spacing w:val="-5"/>
                <w:sz w:val="20"/>
              </w:rPr>
              <w:t>or</w:t>
            </w:r>
          </w:p>
          <w:p w14:paraId="6851265E" w14:textId="77777777" w:rsidR="00EF2F88" w:rsidRDefault="00B33539">
            <w:pPr>
              <w:pStyle w:val="TableParagraph"/>
              <w:spacing w:line="232" w:lineRule="exact"/>
              <w:ind w:left="85"/>
              <w:rPr>
                <w:sz w:val="20"/>
              </w:rPr>
            </w:pPr>
            <w:r>
              <w:rPr>
                <w:spacing w:val="-2"/>
                <w:sz w:val="20"/>
              </w:rPr>
              <w:t>electronically</w:t>
            </w:r>
            <w:r>
              <w:rPr>
                <w:spacing w:val="-11"/>
                <w:sz w:val="20"/>
              </w:rPr>
              <w:t xml:space="preserve"> </w:t>
            </w:r>
            <w:r>
              <w:rPr>
                <w:spacing w:val="-2"/>
                <w:sz w:val="20"/>
              </w:rPr>
              <w:t>via Workday</w:t>
            </w:r>
          </w:p>
        </w:tc>
        <w:tc>
          <w:tcPr>
            <w:tcW w:w="1651" w:type="dxa"/>
          </w:tcPr>
          <w:p w14:paraId="6851265F" w14:textId="77777777" w:rsidR="00EF2F88" w:rsidRDefault="00B33539">
            <w:pPr>
              <w:pStyle w:val="TableParagraph"/>
              <w:spacing w:before="20"/>
              <w:ind w:left="86"/>
              <w:rPr>
                <w:sz w:val="20"/>
              </w:rPr>
            </w:pPr>
            <w:r>
              <w:rPr>
                <w:sz w:val="20"/>
              </w:rPr>
              <w:t>Phone</w:t>
            </w:r>
            <w:r>
              <w:rPr>
                <w:spacing w:val="-7"/>
                <w:sz w:val="20"/>
              </w:rPr>
              <w:t xml:space="preserve"> </w:t>
            </w:r>
            <w:r>
              <w:rPr>
                <w:spacing w:val="-5"/>
                <w:sz w:val="20"/>
              </w:rPr>
              <w:t>or</w:t>
            </w:r>
          </w:p>
          <w:p w14:paraId="68512660" w14:textId="77777777" w:rsidR="00EF2F88" w:rsidRDefault="00B33539">
            <w:pPr>
              <w:pStyle w:val="TableParagraph"/>
              <w:spacing w:line="232" w:lineRule="exact"/>
              <w:ind w:left="86"/>
              <w:rPr>
                <w:sz w:val="20"/>
              </w:rPr>
            </w:pPr>
            <w:r>
              <w:rPr>
                <w:spacing w:val="-2"/>
                <w:sz w:val="20"/>
              </w:rPr>
              <w:t>electronically</w:t>
            </w:r>
            <w:r>
              <w:rPr>
                <w:spacing w:val="-11"/>
                <w:sz w:val="20"/>
              </w:rPr>
              <w:t xml:space="preserve"> </w:t>
            </w:r>
            <w:r>
              <w:rPr>
                <w:spacing w:val="-2"/>
                <w:sz w:val="20"/>
              </w:rPr>
              <w:t>via Workday</w:t>
            </w:r>
          </w:p>
        </w:tc>
        <w:tc>
          <w:tcPr>
            <w:tcW w:w="1651" w:type="dxa"/>
          </w:tcPr>
          <w:p w14:paraId="68512661" w14:textId="77777777" w:rsidR="00EF2F88" w:rsidRDefault="00B33539">
            <w:pPr>
              <w:pStyle w:val="TableParagraph"/>
              <w:spacing w:before="20"/>
              <w:ind w:left="83"/>
              <w:rPr>
                <w:sz w:val="20"/>
              </w:rPr>
            </w:pPr>
            <w:r>
              <w:rPr>
                <w:sz w:val="20"/>
              </w:rPr>
              <w:t>Phone</w:t>
            </w:r>
            <w:r>
              <w:rPr>
                <w:spacing w:val="-7"/>
                <w:sz w:val="20"/>
              </w:rPr>
              <w:t xml:space="preserve"> </w:t>
            </w:r>
            <w:r>
              <w:rPr>
                <w:spacing w:val="-5"/>
                <w:sz w:val="20"/>
              </w:rPr>
              <w:t>or</w:t>
            </w:r>
          </w:p>
          <w:p w14:paraId="68512662" w14:textId="77777777" w:rsidR="00EF2F88" w:rsidRDefault="00B33539">
            <w:pPr>
              <w:pStyle w:val="TableParagraph"/>
              <w:spacing w:line="232" w:lineRule="exact"/>
              <w:ind w:left="83"/>
              <w:rPr>
                <w:sz w:val="20"/>
              </w:rPr>
            </w:pPr>
            <w:r>
              <w:rPr>
                <w:spacing w:val="-2"/>
                <w:sz w:val="20"/>
              </w:rPr>
              <w:t>electronically</w:t>
            </w:r>
            <w:r>
              <w:rPr>
                <w:spacing w:val="-11"/>
                <w:sz w:val="20"/>
              </w:rPr>
              <w:t xml:space="preserve"> </w:t>
            </w:r>
            <w:r>
              <w:rPr>
                <w:spacing w:val="-2"/>
                <w:sz w:val="20"/>
              </w:rPr>
              <w:t>via Workday</w:t>
            </w:r>
          </w:p>
        </w:tc>
      </w:tr>
      <w:tr w:rsidR="00EF2F88" w14:paraId="68512668" w14:textId="77777777">
        <w:trPr>
          <w:trHeight w:val="1221"/>
        </w:trPr>
        <w:tc>
          <w:tcPr>
            <w:tcW w:w="1562" w:type="dxa"/>
          </w:tcPr>
          <w:p w14:paraId="68512664" w14:textId="77777777" w:rsidR="00EF2F88" w:rsidRDefault="00B33539">
            <w:pPr>
              <w:pStyle w:val="TableParagraph"/>
              <w:spacing w:before="20"/>
              <w:ind w:left="85"/>
              <w:rPr>
                <w:sz w:val="20"/>
              </w:rPr>
            </w:pPr>
            <w:r>
              <w:rPr>
                <w:sz w:val="20"/>
              </w:rPr>
              <w:t>Option</w:t>
            </w:r>
            <w:r>
              <w:rPr>
                <w:spacing w:val="-11"/>
                <w:sz w:val="20"/>
              </w:rPr>
              <w:t xml:space="preserve"> </w:t>
            </w:r>
            <w:r>
              <w:rPr>
                <w:spacing w:val="-10"/>
                <w:sz w:val="20"/>
              </w:rPr>
              <w:t>2</w:t>
            </w:r>
          </w:p>
        </w:tc>
        <w:tc>
          <w:tcPr>
            <w:tcW w:w="1653" w:type="dxa"/>
          </w:tcPr>
          <w:p w14:paraId="68512665" w14:textId="77777777" w:rsidR="00EF2F88" w:rsidRDefault="00B33539">
            <w:pPr>
              <w:pStyle w:val="TableParagraph"/>
              <w:spacing w:before="20"/>
              <w:ind w:left="85"/>
              <w:rPr>
                <w:sz w:val="20"/>
              </w:rPr>
            </w:pPr>
            <w:r>
              <w:rPr>
                <w:sz w:val="20"/>
              </w:rPr>
              <w:t xml:space="preserve">Phone or </w:t>
            </w:r>
            <w:r>
              <w:rPr>
                <w:spacing w:val="-2"/>
                <w:sz w:val="20"/>
              </w:rPr>
              <w:t>electronically</w:t>
            </w:r>
            <w:r>
              <w:rPr>
                <w:spacing w:val="-11"/>
                <w:sz w:val="20"/>
              </w:rPr>
              <w:t xml:space="preserve"> </w:t>
            </w:r>
            <w:r>
              <w:rPr>
                <w:spacing w:val="-2"/>
                <w:sz w:val="20"/>
              </w:rPr>
              <w:t>via Workday</w:t>
            </w:r>
          </w:p>
        </w:tc>
        <w:tc>
          <w:tcPr>
            <w:tcW w:w="1651" w:type="dxa"/>
          </w:tcPr>
          <w:p w14:paraId="68512666" w14:textId="77777777" w:rsidR="00EF2F88" w:rsidRDefault="00B33539">
            <w:pPr>
              <w:pStyle w:val="TableParagraph"/>
              <w:spacing w:before="20"/>
              <w:ind w:left="86"/>
              <w:rPr>
                <w:sz w:val="20"/>
              </w:rPr>
            </w:pPr>
            <w:r>
              <w:rPr>
                <w:sz w:val="20"/>
              </w:rPr>
              <w:t xml:space="preserve">Phone or </w:t>
            </w:r>
            <w:r>
              <w:rPr>
                <w:spacing w:val="-2"/>
                <w:sz w:val="20"/>
              </w:rPr>
              <w:t>electronically</w:t>
            </w:r>
            <w:r>
              <w:rPr>
                <w:spacing w:val="-11"/>
                <w:sz w:val="20"/>
              </w:rPr>
              <w:t xml:space="preserve"> </w:t>
            </w:r>
            <w:r>
              <w:rPr>
                <w:spacing w:val="-2"/>
                <w:sz w:val="20"/>
              </w:rPr>
              <w:t>via Workday</w:t>
            </w:r>
          </w:p>
        </w:tc>
        <w:tc>
          <w:tcPr>
            <w:tcW w:w="1651" w:type="dxa"/>
          </w:tcPr>
          <w:p w14:paraId="68512667" w14:textId="0FC41E46" w:rsidR="00EF2F88" w:rsidRDefault="00B33539">
            <w:pPr>
              <w:pStyle w:val="TableParagraph"/>
              <w:spacing w:before="17"/>
              <w:ind w:left="83" w:right="71"/>
              <w:rPr>
                <w:sz w:val="14"/>
              </w:rPr>
            </w:pPr>
            <w:r>
              <w:rPr>
                <w:sz w:val="14"/>
              </w:rPr>
              <w:t>Recommendation</w:t>
            </w:r>
            <w:r>
              <w:rPr>
                <w:spacing w:val="-8"/>
                <w:sz w:val="14"/>
              </w:rPr>
              <w:t xml:space="preserve"> </w:t>
            </w:r>
            <w:r>
              <w:rPr>
                <w:sz w:val="14"/>
              </w:rPr>
              <w:t>Lette</w:t>
            </w:r>
            <w:r w:rsidR="00297785">
              <w:rPr>
                <w:sz w:val="14"/>
              </w:rPr>
              <w:t>r</w:t>
            </w:r>
            <w:r>
              <w:rPr>
                <w:spacing w:val="40"/>
                <w:sz w:val="14"/>
              </w:rPr>
              <w:t xml:space="preserve"> </w:t>
            </w:r>
            <w:r>
              <w:rPr>
                <w:sz w:val="14"/>
              </w:rPr>
              <w:t>(Date</w:t>
            </w:r>
            <w:r>
              <w:rPr>
                <w:spacing w:val="-6"/>
                <w:sz w:val="14"/>
              </w:rPr>
              <w:t xml:space="preserve"> </w:t>
            </w:r>
            <w:r>
              <w:rPr>
                <w:sz w:val="14"/>
              </w:rPr>
              <w:t>of</w:t>
            </w:r>
            <w:r>
              <w:rPr>
                <w:spacing w:val="-5"/>
                <w:sz w:val="14"/>
              </w:rPr>
              <w:t xml:space="preserve"> </w:t>
            </w:r>
            <w:r>
              <w:rPr>
                <w:sz w:val="14"/>
              </w:rPr>
              <w:t>the</w:t>
            </w:r>
            <w:r>
              <w:rPr>
                <w:spacing w:val="-6"/>
                <w:sz w:val="14"/>
              </w:rPr>
              <w:t xml:space="preserve"> </w:t>
            </w:r>
            <w:r>
              <w:rPr>
                <w:sz w:val="14"/>
              </w:rPr>
              <w:t>letter</w:t>
            </w:r>
            <w:r>
              <w:rPr>
                <w:spacing w:val="-6"/>
                <w:sz w:val="14"/>
              </w:rPr>
              <w:t xml:space="preserve"> </w:t>
            </w:r>
            <w:r>
              <w:rPr>
                <w:sz w:val="14"/>
              </w:rPr>
              <w:t>shou</w:t>
            </w:r>
            <w:r w:rsidR="0001112D">
              <w:rPr>
                <w:sz w:val="14"/>
              </w:rPr>
              <w:t>ld</w:t>
            </w:r>
            <w:r>
              <w:rPr>
                <w:spacing w:val="40"/>
                <w:sz w:val="14"/>
              </w:rPr>
              <w:t xml:space="preserve"> </w:t>
            </w:r>
            <w:r>
              <w:rPr>
                <w:sz w:val="14"/>
              </w:rPr>
              <w:t>not</w:t>
            </w:r>
            <w:r>
              <w:rPr>
                <w:spacing w:val="-8"/>
                <w:sz w:val="14"/>
              </w:rPr>
              <w:t xml:space="preserve"> </w:t>
            </w:r>
            <w:r>
              <w:rPr>
                <w:sz w:val="14"/>
              </w:rPr>
              <w:t>exceed</w:t>
            </w:r>
            <w:r>
              <w:rPr>
                <w:spacing w:val="-8"/>
                <w:sz w:val="14"/>
              </w:rPr>
              <w:t xml:space="preserve"> </w:t>
            </w:r>
            <w:r>
              <w:rPr>
                <w:sz w:val="14"/>
              </w:rPr>
              <w:t>more</w:t>
            </w:r>
            <w:r>
              <w:rPr>
                <w:spacing w:val="-8"/>
                <w:sz w:val="14"/>
              </w:rPr>
              <w:t xml:space="preserve"> </w:t>
            </w:r>
            <w:r>
              <w:rPr>
                <w:sz w:val="14"/>
              </w:rPr>
              <w:t>than</w:t>
            </w:r>
            <w:r>
              <w:rPr>
                <w:spacing w:val="-8"/>
                <w:sz w:val="14"/>
              </w:rPr>
              <w:t xml:space="preserve"> </w:t>
            </w:r>
            <w:r>
              <w:rPr>
                <w:sz w:val="14"/>
              </w:rPr>
              <w:t>a</w:t>
            </w:r>
            <w:r>
              <w:rPr>
                <w:spacing w:val="40"/>
                <w:sz w:val="14"/>
              </w:rPr>
              <w:t xml:space="preserve"> </w:t>
            </w:r>
            <w:r>
              <w:rPr>
                <w:sz w:val="14"/>
              </w:rPr>
              <w:t>year from when a</w:t>
            </w:r>
            <w:r>
              <w:rPr>
                <w:spacing w:val="40"/>
                <w:sz w:val="14"/>
              </w:rPr>
              <w:t xml:space="preserve"> </w:t>
            </w:r>
            <w:r>
              <w:rPr>
                <w:sz w:val="14"/>
              </w:rPr>
              <w:t>conditional offer is</w:t>
            </w:r>
            <w:r>
              <w:rPr>
                <w:spacing w:val="40"/>
                <w:sz w:val="14"/>
              </w:rPr>
              <w:t xml:space="preserve"> </w:t>
            </w:r>
            <w:r>
              <w:rPr>
                <w:spacing w:val="-2"/>
                <w:sz w:val="14"/>
              </w:rPr>
              <w:t>extended)</w:t>
            </w:r>
          </w:p>
        </w:tc>
      </w:tr>
    </w:tbl>
    <w:p w14:paraId="68512669" w14:textId="77777777" w:rsidR="00EF2F88" w:rsidRDefault="00EF2F88">
      <w:pPr>
        <w:pStyle w:val="BodyText"/>
        <w:spacing w:before="224"/>
      </w:pPr>
    </w:p>
    <w:p w14:paraId="6851266A" w14:textId="77777777" w:rsidR="00EF2F88" w:rsidRDefault="00B33539">
      <w:pPr>
        <w:pStyle w:val="BodyText"/>
        <w:ind w:left="959"/>
      </w:pPr>
      <w:r>
        <w:rPr>
          <w:b/>
        </w:rPr>
        <w:t>NOTE:</w:t>
      </w:r>
      <w:r>
        <w:rPr>
          <w:b/>
          <w:spacing w:val="36"/>
        </w:rPr>
        <w:t xml:space="preserve"> </w:t>
      </w:r>
      <w:r>
        <w:t>For</w:t>
      </w:r>
      <w:r>
        <w:rPr>
          <w:spacing w:val="-9"/>
        </w:rPr>
        <w:t xml:space="preserve"> </w:t>
      </w:r>
      <w:r>
        <w:t>option</w:t>
      </w:r>
      <w:r>
        <w:rPr>
          <w:spacing w:val="-7"/>
        </w:rPr>
        <w:t xml:space="preserve"> </w:t>
      </w:r>
      <w:r>
        <w:t>1</w:t>
      </w:r>
      <w:r>
        <w:rPr>
          <w:spacing w:val="-8"/>
        </w:rPr>
        <w:t xml:space="preserve"> </w:t>
      </w:r>
      <w:r>
        <w:t>or</w:t>
      </w:r>
      <w:r>
        <w:rPr>
          <w:spacing w:val="-5"/>
        </w:rPr>
        <w:t xml:space="preserve"> </w:t>
      </w:r>
      <w:r>
        <w:t>2,</w:t>
      </w:r>
      <w:r>
        <w:rPr>
          <w:spacing w:val="-7"/>
        </w:rPr>
        <w:t xml:space="preserve"> </w:t>
      </w:r>
      <w:r>
        <w:t>at</w:t>
      </w:r>
      <w:r>
        <w:rPr>
          <w:spacing w:val="-9"/>
        </w:rPr>
        <w:t xml:space="preserve"> </w:t>
      </w:r>
      <w:r>
        <w:t>least</w:t>
      </w:r>
      <w:r>
        <w:rPr>
          <w:spacing w:val="-6"/>
        </w:rPr>
        <w:t xml:space="preserve"> </w:t>
      </w:r>
      <w:r>
        <w:t>two</w:t>
      </w:r>
      <w:r>
        <w:rPr>
          <w:spacing w:val="-6"/>
        </w:rPr>
        <w:t xml:space="preserve"> </w:t>
      </w:r>
      <w:r>
        <w:t>of</w:t>
      </w:r>
      <w:r>
        <w:rPr>
          <w:spacing w:val="-7"/>
        </w:rPr>
        <w:t xml:space="preserve"> </w:t>
      </w:r>
      <w:r>
        <w:t>the</w:t>
      </w:r>
      <w:r>
        <w:rPr>
          <w:spacing w:val="-4"/>
        </w:rPr>
        <w:t xml:space="preserve"> </w:t>
      </w:r>
      <w:r>
        <w:t>three</w:t>
      </w:r>
      <w:r>
        <w:rPr>
          <w:spacing w:val="-1"/>
        </w:rPr>
        <w:t xml:space="preserve"> </w:t>
      </w:r>
      <w:r>
        <w:t>required</w:t>
      </w:r>
      <w:r>
        <w:rPr>
          <w:spacing w:val="-5"/>
        </w:rPr>
        <w:t xml:space="preserve"> </w:t>
      </w:r>
      <w:r>
        <w:t>references</w:t>
      </w:r>
      <w:r>
        <w:rPr>
          <w:spacing w:val="-6"/>
        </w:rPr>
        <w:t xml:space="preserve"> </w:t>
      </w:r>
      <w:r>
        <w:t>must</w:t>
      </w:r>
      <w:r>
        <w:rPr>
          <w:spacing w:val="-1"/>
        </w:rPr>
        <w:t xml:space="preserve"> </w:t>
      </w:r>
      <w:r>
        <w:t>be conducted by phone or electronically via Workday.</w:t>
      </w:r>
    </w:p>
    <w:p w14:paraId="6851266B" w14:textId="77777777" w:rsidR="00EF2F88" w:rsidRDefault="00B33539">
      <w:pPr>
        <w:pStyle w:val="ListParagraph"/>
        <w:numPr>
          <w:ilvl w:val="0"/>
          <w:numId w:val="4"/>
        </w:numPr>
        <w:tabs>
          <w:tab w:val="left" w:pos="959"/>
        </w:tabs>
        <w:spacing w:before="267"/>
        <w:ind w:right="178"/>
      </w:pPr>
      <w:r>
        <w:t>If</w:t>
      </w:r>
      <w:r>
        <w:rPr>
          <w:spacing w:val="-5"/>
        </w:rPr>
        <w:t xml:space="preserve"> </w:t>
      </w:r>
      <w:r>
        <w:t>selected</w:t>
      </w:r>
      <w:r>
        <w:rPr>
          <w:spacing w:val="-7"/>
        </w:rPr>
        <w:t xml:space="preserve"> </w:t>
      </w:r>
      <w:r>
        <w:t>candidate</w:t>
      </w:r>
      <w:r>
        <w:rPr>
          <w:spacing w:val="-4"/>
        </w:rPr>
        <w:t xml:space="preserve"> </w:t>
      </w:r>
      <w:r>
        <w:t>is</w:t>
      </w:r>
      <w:r>
        <w:rPr>
          <w:spacing w:val="-4"/>
        </w:rPr>
        <w:t xml:space="preserve"> </w:t>
      </w:r>
      <w:r>
        <w:t>being</w:t>
      </w:r>
      <w:r>
        <w:rPr>
          <w:spacing w:val="-8"/>
        </w:rPr>
        <w:t xml:space="preserve"> </w:t>
      </w:r>
      <w:r>
        <w:t>considered</w:t>
      </w:r>
      <w:r>
        <w:rPr>
          <w:spacing w:val="-7"/>
        </w:rPr>
        <w:t xml:space="preserve"> </w:t>
      </w:r>
      <w:r>
        <w:t>for</w:t>
      </w:r>
      <w:r>
        <w:rPr>
          <w:spacing w:val="-7"/>
        </w:rPr>
        <w:t xml:space="preserve"> </w:t>
      </w:r>
      <w:r>
        <w:t>a</w:t>
      </w:r>
      <w:r>
        <w:rPr>
          <w:spacing w:val="-7"/>
        </w:rPr>
        <w:t xml:space="preserve"> </w:t>
      </w:r>
      <w:r>
        <w:t>tenured</w:t>
      </w:r>
      <w:r>
        <w:rPr>
          <w:spacing w:val="-7"/>
        </w:rPr>
        <w:t xml:space="preserve"> </w:t>
      </w:r>
      <w:r>
        <w:t>position</w:t>
      </w:r>
      <w:r>
        <w:rPr>
          <w:spacing w:val="-10"/>
        </w:rPr>
        <w:t xml:space="preserve"> </w:t>
      </w:r>
      <w:r>
        <w:t>or</w:t>
      </w:r>
      <w:r>
        <w:rPr>
          <w:spacing w:val="-7"/>
        </w:rPr>
        <w:t xml:space="preserve"> </w:t>
      </w:r>
      <w:r>
        <w:t>a</w:t>
      </w:r>
      <w:r>
        <w:rPr>
          <w:spacing w:val="-5"/>
        </w:rPr>
        <w:t xml:space="preserve"> </w:t>
      </w:r>
      <w:r>
        <w:t>position</w:t>
      </w:r>
      <w:r>
        <w:rPr>
          <w:spacing w:val="-7"/>
        </w:rPr>
        <w:t xml:space="preserve"> </w:t>
      </w:r>
      <w:r>
        <w:t>in which tenure credit is being offered, work with the hiring manager (or designee) to ensure that a preliminary review and approval by Faculty Excellence is conducted.</w:t>
      </w:r>
    </w:p>
    <w:p w14:paraId="6851266C" w14:textId="77777777" w:rsidR="00EF2F88" w:rsidRDefault="00B33539">
      <w:pPr>
        <w:rPr>
          <w:sz w:val="20"/>
        </w:rPr>
      </w:pPr>
      <w:r>
        <w:br w:type="column"/>
      </w:r>
    </w:p>
    <w:p w14:paraId="6851266D" w14:textId="77777777" w:rsidR="00EF2F88" w:rsidRDefault="00EF2F88">
      <w:pPr>
        <w:pStyle w:val="BodyText"/>
        <w:spacing w:before="80"/>
        <w:rPr>
          <w:sz w:val="20"/>
        </w:rPr>
      </w:pPr>
    </w:p>
    <w:p w14:paraId="6851266F" w14:textId="77777777" w:rsidR="00EF2F88" w:rsidRDefault="00EF2F88">
      <w:pPr>
        <w:rPr>
          <w:sz w:val="20"/>
        </w:rPr>
        <w:sectPr w:rsidR="00EF2F88">
          <w:type w:val="continuous"/>
          <w:pgSz w:w="12240" w:h="15840"/>
          <w:pgMar w:top="1180" w:right="840" w:bottom="1460" w:left="1040" w:header="0" w:footer="1256" w:gutter="0"/>
          <w:cols w:num="2" w:space="720" w:equalWidth="0">
            <w:col w:w="8109" w:space="40"/>
            <w:col w:w="2211"/>
          </w:cols>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4"/>
        <w:gridCol w:w="1740"/>
      </w:tblGrid>
      <w:tr w:rsidR="00EF2F88" w14:paraId="6851267A" w14:textId="77777777">
        <w:trPr>
          <w:trHeight w:val="6498"/>
        </w:trPr>
        <w:tc>
          <w:tcPr>
            <w:tcW w:w="8184" w:type="dxa"/>
          </w:tcPr>
          <w:p w14:paraId="68512670" w14:textId="77777777" w:rsidR="00EF2F88" w:rsidRDefault="00EF2F88">
            <w:pPr>
              <w:pStyle w:val="TableParagraph"/>
              <w:spacing w:before="4"/>
            </w:pPr>
          </w:p>
          <w:p w14:paraId="68512671" w14:textId="77777777" w:rsidR="00EF2F88" w:rsidRDefault="00B33539">
            <w:pPr>
              <w:pStyle w:val="TableParagraph"/>
              <w:ind w:left="9"/>
              <w:rPr>
                <w:b/>
              </w:rPr>
            </w:pPr>
            <w:r>
              <w:rPr>
                <w:b/>
                <w:u w:val="single"/>
              </w:rPr>
              <w:t>Throughout</w:t>
            </w:r>
            <w:r>
              <w:rPr>
                <w:b/>
                <w:spacing w:val="-5"/>
                <w:u w:val="single"/>
              </w:rPr>
              <w:t xml:space="preserve"> </w:t>
            </w:r>
            <w:r>
              <w:rPr>
                <w:b/>
                <w:u w:val="single"/>
              </w:rPr>
              <w:t>the</w:t>
            </w:r>
            <w:r>
              <w:rPr>
                <w:b/>
                <w:spacing w:val="-8"/>
                <w:u w:val="single"/>
              </w:rPr>
              <w:t xml:space="preserve"> </w:t>
            </w:r>
            <w:r>
              <w:rPr>
                <w:b/>
                <w:u w:val="single"/>
              </w:rPr>
              <w:t>search,</w:t>
            </w:r>
            <w:r>
              <w:rPr>
                <w:b/>
                <w:spacing w:val="-9"/>
                <w:u w:val="single"/>
              </w:rPr>
              <w:t xml:space="preserve"> </w:t>
            </w:r>
            <w:r>
              <w:rPr>
                <w:b/>
                <w:u w:val="single"/>
              </w:rPr>
              <w:t>work</w:t>
            </w:r>
            <w:r>
              <w:rPr>
                <w:b/>
                <w:spacing w:val="-7"/>
                <w:u w:val="single"/>
              </w:rPr>
              <w:t xml:space="preserve"> </w:t>
            </w:r>
            <w:r>
              <w:rPr>
                <w:b/>
                <w:u w:val="single"/>
              </w:rPr>
              <w:t>with</w:t>
            </w:r>
            <w:r>
              <w:rPr>
                <w:b/>
                <w:spacing w:val="-9"/>
                <w:u w:val="single"/>
              </w:rPr>
              <w:t xml:space="preserve"> </w:t>
            </w:r>
            <w:r>
              <w:rPr>
                <w:b/>
                <w:u w:val="single"/>
              </w:rPr>
              <w:t>the</w:t>
            </w:r>
            <w:r>
              <w:rPr>
                <w:b/>
                <w:spacing w:val="-7"/>
                <w:u w:val="single"/>
              </w:rPr>
              <w:t xml:space="preserve"> </w:t>
            </w:r>
            <w:r>
              <w:rPr>
                <w:b/>
                <w:u w:val="single"/>
              </w:rPr>
              <w:t>search</w:t>
            </w:r>
            <w:r>
              <w:rPr>
                <w:b/>
                <w:spacing w:val="-11"/>
                <w:u w:val="single"/>
              </w:rPr>
              <w:t xml:space="preserve"> </w:t>
            </w:r>
            <w:r>
              <w:rPr>
                <w:b/>
                <w:u w:val="single"/>
              </w:rPr>
              <w:t>chair</w:t>
            </w:r>
            <w:r>
              <w:rPr>
                <w:b/>
                <w:spacing w:val="-6"/>
                <w:u w:val="single"/>
              </w:rPr>
              <w:t xml:space="preserve"> </w:t>
            </w:r>
            <w:r>
              <w:rPr>
                <w:b/>
                <w:spacing w:val="-5"/>
                <w:u w:val="single"/>
              </w:rPr>
              <w:t>to:</w:t>
            </w:r>
          </w:p>
          <w:p w14:paraId="68512672" w14:textId="43B3AC7A" w:rsidR="00EF2F88" w:rsidRDefault="00B33539">
            <w:pPr>
              <w:pStyle w:val="TableParagraph"/>
              <w:numPr>
                <w:ilvl w:val="0"/>
                <w:numId w:val="3"/>
              </w:numPr>
              <w:tabs>
                <w:tab w:val="left" w:pos="836"/>
              </w:tabs>
              <w:spacing w:before="260"/>
              <w:ind w:right="290"/>
              <w:rPr>
                <w:i/>
              </w:rPr>
            </w:pPr>
            <w:r>
              <w:t>Take</w:t>
            </w:r>
            <w:r>
              <w:rPr>
                <w:spacing w:val="-4"/>
              </w:rPr>
              <w:t xml:space="preserve"> </w:t>
            </w:r>
            <w:r>
              <w:t>and</w:t>
            </w:r>
            <w:r>
              <w:rPr>
                <w:spacing w:val="-7"/>
              </w:rPr>
              <w:t xml:space="preserve"> </w:t>
            </w:r>
            <w:r>
              <w:t>prepare</w:t>
            </w:r>
            <w:r>
              <w:rPr>
                <w:spacing w:val="-6"/>
              </w:rPr>
              <w:t xml:space="preserve"> </w:t>
            </w:r>
            <w:r>
              <w:t>committee</w:t>
            </w:r>
            <w:r>
              <w:rPr>
                <w:spacing w:val="-6"/>
              </w:rPr>
              <w:t xml:space="preserve"> </w:t>
            </w:r>
            <w:r>
              <w:t>meeting</w:t>
            </w:r>
            <w:r>
              <w:rPr>
                <w:spacing w:val="-7"/>
              </w:rPr>
              <w:t xml:space="preserve"> </w:t>
            </w:r>
            <w:r>
              <w:t>minutes</w:t>
            </w:r>
            <w:r>
              <w:rPr>
                <w:spacing w:val="-7"/>
              </w:rPr>
              <w:t xml:space="preserve"> </w:t>
            </w:r>
            <w:r>
              <w:t>(</w:t>
            </w:r>
            <w:r>
              <w:rPr>
                <w:i/>
              </w:rPr>
              <w:t>See</w:t>
            </w:r>
            <w:r>
              <w:rPr>
                <w:i/>
                <w:spacing w:val="-4"/>
              </w:rPr>
              <w:t xml:space="preserve"> </w:t>
            </w:r>
            <w:r w:rsidRPr="002C17DF">
              <w:rPr>
                <w:i/>
                <w:color w:val="0000FF"/>
              </w:rPr>
              <w:t>Search</w:t>
            </w:r>
            <w:r w:rsidRPr="002C17DF">
              <w:rPr>
                <w:i/>
                <w:color w:val="0000FF"/>
                <w:spacing w:val="-7"/>
              </w:rPr>
              <w:t xml:space="preserve"> </w:t>
            </w:r>
            <w:r w:rsidRPr="002C17DF">
              <w:rPr>
                <w:i/>
                <w:color w:val="0000FF"/>
              </w:rPr>
              <w:t>Committee</w:t>
            </w:r>
            <w:r w:rsidRPr="002C17DF">
              <w:rPr>
                <w:i/>
                <w:color w:val="0000FF"/>
                <w:spacing w:val="-9"/>
              </w:rPr>
              <w:t xml:space="preserve"> </w:t>
            </w:r>
            <w:r w:rsidRPr="002C17DF">
              <w:rPr>
                <w:i/>
                <w:color w:val="0000FF"/>
              </w:rPr>
              <w:t xml:space="preserve">Meeting </w:t>
            </w:r>
            <w:hyperlink r:id="rId29">
              <w:r w:rsidRPr="002C17DF">
                <w:rPr>
                  <w:i/>
                  <w:color w:val="0000FF"/>
                </w:rPr>
                <w:t>Minutes Template</w:t>
              </w:r>
            </w:hyperlink>
            <w:r>
              <w:t>).</w:t>
            </w:r>
            <w:r>
              <w:rPr>
                <w:spacing w:val="80"/>
              </w:rPr>
              <w:t xml:space="preserve"> </w:t>
            </w:r>
            <w:r>
              <w:rPr>
                <w:i/>
              </w:rPr>
              <w:t>P</w:t>
            </w:r>
            <w:r>
              <w:rPr>
                <w:i/>
                <w:spacing w:val="-1"/>
              </w:rPr>
              <w:t xml:space="preserve"> </w:t>
            </w:r>
            <w:r>
              <w:rPr>
                <w:i/>
              </w:rPr>
              <w:t>l</w:t>
            </w:r>
            <w:r>
              <w:rPr>
                <w:i/>
                <w:spacing w:val="-3"/>
              </w:rPr>
              <w:t xml:space="preserve"> </w:t>
            </w:r>
            <w:r>
              <w:rPr>
                <w:i/>
              </w:rPr>
              <w:t>e</w:t>
            </w:r>
            <w:r>
              <w:rPr>
                <w:i/>
                <w:spacing w:val="-6"/>
              </w:rPr>
              <w:t xml:space="preserve"> </w:t>
            </w:r>
            <w:r>
              <w:rPr>
                <w:i/>
              </w:rPr>
              <w:t>a</w:t>
            </w:r>
            <w:r>
              <w:rPr>
                <w:i/>
                <w:spacing w:val="-7"/>
              </w:rPr>
              <w:t xml:space="preserve"> </w:t>
            </w:r>
            <w:r>
              <w:rPr>
                <w:i/>
              </w:rPr>
              <w:t>s</w:t>
            </w:r>
            <w:r>
              <w:rPr>
                <w:i/>
                <w:spacing w:val="-2"/>
              </w:rPr>
              <w:t xml:space="preserve"> </w:t>
            </w:r>
            <w:r>
              <w:rPr>
                <w:i/>
              </w:rPr>
              <w:t>e</w:t>
            </w:r>
            <w:r>
              <w:rPr>
                <w:i/>
                <w:spacing w:val="80"/>
              </w:rPr>
              <w:t xml:space="preserve"> </w:t>
            </w:r>
            <w:r>
              <w:rPr>
                <w:i/>
              </w:rPr>
              <w:t>ensure that the names of the candidates that have</w:t>
            </w:r>
            <w:r>
              <w:rPr>
                <w:i/>
                <w:spacing w:val="-3"/>
              </w:rPr>
              <w:t xml:space="preserve"> </w:t>
            </w:r>
            <w:r>
              <w:rPr>
                <w:i/>
              </w:rPr>
              <w:t>advanced</w:t>
            </w:r>
            <w:r>
              <w:rPr>
                <w:i/>
                <w:spacing w:val="-4"/>
              </w:rPr>
              <w:t xml:space="preserve"> </w:t>
            </w:r>
            <w:r>
              <w:rPr>
                <w:i/>
              </w:rPr>
              <w:t>during</w:t>
            </w:r>
            <w:r>
              <w:rPr>
                <w:i/>
                <w:spacing w:val="-7"/>
              </w:rPr>
              <w:t xml:space="preserve"> </w:t>
            </w:r>
            <w:r>
              <w:rPr>
                <w:i/>
              </w:rPr>
              <w:t>each</w:t>
            </w:r>
            <w:r>
              <w:rPr>
                <w:i/>
                <w:spacing w:val="-8"/>
              </w:rPr>
              <w:t xml:space="preserve"> </w:t>
            </w:r>
            <w:r>
              <w:rPr>
                <w:i/>
              </w:rPr>
              <w:t>screening</w:t>
            </w:r>
            <w:r>
              <w:rPr>
                <w:i/>
                <w:spacing w:val="-6"/>
              </w:rPr>
              <w:t xml:space="preserve"> </w:t>
            </w:r>
            <w:r>
              <w:rPr>
                <w:i/>
              </w:rPr>
              <w:t>round</w:t>
            </w:r>
            <w:r>
              <w:rPr>
                <w:i/>
                <w:spacing w:val="-6"/>
              </w:rPr>
              <w:t xml:space="preserve"> </w:t>
            </w:r>
            <w:r>
              <w:rPr>
                <w:i/>
              </w:rPr>
              <w:t>are</w:t>
            </w:r>
            <w:r>
              <w:rPr>
                <w:i/>
                <w:spacing w:val="-5"/>
              </w:rPr>
              <w:t xml:space="preserve"> </w:t>
            </w:r>
            <w:r>
              <w:rPr>
                <w:i/>
              </w:rPr>
              <w:t>included</w:t>
            </w:r>
            <w:r>
              <w:rPr>
                <w:i/>
                <w:spacing w:val="-6"/>
              </w:rPr>
              <w:t xml:space="preserve"> </w:t>
            </w:r>
            <w:r>
              <w:rPr>
                <w:i/>
              </w:rPr>
              <w:t>in</w:t>
            </w:r>
            <w:r>
              <w:rPr>
                <w:i/>
                <w:spacing w:val="-6"/>
              </w:rPr>
              <w:t xml:space="preserve"> </w:t>
            </w:r>
            <w:r>
              <w:rPr>
                <w:i/>
              </w:rPr>
              <w:t>the</w:t>
            </w:r>
            <w:r>
              <w:rPr>
                <w:i/>
                <w:spacing w:val="-10"/>
              </w:rPr>
              <w:t xml:space="preserve"> </w:t>
            </w:r>
            <w:r>
              <w:rPr>
                <w:i/>
              </w:rPr>
              <w:t>search</w:t>
            </w:r>
            <w:r>
              <w:rPr>
                <w:i/>
                <w:spacing w:val="-9"/>
              </w:rPr>
              <w:t xml:space="preserve"> </w:t>
            </w:r>
            <w:r>
              <w:rPr>
                <w:i/>
              </w:rPr>
              <w:t>minutes. Finally, ensure that the names of the final candidates the search committee recommends as acceptable for hire are included in the search minutes.</w:t>
            </w:r>
          </w:p>
          <w:p w14:paraId="68512673" w14:textId="454D7390" w:rsidR="00EF2F88" w:rsidRPr="002C17DF" w:rsidRDefault="00B33539">
            <w:pPr>
              <w:pStyle w:val="TableParagraph"/>
              <w:numPr>
                <w:ilvl w:val="0"/>
                <w:numId w:val="3"/>
              </w:numPr>
              <w:tabs>
                <w:tab w:val="left" w:pos="837"/>
              </w:tabs>
              <w:ind w:left="837" w:right="516"/>
              <w:rPr>
                <w:iCs/>
              </w:rPr>
            </w:pPr>
            <w:r>
              <w:t>Document the resolution of any ‘conflict of interest’ brought forward by a committee member.</w:t>
            </w:r>
            <w:r>
              <w:rPr>
                <w:spacing w:val="40"/>
              </w:rPr>
              <w:t xml:space="preserve"> </w:t>
            </w:r>
            <w:r>
              <w:t>For example, if a search committee member recuses themselves</w:t>
            </w:r>
            <w:r>
              <w:rPr>
                <w:spacing w:val="-5"/>
              </w:rPr>
              <w:t xml:space="preserve"> </w:t>
            </w:r>
            <w:r>
              <w:t>related</w:t>
            </w:r>
            <w:r>
              <w:rPr>
                <w:spacing w:val="-11"/>
              </w:rPr>
              <w:t xml:space="preserve"> </w:t>
            </w:r>
            <w:r>
              <w:t>to</w:t>
            </w:r>
            <w:r>
              <w:rPr>
                <w:spacing w:val="-6"/>
              </w:rPr>
              <w:t xml:space="preserve"> </w:t>
            </w:r>
            <w:r>
              <w:t>a</w:t>
            </w:r>
            <w:r>
              <w:rPr>
                <w:spacing w:val="-8"/>
              </w:rPr>
              <w:t xml:space="preserve"> </w:t>
            </w:r>
            <w:r>
              <w:t>specific</w:t>
            </w:r>
            <w:r>
              <w:rPr>
                <w:spacing w:val="-5"/>
              </w:rPr>
              <w:t xml:space="preserve"> </w:t>
            </w:r>
            <w:r>
              <w:t>candidate,</w:t>
            </w:r>
            <w:r>
              <w:rPr>
                <w:spacing w:val="-5"/>
              </w:rPr>
              <w:t xml:space="preserve"> </w:t>
            </w:r>
            <w:r>
              <w:t>this</w:t>
            </w:r>
            <w:r>
              <w:rPr>
                <w:spacing w:val="-10"/>
              </w:rPr>
              <w:t xml:space="preserve"> </w:t>
            </w:r>
            <w:r>
              <w:t>should</w:t>
            </w:r>
            <w:r>
              <w:rPr>
                <w:spacing w:val="-11"/>
              </w:rPr>
              <w:t xml:space="preserve"> </w:t>
            </w:r>
            <w:r>
              <w:t>be</w:t>
            </w:r>
            <w:r>
              <w:rPr>
                <w:spacing w:val="-5"/>
              </w:rPr>
              <w:t xml:space="preserve"> </w:t>
            </w:r>
            <w:r>
              <w:t>documented</w:t>
            </w:r>
            <w:r>
              <w:rPr>
                <w:spacing w:val="-8"/>
              </w:rPr>
              <w:t xml:space="preserve"> </w:t>
            </w:r>
            <w:r>
              <w:t>in</w:t>
            </w:r>
            <w:r>
              <w:rPr>
                <w:spacing w:val="-8"/>
              </w:rPr>
              <w:t xml:space="preserve"> </w:t>
            </w:r>
            <w:r>
              <w:t>the meeting</w:t>
            </w:r>
            <w:r>
              <w:rPr>
                <w:spacing w:val="-3"/>
              </w:rPr>
              <w:t xml:space="preserve"> </w:t>
            </w:r>
            <w:r>
              <w:t>minutes</w:t>
            </w:r>
            <w:r>
              <w:rPr>
                <w:spacing w:val="-2"/>
              </w:rPr>
              <w:t xml:space="preserve"> </w:t>
            </w:r>
            <w:r>
              <w:t>each</w:t>
            </w:r>
            <w:r>
              <w:rPr>
                <w:spacing w:val="-1"/>
              </w:rPr>
              <w:t xml:space="preserve"> </w:t>
            </w:r>
            <w:r>
              <w:t>time</w:t>
            </w:r>
            <w:r>
              <w:rPr>
                <w:spacing w:val="-2"/>
              </w:rPr>
              <w:t xml:space="preserve"> </w:t>
            </w:r>
            <w:r>
              <w:t>there is committee action</w:t>
            </w:r>
            <w:r>
              <w:rPr>
                <w:spacing w:val="-3"/>
              </w:rPr>
              <w:t xml:space="preserve"> </w:t>
            </w:r>
            <w:r>
              <w:t>related</w:t>
            </w:r>
            <w:r>
              <w:rPr>
                <w:spacing w:val="-3"/>
              </w:rPr>
              <w:t xml:space="preserve"> </w:t>
            </w:r>
            <w:r>
              <w:t>to</w:t>
            </w:r>
            <w:r>
              <w:rPr>
                <w:spacing w:val="-1"/>
              </w:rPr>
              <w:t xml:space="preserve"> </w:t>
            </w:r>
            <w:r>
              <w:t>the specific candidate.</w:t>
            </w:r>
            <w:r>
              <w:rPr>
                <w:spacing w:val="40"/>
              </w:rPr>
              <w:t xml:space="preserve"> </w:t>
            </w:r>
            <w:r>
              <w:rPr>
                <w:i/>
              </w:rPr>
              <w:t xml:space="preserve">See </w:t>
            </w:r>
            <w:r>
              <w:rPr>
                <w:i/>
                <w:color w:val="0561C1"/>
                <w:u w:val="single" w:color="0561C1"/>
              </w:rPr>
              <w:t xml:space="preserve"> </w:t>
            </w:r>
            <w:r w:rsidRPr="002C17DF">
              <w:rPr>
                <w:i/>
                <w:color w:val="0000FF"/>
              </w:rPr>
              <w:t xml:space="preserve">Search &amp; Screening Guidelines </w:t>
            </w:r>
            <w:r w:rsidRPr="002C17DF">
              <w:rPr>
                <w:iCs/>
              </w:rPr>
              <w:t xml:space="preserve">for more on Conflict  </w:t>
            </w:r>
            <w:hyperlink r:id="rId30" w:anchor="employmentequity">
              <w:r w:rsidRPr="002C17DF">
                <w:rPr>
                  <w:iCs/>
                </w:rPr>
                <w:t>of Interest.</w:t>
              </w:r>
            </w:hyperlink>
          </w:p>
          <w:p w14:paraId="68512674" w14:textId="05B3A30D" w:rsidR="00EF2F88" w:rsidRPr="002C17DF" w:rsidRDefault="00B33539">
            <w:pPr>
              <w:pStyle w:val="TableParagraph"/>
              <w:numPr>
                <w:ilvl w:val="0"/>
                <w:numId w:val="3"/>
              </w:numPr>
              <w:tabs>
                <w:tab w:val="left" w:pos="837"/>
              </w:tabs>
              <w:ind w:left="837" w:right="170"/>
              <w:rPr>
                <w:iCs/>
              </w:rPr>
            </w:pPr>
            <w:r>
              <w:t>Document</w:t>
            </w:r>
            <w:r>
              <w:rPr>
                <w:spacing w:val="-6"/>
              </w:rPr>
              <w:t xml:space="preserve"> </w:t>
            </w:r>
            <w:r>
              <w:t>occasions</w:t>
            </w:r>
            <w:r>
              <w:rPr>
                <w:spacing w:val="-7"/>
              </w:rPr>
              <w:t xml:space="preserve"> </w:t>
            </w:r>
            <w:r>
              <w:t>when</w:t>
            </w:r>
            <w:r>
              <w:rPr>
                <w:spacing w:val="-10"/>
              </w:rPr>
              <w:t xml:space="preserve"> </w:t>
            </w:r>
            <w:r>
              <w:t>‘right</w:t>
            </w:r>
            <w:r>
              <w:rPr>
                <w:spacing w:val="-2"/>
              </w:rPr>
              <w:t xml:space="preserve"> </w:t>
            </w:r>
            <w:r>
              <w:t>of</w:t>
            </w:r>
            <w:r>
              <w:rPr>
                <w:spacing w:val="-7"/>
              </w:rPr>
              <w:t xml:space="preserve"> </w:t>
            </w:r>
            <w:r>
              <w:t>inclusion’</w:t>
            </w:r>
            <w:r>
              <w:rPr>
                <w:spacing w:val="-4"/>
              </w:rPr>
              <w:t xml:space="preserve"> </w:t>
            </w:r>
            <w:r>
              <w:t>is</w:t>
            </w:r>
            <w:r>
              <w:rPr>
                <w:spacing w:val="-9"/>
              </w:rPr>
              <w:t xml:space="preserve"> </w:t>
            </w:r>
            <w:r>
              <w:t>exercised.</w:t>
            </w:r>
            <w:r>
              <w:rPr>
                <w:spacing w:val="36"/>
              </w:rPr>
              <w:t xml:space="preserve"> </w:t>
            </w:r>
            <w:r w:rsidRPr="002C17DF">
              <w:rPr>
                <w:iCs/>
              </w:rPr>
              <w:t>See</w:t>
            </w:r>
            <w:r w:rsidRPr="002C17DF">
              <w:rPr>
                <w:iCs/>
                <w:spacing w:val="-6"/>
              </w:rPr>
              <w:t xml:space="preserve"> </w:t>
            </w:r>
            <w:r w:rsidRPr="002C17DF">
              <w:rPr>
                <w:i/>
                <w:color w:val="0000FF"/>
              </w:rPr>
              <w:t>Search</w:t>
            </w:r>
            <w:r w:rsidRPr="002C17DF">
              <w:rPr>
                <w:i/>
                <w:color w:val="0000FF"/>
                <w:spacing w:val="-7"/>
              </w:rPr>
              <w:t xml:space="preserve"> </w:t>
            </w:r>
            <w:r w:rsidRPr="002C17DF">
              <w:rPr>
                <w:i/>
                <w:color w:val="0000FF"/>
              </w:rPr>
              <w:t xml:space="preserve">&amp; </w:t>
            </w:r>
            <w:hyperlink r:id="rId31" w:anchor="employmentequity">
              <w:r w:rsidRPr="002C17DF">
                <w:rPr>
                  <w:i/>
                  <w:color w:val="0000FF"/>
                </w:rPr>
                <w:t xml:space="preserve">Screening Guidelines </w:t>
              </w:r>
              <w:r w:rsidRPr="002C17DF">
                <w:rPr>
                  <w:iCs/>
                </w:rPr>
                <w:t>for more on Right of Inclusion.</w:t>
              </w:r>
            </w:hyperlink>
          </w:p>
          <w:p w14:paraId="68512675" w14:textId="77777777" w:rsidR="00EF2F88" w:rsidRDefault="00B33539">
            <w:pPr>
              <w:pStyle w:val="TableParagraph"/>
              <w:numPr>
                <w:ilvl w:val="0"/>
                <w:numId w:val="3"/>
              </w:numPr>
              <w:tabs>
                <w:tab w:val="left" w:pos="837"/>
              </w:tabs>
              <w:ind w:left="837" w:right="351" w:hanging="361"/>
            </w:pPr>
            <w:r>
              <w:t>Collect</w:t>
            </w:r>
            <w:r>
              <w:rPr>
                <w:spacing w:val="-5"/>
              </w:rPr>
              <w:t xml:space="preserve"> </w:t>
            </w:r>
            <w:r>
              <w:t>records</w:t>
            </w:r>
            <w:r>
              <w:rPr>
                <w:spacing w:val="-10"/>
              </w:rPr>
              <w:t xml:space="preserve"> </w:t>
            </w:r>
            <w:r>
              <w:t>of</w:t>
            </w:r>
            <w:r>
              <w:rPr>
                <w:spacing w:val="-10"/>
              </w:rPr>
              <w:t xml:space="preserve"> </w:t>
            </w:r>
            <w:r>
              <w:t>all</w:t>
            </w:r>
            <w:r>
              <w:rPr>
                <w:spacing w:val="-8"/>
              </w:rPr>
              <w:t xml:space="preserve"> </w:t>
            </w:r>
            <w:r>
              <w:t>committee</w:t>
            </w:r>
            <w:r>
              <w:rPr>
                <w:spacing w:val="-10"/>
              </w:rPr>
              <w:t xml:space="preserve"> </w:t>
            </w:r>
            <w:r>
              <w:t>meetings,</w:t>
            </w:r>
            <w:r>
              <w:rPr>
                <w:spacing w:val="-7"/>
              </w:rPr>
              <w:t xml:space="preserve"> </w:t>
            </w:r>
            <w:r>
              <w:t>including</w:t>
            </w:r>
            <w:r>
              <w:rPr>
                <w:spacing w:val="-8"/>
              </w:rPr>
              <w:t xml:space="preserve"> </w:t>
            </w:r>
            <w:r>
              <w:t>selection</w:t>
            </w:r>
            <w:r>
              <w:rPr>
                <w:spacing w:val="-11"/>
              </w:rPr>
              <w:t xml:space="preserve"> </w:t>
            </w:r>
            <w:r>
              <w:t>criteria,</w:t>
            </w:r>
            <w:r>
              <w:rPr>
                <w:spacing w:val="-8"/>
              </w:rPr>
              <w:t xml:space="preserve"> </w:t>
            </w:r>
            <w:r>
              <w:t>decision making, voting, advertisements, search notices, etc.</w:t>
            </w:r>
          </w:p>
          <w:p w14:paraId="68512676" w14:textId="77777777" w:rsidR="00EF2F88" w:rsidRDefault="00B33539">
            <w:pPr>
              <w:pStyle w:val="TableParagraph"/>
              <w:numPr>
                <w:ilvl w:val="0"/>
                <w:numId w:val="3"/>
              </w:numPr>
              <w:tabs>
                <w:tab w:val="left" w:pos="837"/>
              </w:tabs>
              <w:ind w:left="837" w:right="1227" w:hanging="361"/>
            </w:pPr>
            <w:r>
              <w:t>Review</w:t>
            </w:r>
            <w:r>
              <w:rPr>
                <w:spacing w:val="-8"/>
              </w:rPr>
              <w:t xml:space="preserve"> </w:t>
            </w:r>
            <w:r>
              <w:t>search</w:t>
            </w:r>
            <w:r>
              <w:rPr>
                <w:spacing w:val="-13"/>
              </w:rPr>
              <w:t xml:space="preserve"> </w:t>
            </w:r>
            <w:r>
              <w:t>committee</w:t>
            </w:r>
            <w:r>
              <w:rPr>
                <w:spacing w:val="-12"/>
              </w:rPr>
              <w:t xml:space="preserve"> </w:t>
            </w:r>
            <w:r>
              <w:t>meeting</w:t>
            </w:r>
            <w:r>
              <w:rPr>
                <w:spacing w:val="-11"/>
              </w:rPr>
              <w:t xml:space="preserve"> </w:t>
            </w:r>
            <w:r>
              <w:t>minutes</w:t>
            </w:r>
            <w:r>
              <w:rPr>
                <w:spacing w:val="-9"/>
              </w:rPr>
              <w:t xml:space="preserve"> </w:t>
            </w:r>
            <w:r>
              <w:t>and</w:t>
            </w:r>
            <w:r>
              <w:rPr>
                <w:spacing w:val="-12"/>
              </w:rPr>
              <w:t xml:space="preserve"> </w:t>
            </w:r>
            <w:r>
              <w:t>other</w:t>
            </w:r>
            <w:r>
              <w:rPr>
                <w:spacing w:val="-13"/>
              </w:rPr>
              <w:t xml:space="preserve"> </w:t>
            </w:r>
            <w:r>
              <w:t>search-related documentation for completeness and accuracy.</w:t>
            </w:r>
          </w:p>
          <w:p w14:paraId="68512677" w14:textId="77777777" w:rsidR="00EF2F88" w:rsidRDefault="00B33539">
            <w:pPr>
              <w:pStyle w:val="TableParagraph"/>
              <w:numPr>
                <w:ilvl w:val="0"/>
                <w:numId w:val="3"/>
              </w:numPr>
              <w:tabs>
                <w:tab w:val="left" w:pos="836"/>
              </w:tabs>
              <w:spacing w:line="237" w:lineRule="auto"/>
              <w:ind w:right="959"/>
            </w:pPr>
            <w:r>
              <w:t>Maintain</w:t>
            </w:r>
            <w:r>
              <w:rPr>
                <w:spacing w:val="-6"/>
              </w:rPr>
              <w:t xml:space="preserve"> </w:t>
            </w:r>
            <w:r>
              <w:t>search</w:t>
            </w:r>
            <w:r>
              <w:rPr>
                <w:spacing w:val="-6"/>
              </w:rPr>
              <w:t xml:space="preserve"> </w:t>
            </w:r>
            <w:r>
              <w:t>records</w:t>
            </w:r>
            <w:r>
              <w:rPr>
                <w:spacing w:val="-8"/>
              </w:rPr>
              <w:t xml:space="preserve"> </w:t>
            </w:r>
            <w:r>
              <w:t>to</w:t>
            </w:r>
            <w:r>
              <w:rPr>
                <w:spacing w:val="-6"/>
              </w:rPr>
              <w:t xml:space="preserve"> </w:t>
            </w:r>
            <w:r>
              <w:t>comply</w:t>
            </w:r>
            <w:r>
              <w:rPr>
                <w:spacing w:val="-4"/>
              </w:rPr>
              <w:t xml:space="preserve"> </w:t>
            </w:r>
            <w:r>
              <w:t>with</w:t>
            </w:r>
            <w:r>
              <w:rPr>
                <w:spacing w:val="-6"/>
              </w:rPr>
              <w:t xml:space="preserve"> </w:t>
            </w:r>
            <w:r>
              <w:t>federal</w:t>
            </w:r>
            <w:r>
              <w:rPr>
                <w:spacing w:val="-8"/>
              </w:rPr>
              <w:t xml:space="preserve"> </w:t>
            </w:r>
            <w:r>
              <w:t>or</w:t>
            </w:r>
            <w:r>
              <w:rPr>
                <w:spacing w:val="-3"/>
              </w:rPr>
              <w:t xml:space="preserve"> </w:t>
            </w:r>
            <w:r>
              <w:t>state</w:t>
            </w:r>
            <w:r>
              <w:rPr>
                <w:spacing w:val="-2"/>
              </w:rPr>
              <w:t xml:space="preserve"> </w:t>
            </w:r>
            <w:r>
              <w:t>record-keeping laws;</w:t>
            </w:r>
            <w:r>
              <w:rPr>
                <w:spacing w:val="-9"/>
              </w:rPr>
              <w:t xml:space="preserve"> </w:t>
            </w:r>
            <w:r>
              <w:t>specifically,</w:t>
            </w:r>
            <w:r>
              <w:rPr>
                <w:spacing w:val="-7"/>
              </w:rPr>
              <w:t xml:space="preserve"> </w:t>
            </w:r>
            <w:r>
              <w:t>the</w:t>
            </w:r>
            <w:r>
              <w:rPr>
                <w:spacing w:val="-7"/>
              </w:rPr>
              <w:t xml:space="preserve"> </w:t>
            </w:r>
            <w:r>
              <w:t>Florida</w:t>
            </w:r>
            <w:r>
              <w:rPr>
                <w:spacing w:val="-8"/>
              </w:rPr>
              <w:t xml:space="preserve"> </w:t>
            </w:r>
            <w:r>
              <w:t>Statutes,</w:t>
            </w:r>
            <w:r>
              <w:rPr>
                <w:spacing w:val="-7"/>
              </w:rPr>
              <w:t xml:space="preserve"> </w:t>
            </w:r>
            <w:r>
              <w:t>Chapter</w:t>
            </w:r>
            <w:r>
              <w:rPr>
                <w:spacing w:val="-8"/>
              </w:rPr>
              <w:t xml:space="preserve"> </w:t>
            </w:r>
            <w:r>
              <w:t>119,</w:t>
            </w:r>
            <w:r>
              <w:rPr>
                <w:spacing w:val="-10"/>
              </w:rPr>
              <w:t xml:space="preserve"> </w:t>
            </w:r>
            <w:r>
              <w:t>Public</w:t>
            </w:r>
            <w:r>
              <w:rPr>
                <w:spacing w:val="-7"/>
              </w:rPr>
              <w:t xml:space="preserve"> </w:t>
            </w:r>
            <w:r>
              <w:t>Records</w:t>
            </w:r>
            <w:r>
              <w:rPr>
                <w:spacing w:val="-12"/>
              </w:rPr>
              <w:t xml:space="preserve"> </w:t>
            </w:r>
            <w:r>
              <w:t>Law.</w:t>
            </w:r>
          </w:p>
          <w:p w14:paraId="68512678" w14:textId="77777777" w:rsidR="00EF2F88" w:rsidRDefault="00B33539">
            <w:pPr>
              <w:pStyle w:val="TableParagraph"/>
              <w:numPr>
                <w:ilvl w:val="0"/>
                <w:numId w:val="3"/>
              </w:numPr>
              <w:tabs>
                <w:tab w:val="left" w:pos="837"/>
              </w:tabs>
              <w:spacing w:line="265" w:lineRule="exact"/>
              <w:ind w:left="837"/>
            </w:pPr>
            <w:r>
              <w:rPr>
                <w:spacing w:val="-2"/>
              </w:rPr>
              <w:t>Maintain confidentiality</w:t>
            </w:r>
            <w:r>
              <w:rPr>
                <w:spacing w:val="6"/>
              </w:rPr>
              <w:t xml:space="preserve"> </w:t>
            </w:r>
            <w:r>
              <w:rPr>
                <w:spacing w:val="-2"/>
              </w:rPr>
              <w:t>throughout</w:t>
            </w:r>
            <w:r>
              <w:rPr>
                <w:spacing w:val="1"/>
              </w:rPr>
              <w:t xml:space="preserve"> </w:t>
            </w:r>
            <w:r>
              <w:rPr>
                <w:spacing w:val="-2"/>
              </w:rPr>
              <w:t>the</w:t>
            </w:r>
            <w:r>
              <w:rPr>
                <w:spacing w:val="6"/>
              </w:rPr>
              <w:t xml:space="preserve"> </w:t>
            </w:r>
            <w:r>
              <w:rPr>
                <w:spacing w:val="-2"/>
              </w:rPr>
              <w:t>entire</w:t>
            </w:r>
            <w:r>
              <w:rPr>
                <w:spacing w:val="4"/>
              </w:rPr>
              <w:t xml:space="preserve"> </w:t>
            </w:r>
            <w:r>
              <w:rPr>
                <w:spacing w:val="-2"/>
              </w:rPr>
              <w:t>search</w:t>
            </w:r>
            <w:r>
              <w:rPr>
                <w:spacing w:val="1"/>
              </w:rPr>
              <w:t xml:space="preserve"> </w:t>
            </w:r>
            <w:r>
              <w:rPr>
                <w:spacing w:val="-2"/>
              </w:rPr>
              <w:t>process.</w:t>
            </w:r>
          </w:p>
        </w:tc>
        <w:tc>
          <w:tcPr>
            <w:tcW w:w="1740" w:type="dxa"/>
            <w:vMerge w:val="restart"/>
          </w:tcPr>
          <w:p w14:paraId="68512679" w14:textId="77777777" w:rsidR="00EF2F88" w:rsidRDefault="00EF2F88">
            <w:pPr>
              <w:pStyle w:val="TableParagraph"/>
              <w:rPr>
                <w:rFonts w:ascii="Times New Roman"/>
              </w:rPr>
            </w:pPr>
          </w:p>
        </w:tc>
      </w:tr>
      <w:tr w:rsidR="00EF2F88" w14:paraId="6851267D" w14:textId="77777777">
        <w:trPr>
          <w:trHeight w:val="289"/>
        </w:trPr>
        <w:tc>
          <w:tcPr>
            <w:tcW w:w="8184" w:type="dxa"/>
            <w:tcBorders>
              <w:left w:val="single" w:sz="8" w:space="0" w:color="000000"/>
            </w:tcBorders>
          </w:tcPr>
          <w:p w14:paraId="6851267B" w14:textId="77777777" w:rsidR="00EF2F88" w:rsidRDefault="00B33539">
            <w:pPr>
              <w:pStyle w:val="TableParagraph"/>
              <w:spacing w:line="270" w:lineRule="exact"/>
              <w:ind w:left="215" w:right="1141"/>
              <w:jc w:val="center"/>
              <w:rPr>
                <w:b/>
                <w:sz w:val="24"/>
              </w:rPr>
            </w:pPr>
            <w:r>
              <w:rPr>
                <w:b/>
                <w:spacing w:val="-2"/>
                <w:sz w:val="24"/>
              </w:rPr>
              <w:t>OFFER</w:t>
            </w:r>
          </w:p>
        </w:tc>
        <w:tc>
          <w:tcPr>
            <w:tcW w:w="1740" w:type="dxa"/>
            <w:vMerge/>
            <w:tcBorders>
              <w:top w:val="nil"/>
            </w:tcBorders>
          </w:tcPr>
          <w:p w14:paraId="6851267C" w14:textId="77777777" w:rsidR="00EF2F88" w:rsidRDefault="00EF2F88">
            <w:pPr>
              <w:rPr>
                <w:sz w:val="2"/>
                <w:szCs w:val="2"/>
              </w:rPr>
            </w:pPr>
          </w:p>
        </w:tc>
      </w:tr>
      <w:tr w:rsidR="00EF2F88" w14:paraId="68512684" w14:textId="77777777" w:rsidTr="00701ABF">
        <w:trPr>
          <w:trHeight w:val="5702"/>
        </w:trPr>
        <w:tc>
          <w:tcPr>
            <w:tcW w:w="8184" w:type="dxa"/>
          </w:tcPr>
          <w:p w14:paraId="6851267E" w14:textId="77777777" w:rsidR="00EF2F88" w:rsidRDefault="00B33539">
            <w:pPr>
              <w:pStyle w:val="TableParagraph"/>
              <w:spacing w:before="268"/>
              <w:ind w:left="117"/>
              <w:rPr>
                <w:b/>
              </w:rPr>
            </w:pPr>
            <w:r>
              <w:rPr>
                <w:b/>
                <w:u w:val="single"/>
              </w:rPr>
              <w:t>Prior</w:t>
            </w:r>
            <w:r>
              <w:rPr>
                <w:b/>
                <w:spacing w:val="-9"/>
                <w:u w:val="single"/>
              </w:rPr>
              <w:t xml:space="preserve"> </w:t>
            </w:r>
            <w:r>
              <w:rPr>
                <w:b/>
                <w:u w:val="single"/>
              </w:rPr>
              <w:t>to</w:t>
            </w:r>
            <w:r>
              <w:rPr>
                <w:b/>
                <w:spacing w:val="-9"/>
                <w:u w:val="single"/>
              </w:rPr>
              <w:t xml:space="preserve"> </w:t>
            </w:r>
            <w:r>
              <w:rPr>
                <w:b/>
                <w:u w:val="single"/>
              </w:rPr>
              <w:t>extending</w:t>
            </w:r>
            <w:r>
              <w:rPr>
                <w:b/>
                <w:spacing w:val="-4"/>
                <w:u w:val="single"/>
              </w:rPr>
              <w:t xml:space="preserve"> </w:t>
            </w:r>
            <w:r>
              <w:rPr>
                <w:b/>
                <w:u w:val="single"/>
              </w:rPr>
              <w:t>an</w:t>
            </w:r>
            <w:r>
              <w:rPr>
                <w:b/>
                <w:spacing w:val="-5"/>
                <w:u w:val="single"/>
              </w:rPr>
              <w:t xml:space="preserve"> </w:t>
            </w:r>
            <w:r>
              <w:rPr>
                <w:b/>
                <w:u w:val="single"/>
              </w:rPr>
              <w:t>offer,</w:t>
            </w:r>
            <w:r>
              <w:rPr>
                <w:b/>
                <w:spacing w:val="-4"/>
                <w:u w:val="single"/>
              </w:rPr>
              <w:t xml:space="preserve"> </w:t>
            </w:r>
            <w:r>
              <w:rPr>
                <w:b/>
                <w:u w:val="single"/>
              </w:rPr>
              <w:t>work</w:t>
            </w:r>
            <w:r>
              <w:rPr>
                <w:b/>
                <w:spacing w:val="-10"/>
                <w:u w:val="single"/>
              </w:rPr>
              <w:t xml:space="preserve"> </w:t>
            </w:r>
            <w:r>
              <w:rPr>
                <w:b/>
                <w:u w:val="single"/>
              </w:rPr>
              <w:t>with</w:t>
            </w:r>
            <w:r>
              <w:rPr>
                <w:b/>
                <w:spacing w:val="-6"/>
                <w:u w:val="single"/>
              </w:rPr>
              <w:t xml:space="preserve"> </w:t>
            </w:r>
            <w:r>
              <w:rPr>
                <w:b/>
                <w:u w:val="single"/>
              </w:rPr>
              <w:t>the</w:t>
            </w:r>
            <w:r>
              <w:rPr>
                <w:b/>
                <w:spacing w:val="-7"/>
                <w:u w:val="single"/>
              </w:rPr>
              <w:t xml:space="preserve"> </w:t>
            </w:r>
            <w:r>
              <w:rPr>
                <w:b/>
                <w:u w:val="single"/>
              </w:rPr>
              <w:t>HRBC</w:t>
            </w:r>
            <w:r>
              <w:rPr>
                <w:b/>
                <w:spacing w:val="-7"/>
                <w:u w:val="single"/>
              </w:rPr>
              <w:t xml:space="preserve"> </w:t>
            </w:r>
            <w:r>
              <w:rPr>
                <w:b/>
                <w:u w:val="single"/>
              </w:rPr>
              <w:t>to</w:t>
            </w:r>
            <w:r>
              <w:rPr>
                <w:b/>
                <w:spacing w:val="-8"/>
                <w:u w:val="single"/>
              </w:rPr>
              <w:t xml:space="preserve"> </w:t>
            </w:r>
            <w:r>
              <w:rPr>
                <w:b/>
                <w:u w:val="single"/>
              </w:rPr>
              <w:t>confirm</w:t>
            </w:r>
            <w:r>
              <w:rPr>
                <w:b/>
                <w:spacing w:val="-5"/>
                <w:u w:val="single"/>
              </w:rPr>
              <w:t xml:space="preserve"> </w:t>
            </w:r>
            <w:r>
              <w:rPr>
                <w:b/>
                <w:u w:val="single"/>
              </w:rPr>
              <w:t>and</w:t>
            </w:r>
            <w:r>
              <w:rPr>
                <w:b/>
                <w:spacing w:val="-6"/>
                <w:u w:val="single"/>
              </w:rPr>
              <w:t xml:space="preserve"> </w:t>
            </w:r>
            <w:r>
              <w:rPr>
                <w:b/>
                <w:u w:val="single"/>
              </w:rPr>
              <w:t>finalize</w:t>
            </w:r>
            <w:r>
              <w:rPr>
                <w:b/>
                <w:spacing w:val="-8"/>
                <w:u w:val="single"/>
              </w:rPr>
              <w:t xml:space="preserve"> </w:t>
            </w:r>
            <w:r>
              <w:rPr>
                <w:b/>
                <w:u w:val="single"/>
              </w:rPr>
              <w:t>the</w:t>
            </w:r>
            <w:r>
              <w:rPr>
                <w:b/>
                <w:spacing w:val="-3"/>
                <w:u w:val="single"/>
              </w:rPr>
              <w:t xml:space="preserve"> </w:t>
            </w:r>
            <w:r>
              <w:rPr>
                <w:b/>
                <w:spacing w:val="-2"/>
                <w:u w:val="single"/>
              </w:rPr>
              <w:t>following:</w:t>
            </w:r>
          </w:p>
          <w:p w14:paraId="6851267F" w14:textId="76BA05BA" w:rsidR="00EF2F88" w:rsidRDefault="00A84C9A">
            <w:pPr>
              <w:pStyle w:val="TableParagraph"/>
              <w:numPr>
                <w:ilvl w:val="0"/>
                <w:numId w:val="2"/>
              </w:numPr>
              <w:tabs>
                <w:tab w:val="left" w:pos="837"/>
              </w:tabs>
              <w:spacing w:before="219"/>
              <w:ind w:right="417"/>
            </w:pPr>
            <w:r w:rsidRPr="002647A6">
              <w:t xml:space="preserve">Upload documents required for FE-PA offer review to the selected candidate’s Workday profile (see </w:t>
            </w:r>
            <w:r w:rsidRPr="002C17DF">
              <w:rPr>
                <w:i/>
                <w:iCs/>
                <w:color w:val="0000FF"/>
              </w:rPr>
              <w:t xml:space="preserve">Faculty </w:t>
            </w:r>
            <w:r w:rsidR="002C17DF" w:rsidRPr="002C17DF">
              <w:rPr>
                <w:i/>
                <w:iCs/>
                <w:color w:val="0000FF"/>
              </w:rPr>
              <w:t>New Hire Documents Checklist</w:t>
            </w:r>
            <w:r w:rsidR="002C17DF" w:rsidRPr="002C17DF">
              <w:rPr>
                <w:color w:val="0000FF"/>
              </w:rPr>
              <w:t xml:space="preserve"> </w:t>
            </w:r>
            <w:r w:rsidRPr="002647A6">
              <w:t xml:space="preserve">on FE-PA </w:t>
            </w:r>
            <w:r w:rsidR="002C17DF">
              <w:t>Teams site</w:t>
            </w:r>
            <w:r w:rsidRPr="002647A6">
              <w:t>).</w:t>
            </w:r>
            <w:r>
              <w:rPr>
                <w:spacing w:val="40"/>
              </w:rPr>
              <w:t xml:space="preserve"> </w:t>
            </w:r>
            <w:r w:rsidR="00B33539">
              <w:t xml:space="preserve">The formal offer </w:t>
            </w:r>
            <w:r w:rsidR="002C17DF">
              <w:t xml:space="preserve">(employment agreement) </w:t>
            </w:r>
            <w:r w:rsidR="00B33539">
              <w:t xml:space="preserve">cannot be extended until </w:t>
            </w:r>
            <w:r w:rsidR="00465DC2">
              <w:t>approved by FE-PA.</w:t>
            </w:r>
          </w:p>
          <w:p w14:paraId="68512680" w14:textId="77777777" w:rsidR="00EF2F88" w:rsidRDefault="00B33539">
            <w:pPr>
              <w:pStyle w:val="TableParagraph"/>
              <w:numPr>
                <w:ilvl w:val="0"/>
                <w:numId w:val="2"/>
              </w:numPr>
              <w:tabs>
                <w:tab w:val="left" w:pos="837"/>
              </w:tabs>
              <w:spacing w:before="1"/>
              <w:ind w:right="174" w:hanging="361"/>
            </w:pPr>
            <w:r>
              <w:t>Confirm</w:t>
            </w:r>
            <w:r>
              <w:rPr>
                <w:spacing w:val="-9"/>
              </w:rPr>
              <w:t xml:space="preserve"> </w:t>
            </w:r>
            <w:r>
              <w:t>with</w:t>
            </w:r>
            <w:r>
              <w:rPr>
                <w:spacing w:val="-11"/>
              </w:rPr>
              <w:t xml:space="preserve"> </w:t>
            </w:r>
            <w:r>
              <w:t>the</w:t>
            </w:r>
            <w:r>
              <w:rPr>
                <w:spacing w:val="-6"/>
              </w:rPr>
              <w:t xml:space="preserve"> </w:t>
            </w:r>
            <w:r>
              <w:t>Human</w:t>
            </w:r>
            <w:r>
              <w:rPr>
                <w:spacing w:val="-8"/>
              </w:rPr>
              <w:t xml:space="preserve"> </w:t>
            </w:r>
            <w:r>
              <w:t>Resources</w:t>
            </w:r>
            <w:r>
              <w:rPr>
                <w:spacing w:val="-7"/>
              </w:rPr>
              <w:t xml:space="preserve"> </w:t>
            </w:r>
            <w:r>
              <w:t>Business</w:t>
            </w:r>
            <w:r>
              <w:rPr>
                <w:spacing w:val="-7"/>
              </w:rPr>
              <w:t xml:space="preserve"> </w:t>
            </w:r>
            <w:r>
              <w:t>Center</w:t>
            </w:r>
            <w:r>
              <w:rPr>
                <w:spacing w:val="-8"/>
              </w:rPr>
              <w:t xml:space="preserve"> </w:t>
            </w:r>
            <w:r>
              <w:t>(HRBC)</w:t>
            </w:r>
            <w:r>
              <w:rPr>
                <w:spacing w:val="-6"/>
              </w:rPr>
              <w:t xml:space="preserve"> </w:t>
            </w:r>
            <w:r>
              <w:t>that</w:t>
            </w:r>
            <w:r>
              <w:rPr>
                <w:spacing w:val="-7"/>
              </w:rPr>
              <w:t xml:space="preserve"> </w:t>
            </w:r>
            <w:r>
              <w:t>the</w:t>
            </w:r>
            <w:r>
              <w:rPr>
                <w:spacing w:val="-7"/>
              </w:rPr>
              <w:t xml:space="preserve"> </w:t>
            </w:r>
            <w:r>
              <w:t>background check process has been successfully completed for the candidate.</w:t>
            </w:r>
          </w:p>
          <w:p w14:paraId="68512681" w14:textId="77777777" w:rsidR="00EF2F88" w:rsidRDefault="00B33539">
            <w:pPr>
              <w:pStyle w:val="TableParagraph"/>
              <w:numPr>
                <w:ilvl w:val="0"/>
                <w:numId w:val="2"/>
              </w:numPr>
              <w:tabs>
                <w:tab w:val="left" w:pos="837"/>
              </w:tabs>
              <w:spacing w:before="1"/>
              <w:ind w:right="490"/>
            </w:pPr>
            <w:r>
              <w:t>Confirm whether the candidate was required</w:t>
            </w:r>
            <w:r>
              <w:rPr>
                <w:spacing w:val="-1"/>
              </w:rPr>
              <w:t xml:space="preserve"> </w:t>
            </w:r>
            <w:r>
              <w:t>to go through the UCF Foreign Influence</w:t>
            </w:r>
            <w:r>
              <w:rPr>
                <w:spacing w:val="-5"/>
              </w:rPr>
              <w:t xml:space="preserve"> </w:t>
            </w:r>
            <w:r>
              <w:t>Screening</w:t>
            </w:r>
            <w:r>
              <w:rPr>
                <w:spacing w:val="-11"/>
              </w:rPr>
              <w:t xml:space="preserve"> </w:t>
            </w:r>
            <w:r>
              <w:t>Process.</w:t>
            </w:r>
            <w:r>
              <w:rPr>
                <w:spacing w:val="35"/>
              </w:rPr>
              <w:t xml:space="preserve"> </w:t>
            </w:r>
            <w:r>
              <w:t>If</w:t>
            </w:r>
            <w:r>
              <w:rPr>
                <w:spacing w:val="-6"/>
              </w:rPr>
              <w:t xml:space="preserve"> </w:t>
            </w:r>
            <w:r>
              <w:t>the</w:t>
            </w:r>
            <w:r>
              <w:rPr>
                <w:spacing w:val="-7"/>
              </w:rPr>
              <w:t xml:space="preserve"> </w:t>
            </w:r>
            <w:r>
              <w:t>candidate</w:t>
            </w:r>
            <w:r>
              <w:rPr>
                <w:spacing w:val="-9"/>
              </w:rPr>
              <w:t xml:space="preserve"> </w:t>
            </w:r>
            <w:r>
              <w:t>was</w:t>
            </w:r>
            <w:r>
              <w:rPr>
                <w:spacing w:val="-5"/>
              </w:rPr>
              <w:t xml:space="preserve"> </w:t>
            </w:r>
            <w:r>
              <w:t>required</w:t>
            </w:r>
            <w:r>
              <w:rPr>
                <w:spacing w:val="-8"/>
              </w:rPr>
              <w:t xml:space="preserve"> </w:t>
            </w:r>
            <w:r>
              <w:t>to</w:t>
            </w:r>
            <w:r>
              <w:rPr>
                <w:spacing w:val="-6"/>
              </w:rPr>
              <w:t xml:space="preserve"> </w:t>
            </w:r>
            <w:r>
              <w:t>go</w:t>
            </w:r>
            <w:r>
              <w:rPr>
                <w:spacing w:val="-9"/>
              </w:rPr>
              <w:t xml:space="preserve"> </w:t>
            </w:r>
            <w:r>
              <w:t>through</w:t>
            </w:r>
            <w:r>
              <w:rPr>
                <w:spacing w:val="-8"/>
              </w:rPr>
              <w:t xml:space="preserve"> </w:t>
            </w:r>
            <w:r>
              <w:t xml:space="preserve">the UCF Foreign Influence Screening Process, confirm that the candidate was approved by the Office of International Collaboration and Export Control </w:t>
            </w:r>
            <w:r>
              <w:rPr>
                <w:spacing w:val="-2"/>
              </w:rPr>
              <w:t>(OICEC).</w:t>
            </w:r>
          </w:p>
          <w:p w14:paraId="68512682" w14:textId="77777777" w:rsidR="00EF2F88" w:rsidRDefault="00B33539">
            <w:pPr>
              <w:pStyle w:val="TableParagraph"/>
              <w:numPr>
                <w:ilvl w:val="0"/>
                <w:numId w:val="2"/>
              </w:numPr>
              <w:tabs>
                <w:tab w:val="left" w:pos="837"/>
              </w:tabs>
              <w:spacing w:before="1" w:line="237" w:lineRule="auto"/>
              <w:ind w:right="172"/>
            </w:pPr>
            <w:r>
              <w:rPr>
                <w:b/>
              </w:rPr>
              <w:t xml:space="preserve">Please note </w:t>
            </w:r>
            <w:r>
              <w:t xml:space="preserve">that if the candidate has a current relative, or a relative or person living in the same household (including dating anyone employed at the university), an </w:t>
            </w:r>
            <w:hyperlink r:id="rId32">
              <w:r>
                <w:rPr>
                  <w:color w:val="0561C1"/>
                  <w:u w:val="single" w:color="0561C1"/>
                </w:rPr>
                <w:t>Employment of Relatives form</w:t>
              </w:r>
            </w:hyperlink>
            <w:r>
              <w:rPr>
                <w:color w:val="0561C1"/>
              </w:rPr>
              <w:t xml:space="preserve"> </w:t>
            </w:r>
            <w:r>
              <w:t>must also be submitted and reviewed</w:t>
            </w:r>
            <w:r>
              <w:rPr>
                <w:spacing w:val="-7"/>
              </w:rPr>
              <w:t xml:space="preserve"> </w:t>
            </w:r>
            <w:r>
              <w:t>prior</w:t>
            </w:r>
            <w:r>
              <w:rPr>
                <w:spacing w:val="-7"/>
              </w:rPr>
              <w:t xml:space="preserve"> </w:t>
            </w:r>
            <w:r>
              <w:t>to</w:t>
            </w:r>
            <w:r>
              <w:rPr>
                <w:spacing w:val="-3"/>
              </w:rPr>
              <w:t xml:space="preserve"> </w:t>
            </w:r>
            <w:r>
              <w:t>an</w:t>
            </w:r>
            <w:r>
              <w:rPr>
                <w:spacing w:val="-10"/>
              </w:rPr>
              <w:t xml:space="preserve"> </w:t>
            </w:r>
            <w:r>
              <w:t>offer</w:t>
            </w:r>
            <w:r>
              <w:rPr>
                <w:spacing w:val="-9"/>
              </w:rPr>
              <w:t xml:space="preserve"> </w:t>
            </w:r>
            <w:r>
              <w:t>being</w:t>
            </w:r>
            <w:r>
              <w:rPr>
                <w:spacing w:val="-5"/>
              </w:rPr>
              <w:t xml:space="preserve"> </w:t>
            </w:r>
            <w:r>
              <w:t>extended.</w:t>
            </w:r>
            <w:r>
              <w:rPr>
                <w:spacing w:val="37"/>
              </w:rPr>
              <w:t xml:space="preserve"> </w:t>
            </w:r>
            <w:r>
              <w:t>This</w:t>
            </w:r>
            <w:r>
              <w:rPr>
                <w:spacing w:val="-9"/>
              </w:rPr>
              <w:t xml:space="preserve"> </w:t>
            </w:r>
            <w:r>
              <w:t>can</w:t>
            </w:r>
            <w:r>
              <w:rPr>
                <w:spacing w:val="-5"/>
              </w:rPr>
              <w:t xml:space="preserve"> </w:t>
            </w:r>
            <w:r>
              <w:t>be</w:t>
            </w:r>
            <w:r>
              <w:rPr>
                <w:spacing w:val="-2"/>
              </w:rPr>
              <w:t xml:space="preserve"> </w:t>
            </w:r>
            <w:r>
              <w:t>done</w:t>
            </w:r>
            <w:r>
              <w:rPr>
                <w:spacing w:val="-6"/>
              </w:rPr>
              <w:t xml:space="preserve"> </w:t>
            </w:r>
            <w:r>
              <w:t>at</w:t>
            </w:r>
            <w:r>
              <w:rPr>
                <w:spacing w:val="-6"/>
              </w:rPr>
              <w:t xml:space="preserve"> </w:t>
            </w:r>
            <w:r>
              <w:t>the</w:t>
            </w:r>
            <w:r>
              <w:rPr>
                <w:spacing w:val="-2"/>
              </w:rPr>
              <w:t xml:space="preserve"> </w:t>
            </w:r>
            <w:r>
              <w:t>same</w:t>
            </w:r>
            <w:r>
              <w:rPr>
                <w:spacing w:val="-6"/>
              </w:rPr>
              <w:t xml:space="preserve"> </w:t>
            </w:r>
            <w:r>
              <w:t>time</w:t>
            </w:r>
            <w:r>
              <w:rPr>
                <w:spacing w:val="-6"/>
              </w:rPr>
              <w:t xml:space="preserve"> </w:t>
            </w:r>
            <w:r>
              <w:t>as the preliminary review and approval of hire with tenure or tenure credit. Coordinate with search chair on this matter.</w:t>
            </w:r>
          </w:p>
        </w:tc>
        <w:tc>
          <w:tcPr>
            <w:tcW w:w="1740" w:type="dxa"/>
            <w:vMerge/>
            <w:tcBorders>
              <w:top w:val="nil"/>
            </w:tcBorders>
          </w:tcPr>
          <w:p w14:paraId="68512683" w14:textId="77777777" w:rsidR="00EF2F88" w:rsidRDefault="00EF2F88">
            <w:pPr>
              <w:rPr>
                <w:sz w:val="2"/>
                <w:szCs w:val="2"/>
              </w:rPr>
            </w:pPr>
          </w:p>
        </w:tc>
      </w:tr>
    </w:tbl>
    <w:p w14:paraId="68512685" w14:textId="77777777" w:rsidR="00EF2F88" w:rsidRDefault="00EF2F88">
      <w:pPr>
        <w:rPr>
          <w:sz w:val="2"/>
          <w:szCs w:val="2"/>
        </w:rPr>
        <w:sectPr w:rsidR="00EF2F88">
          <w:headerReference w:type="default" r:id="rId33"/>
          <w:footerReference w:type="default" r:id="rId34"/>
          <w:pgSz w:w="12240" w:h="15840"/>
          <w:pgMar w:top="1200" w:right="840" w:bottom="1440" w:left="1040" w:header="720" w:footer="1256" w:gutter="0"/>
          <w:cols w:space="720"/>
        </w:sectPr>
      </w:pPr>
    </w:p>
    <w:p w14:paraId="68512686" w14:textId="77777777" w:rsidR="00EF2F88" w:rsidRDefault="00EF2F88">
      <w:pPr>
        <w:pStyle w:val="BodyText"/>
        <w:spacing w:before="17" w:after="1"/>
        <w:rPr>
          <w:sz w:val="20"/>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84"/>
        <w:gridCol w:w="182"/>
        <w:gridCol w:w="1557"/>
        <w:gridCol w:w="182"/>
      </w:tblGrid>
      <w:tr w:rsidR="00EF2F88" w14:paraId="6851268B" w14:textId="77777777">
        <w:trPr>
          <w:trHeight w:val="299"/>
        </w:trPr>
        <w:tc>
          <w:tcPr>
            <w:tcW w:w="8184" w:type="dxa"/>
            <w:tcBorders>
              <w:bottom w:val="single" w:sz="4" w:space="0" w:color="000000"/>
              <w:right w:val="single" w:sz="4" w:space="0" w:color="000000"/>
            </w:tcBorders>
          </w:tcPr>
          <w:p w14:paraId="68512687" w14:textId="77777777" w:rsidR="00EF2F88" w:rsidRDefault="00B33539">
            <w:pPr>
              <w:pStyle w:val="TableParagraph"/>
              <w:spacing w:line="279" w:lineRule="exact"/>
              <w:ind w:left="1140" w:right="926"/>
              <w:jc w:val="center"/>
              <w:rPr>
                <w:b/>
                <w:sz w:val="24"/>
              </w:rPr>
            </w:pPr>
            <w:r>
              <w:rPr>
                <w:b/>
                <w:spacing w:val="-4"/>
                <w:sz w:val="24"/>
              </w:rPr>
              <w:t>POST-</w:t>
            </w:r>
            <w:r>
              <w:rPr>
                <w:b/>
                <w:spacing w:val="-2"/>
                <w:sz w:val="24"/>
              </w:rPr>
              <w:t>OFFER</w:t>
            </w:r>
          </w:p>
        </w:tc>
        <w:tc>
          <w:tcPr>
            <w:tcW w:w="182" w:type="dxa"/>
            <w:tcBorders>
              <w:left w:val="single" w:sz="4" w:space="0" w:color="000000"/>
              <w:bottom w:val="single" w:sz="4" w:space="0" w:color="000000"/>
              <w:right w:val="single" w:sz="4" w:space="0" w:color="000000"/>
            </w:tcBorders>
          </w:tcPr>
          <w:p w14:paraId="68512688" w14:textId="77777777" w:rsidR="00EF2F88" w:rsidRDefault="00EF2F88">
            <w:pPr>
              <w:pStyle w:val="TableParagraph"/>
              <w:rPr>
                <w:rFonts w:ascii="Times New Roman"/>
              </w:rPr>
            </w:pPr>
          </w:p>
        </w:tc>
        <w:tc>
          <w:tcPr>
            <w:tcW w:w="1557" w:type="dxa"/>
            <w:tcBorders>
              <w:left w:val="single" w:sz="4" w:space="0" w:color="000000"/>
              <w:bottom w:val="single" w:sz="4" w:space="0" w:color="000000"/>
              <w:right w:val="single" w:sz="4" w:space="0" w:color="000000"/>
            </w:tcBorders>
          </w:tcPr>
          <w:p w14:paraId="68512689" w14:textId="77777777" w:rsidR="00EF2F88" w:rsidRDefault="00EF2F88">
            <w:pPr>
              <w:pStyle w:val="TableParagraph"/>
              <w:rPr>
                <w:rFonts w:ascii="Times New Roman"/>
              </w:rPr>
            </w:pPr>
          </w:p>
        </w:tc>
        <w:tc>
          <w:tcPr>
            <w:tcW w:w="182" w:type="dxa"/>
            <w:tcBorders>
              <w:top w:val="single" w:sz="4" w:space="0" w:color="000000"/>
              <w:left w:val="single" w:sz="4" w:space="0" w:color="000000"/>
              <w:bottom w:val="single" w:sz="4" w:space="0" w:color="000000"/>
              <w:right w:val="single" w:sz="4" w:space="0" w:color="000000"/>
            </w:tcBorders>
          </w:tcPr>
          <w:p w14:paraId="6851268A" w14:textId="77777777" w:rsidR="00EF2F88" w:rsidRDefault="00EF2F88">
            <w:pPr>
              <w:pStyle w:val="TableParagraph"/>
              <w:rPr>
                <w:rFonts w:ascii="Times New Roman"/>
              </w:rPr>
            </w:pPr>
          </w:p>
        </w:tc>
      </w:tr>
      <w:tr w:rsidR="00EF2F88" w14:paraId="68512697" w14:textId="77777777" w:rsidTr="00701ABF">
        <w:trPr>
          <w:trHeight w:val="7143"/>
        </w:trPr>
        <w:tc>
          <w:tcPr>
            <w:tcW w:w="8184" w:type="dxa"/>
            <w:tcBorders>
              <w:top w:val="single" w:sz="4" w:space="0" w:color="000000"/>
              <w:left w:val="single" w:sz="4" w:space="0" w:color="000000"/>
              <w:bottom w:val="single" w:sz="4" w:space="0" w:color="000000"/>
              <w:right w:val="single" w:sz="4" w:space="0" w:color="000000"/>
            </w:tcBorders>
          </w:tcPr>
          <w:p w14:paraId="6851268C" w14:textId="77777777" w:rsidR="00EF2F88" w:rsidRDefault="00B33539">
            <w:pPr>
              <w:pStyle w:val="TableParagraph"/>
              <w:spacing w:before="268"/>
              <w:ind w:left="117"/>
              <w:rPr>
                <w:b/>
              </w:rPr>
            </w:pPr>
            <w:r>
              <w:rPr>
                <w:b/>
                <w:u w:val="single"/>
              </w:rPr>
              <w:t>After</w:t>
            </w:r>
            <w:r>
              <w:rPr>
                <w:b/>
                <w:spacing w:val="-4"/>
                <w:u w:val="single"/>
              </w:rPr>
              <w:t xml:space="preserve"> </w:t>
            </w:r>
            <w:r>
              <w:rPr>
                <w:b/>
                <w:u w:val="single"/>
              </w:rPr>
              <w:t>the</w:t>
            </w:r>
            <w:r>
              <w:rPr>
                <w:b/>
                <w:spacing w:val="-7"/>
                <w:u w:val="single"/>
              </w:rPr>
              <w:t xml:space="preserve"> </w:t>
            </w:r>
            <w:r>
              <w:rPr>
                <w:b/>
                <w:u w:val="single"/>
              </w:rPr>
              <w:t>search,</w:t>
            </w:r>
            <w:r>
              <w:rPr>
                <w:b/>
                <w:spacing w:val="-8"/>
                <w:u w:val="single"/>
              </w:rPr>
              <w:t xml:space="preserve"> </w:t>
            </w:r>
            <w:r>
              <w:rPr>
                <w:b/>
                <w:u w:val="single"/>
              </w:rPr>
              <w:t>work</w:t>
            </w:r>
            <w:r>
              <w:rPr>
                <w:b/>
                <w:spacing w:val="-10"/>
                <w:u w:val="single"/>
              </w:rPr>
              <w:t xml:space="preserve"> </w:t>
            </w:r>
            <w:r>
              <w:rPr>
                <w:b/>
                <w:u w:val="single"/>
              </w:rPr>
              <w:t>with</w:t>
            </w:r>
            <w:r>
              <w:rPr>
                <w:b/>
                <w:spacing w:val="-5"/>
                <w:u w:val="single"/>
              </w:rPr>
              <w:t xml:space="preserve"> </w:t>
            </w:r>
            <w:r>
              <w:rPr>
                <w:b/>
                <w:u w:val="single"/>
              </w:rPr>
              <w:t>search</w:t>
            </w:r>
            <w:r>
              <w:rPr>
                <w:b/>
                <w:spacing w:val="-10"/>
                <w:u w:val="single"/>
              </w:rPr>
              <w:t xml:space="preserve"> </w:t>
            </w:r>
            <w:r>
              <w:rPr>
                <w:b/>
                <w:u w:val="single"/>
              </w:rPr>
              <w:t>chair</w:t>
            </w:r>
            <w:r>
              <w:rPr>
                <w:b/>
                <w:spacing w:val="-4"/>
                <w:u w:val="single"/>
              </w:rPr>
              <w:t xml:space="preserve"> </w:t>
            </w:r>
            <w:r>
              <w:rPr>
                <w:b/>
                <w:spacing w:val="-5"/>
                <w:u w:val="single"/>
              </w:rPr>
              <w:t>to:</w:t>
            </w:r>
          </w:p>
          <w:p w14:paraId="6851268D" w14:textId="77777777" w:rsidR="00EF2F88" w:rsidRDefault="00B33539">
            <w:pPr>
              <w:pStyle w:val="TableParagraph"/>
              <w:numPr>
                <w:ilvl w:val="0"/>
                <w:numId w:val="1"/>
              </w:numPr>
              <w:tabs>
                <w:tab w:val="left" w:pos="837"/>
              </w:tabs>
              <w:spacing w:before="264" w:line="278" w:lineRule="exact"/>
            </w:pPr>
            <w:r>
              <w:t>Ensure</w:t>
            </w:r>
            <w:r>
              <w:rPr>
                <w:spacing w:val="-13"/>
              </w:rPr>
              <w:t xml:space="preserve"> </w:t>
            </w:r>
            <w:r>
              <w:t>that</w:t>
            </w:r>
            <w:r>
              <w:rPr>
                <w:spacing w:val="-11"/>
              </w:rPr>
              <w:t xml:space="preserve"> </w:t>
            </w:r>
            <w:r>
              <w:t>all</w:t>
            </w:r>
            <w:r>
              <w:rPr>
                <w:spacing w:val="-10"/>
              </w:rPr>
              <w:t xml:space="preserve"> </w:t>
            </w:r>
            <w:r>
              <w:t>applicants</w:t>
            </w:r>
            <w:r>
              <w:rPr>
                <w:spacing w:val="-9"/>
              </w:rPr>
              <w:t xml:space="preserve"> </w:t>
            </w:r>
            <w:r>
              <w:t>have</w:t>
            </w:r>
            <w:r>
              <w:rPr>
                <w:spacing w:val="-9"/>
              </w:rPr>
              <w:t xml:space="preserve"> </w:t>
            </w:r>
            <w:r>
              <w:t>been</w:t>
            </w:r>
            <w:r>
              <w:rPr>
                <w:spacing w:val="-12"/>
              </w:rPr>
              <w:t xml:space="preserve"> </w:t>
            </w:r>
            <w:r>
              <w:t>appropriately</w:t>
            </w:r>
            <w:r>
              <w:rPr>
                <w:spacing w:val="-8"/>
              </w:rPr>
              <w:t xml:space="preserve"> </w:t>
            </w:r>
            <w:r>
              <w:t>dispositioned</w:t>
            </w:r>
            <w:r>
              <w:rPr>
                <w:spacing w:val="-13"/>
              </w:rPr>
              <w:t xml:space="preserve"> </w:t>
            </w:r>
            <w:r>
              <w:t>in</w:t>
            </w:r>
            <w:r>
              <w:rPr>
                <w:spacing w:val="-9"/>
              </w:rPr>
              <w:t xml:space="preserve"> </w:t>
            </w:r>
            <w:r>
              <w:rPr>
                <w:spacing w:val="-2"/>
              </w:rPr>
              <w:t>Workday.</w:t>
            </w:r>
          </w:p>
          <w:p w14:paraId="6851268E" w14:textId="1446EA1E" w:rsidR="00EF2F88" w:rsidRDefault="00B33539">
            <w:pPr>
              <w:pStyle w:val="TableParagraph"/>
              <w:numPr>
                <w:ilvl w:val="0"/>
                <w:numId w:val="1"/>
              </w:numPr>
              <w:tabs>
                <w:tab w:val="left" w:pos="837"/>
              </w:tabs>
              <w:ind w:right="446"/>
            </w:pPr>
            <w:r>
              <w:t>Maintain all search records.</w:t>
            </w:r>
            <w:r>
              <w:rPr>
                <w:spacing w:val="40"/>
              </w:rPr>
              <w:t xml:space="preserve"> </w:t>
            </w:r>
            <w:r>
              <w:t>As</w:t>
            </w:r>
            <w:r>
              <w:rPr>
                <w:spacing w:val="-8"/>
              </w:rPr>
              <w:t xml:space="preserve"> </w:t>
            </w:r>
            <w:r>
              <w:t>a</w:t>
            </w:r>
            <w:r>
              <w:rPr>
                <w:spacing w:val="-8"/>
              </w:rPr>
              <w:t xml:space="preserve"> </w:t>
            </w:r>
            <w:r>
              <w:t>Florida</w:t>
            </w:r>
            <w:r>
              <w:rPr>
                <w:spacing w:val="-5"/>
              </w:rPr>
              <w:t xml:space="preserve"> </w:t>
            </w:r>
            <w:r>
              <w:t>public</w:t>
            </w:r>
            <w:r>
              <w:rPr>
                <w:spacing w:val="-5"/>
              </w:rPr>
              <w:t xml:space="preserve"> </w:t>
            </w:r>
            <w:r>
              <w:t>employer,</w:t>
            </w:r>
            <w:r>
              <w:rPr>
                <w:spacing w:val="-10"/>
              </w:rPr>
              <w:t xml:space="preserve"> </w:t>
            </w:r>
            <w:r>
              <w:t>we must comply with public records laws.</w:t>
            </w:r>
          </w:p>
          <w:p w14:paraId="6851268F" w14:textId="7F903545" w:rsidR="00EF2F88" w:rsidRDefault="00B33539">
            <w:pPr>
              <w:pStyle w:val="TableParagraph"/>
              <w:numPr>
                <w:ilvl w:val="0"/>
                <w:numId w:val="1"/>
              </w:numPr>
              <w:tabs>
                <w:tab w:val="left" w:pos="837"/>
              </w:tabs>
              <w:ind w:right="228"/>
            </w:pPr>
            <w:r>
              <w:rPr>
                <w:b/>
              </w:rPr>
              <w:t xml:space="preserve">NOTE: </w:t>
            </w:r>
            <w:r>
              <w:t>The onboarding stage now begins for the candidate.</w:t>
            </w:r>
            <w:r>
              <w:rPr>
                <w:spacing w:val="40"/>
              </w:rPr>
              <w:t xml:space="preserve"> </w:t>
            </w:r>
            <w:r>
              <w:t>This includes completion of I-9 and other legally required forms, university and/or college- specific onboarding documentation (for example, tenure and teaching credentials), etc.</w:t>
            </w:r>
            <w:r>
              <w:rPr>
                <w:spacing w:val="40"/>
              </w:rPr>
              <w:t xml:space="preserve"> </w:t>
            </w:r>
            <w:r>
              <w:t>After the offer has been accepted, work with the designated HR</w:t>
            </w:r>
            <w:r>
              <w:rPr>
                <w:spacing w:val="-4"/>
              </w:rPr>
              <w:t xml:space="preserve"> </w:t>
            </w:r>
            <w:r>
              <w:t>SET</w:t>
            </w:r>
            <w:r>
              <w:rPr>
                <w:spacing w:val="-2"/>
              </w:rPr>
              <w:t xml:space="preserve"> </w:t>
            </w:r>
            <w:r>
              <w:t>role</w:t>
            </w:r>
            <w:r>
              <w:rPr>
                <w:spacing w:val="-8"/>
              </w:rPr>
              <w:t xml:space="preserve"> </w:t>
            </w:r>
            <w:r>
              <w:t>(or</w:t>
            </w:r>
            <w:r>
              <w:rPr>
                <w:spacing w:val="-7"/>
              </w:rPr>
              <w:t xml:space="preserve"> </w:t>
            </w:r>
            <w:r>
              <w:t>hiring</w:t>
            </w:r>
            <w:r>
              <w:rPr>
                <w:spacing w:val="-7"/>
              </w:rPr>
              <w:t xml:space="preserve"> </w:t>
            </w:r>
            <w:r w:rsidR="0004323B">
              <w:t>manager</w:t>
            </w:r>
            <w:r>
              <w:t>)</w:t>
            </w:r>
            <w:r>
              <w:rPr>
                <w:spacing w:val="-4"/>
              </w:rPr>
              <w:t xml:space="preserve"> </w:t>
            </w:r>
            <w:r>
              <w:t>to</w:t>
            </w:r>
            <w:r>
              <w:rPr>
                <w:spacing w:val="-5"/>
              </w:rPr>
              <w:t xml:space="preserve"> </w:t>
            </w:r>
            <w:r>
              <w:t>provide</w:t>
            </w:r>
            <w:r>
              <w:rPr>
                <w:spacing w:val="-6"/>
              </w:rPr>
              <w:t xml:space="preserve"> </w:t>
            </w:r>
            <w:r>
              <w:t>the</w:t>
            </w:r>
            <w:r>
              <w:rPr>
                <w:spacing w:val="-4"/>
              </w:rPr>
              <w:t xml:space="preserve"> </w:t>
            </w:r>
            <w:r>
              <w:t>candidate</w:t>
            </w:r>
            <w:r>
              <w:rPr>
                <w:spacing w:val="-4"/>
              </w:rPr>
              <w:t xml:space="preserve"> </w:t>
            </w:r>
            <w:r>
              <w:t>with</w:t>
            </w:r>
            <w:r>
              <w:rPr>
                <w:spacing w:val="-5"/>
              </w:rPr>
              <w:t xml:space="preserve"> </w:t>
            </w:r>
            <w:r>
              <w:t>instructions</w:t>
            </w:r>
            <w:r>
              <w:rPr>
                <w:spacing w:val="-9"/>
              </w:rPr>
              <w:t xml:space="preserve"> </w:t>
            </w:r>
            <w:r>
              <w:t>on</w:t>
            </w:r>
            <w:r>
              <w:rPr>
                <w:spacing w:val="-5"/>
              </w:rPr>
              <w:t xml:space="preserve"> </w:t>
            </w:r>
            <w:r>
              <w:t>how to</w:t>
            </w:r>
            <w:r>
              <w:rPr>
                <w:spacing w:val="-1"/>
              </w:rPr>
              <w:t xml:space="preserve"> </w:t>
            </w:r>
            <w:r>
              <w:t>submit</w:t>
            </w:r>
            <w:r>
              <w:rPr>
                <w:spacing w:val="-4"/>
              </w:rPr>
              <w:t xml:space="preserve"> </w:t>
            </w:r>
            <w:r>
              <w:t>official</w:t>
            </w:r>
            <w:r>
              <w:rPr>
                <w:spacing w:val="-4"/>
              </w:rPr>
              <w:t xml:space="preserve"> </w:t>
            </w:r>
            <w:r>
              <w:t>transcripts</w:t>
            </w:r>
            <w:r>
              <w:rPr>
                <w:spacing w:val="-2"/>
              </w:rPr>
              <w:t xml:space="preserve"> </w:t>
            </w:r>
            <w:r>
              <w:t>(and</w:t>
            </w:r>
            <w:r>
              <w:rPr>
                <w:spacing w:val="-3"/>
              </w:rPr>
              <w:t xml:space="preserve"> </w:t>
            </w:r>
            <w:r>
              <w:t>foreign</w:t>
            </w:r>
            <w:r>
              <w:rPr>
                <w:spacing w:val="-3"/>
              </w:rPr>
              <w:t xml:space="preserve"> </w:t>
            </w:r>
            <w:r>
              <w:t>equivalency</w:t>
            </w:r>
            <w:r>
              <w:rPr>
                <w:spacing w:val="-5"/>
              </w:rPr>
              <w:t xml:space="preserve"> </w:t>
            </w:r>
            <w:r>
              <w:t>evaluations,</w:t>
            </w:r>
            <w:r>
              <w:rPr>
                <w:spacing w:val="-2"/>
              </w:rPr>
              <w:t xml:space="preserve"> </w:t>
            </w:r>
            <w:r>
              <w:t>if</w:t>
            </w:r>
            <w:r>
              <w:rPr>
                <w:spacing w:val="-4"/>
              </w:rPr>
              <w:t xml:space="preserve"> </w:t>
            </w:r>
            <w:r>
              <w:t>applicable) to the designated HR Business Center representative.</w:t>
            </w:r>
          </w:p>
          <w:p w14:paraId="68512690" w14:textId="77777777" w:rsidR="00EF2F88" w:rsidRDefault="00EF2F88">
            <w:pPr>
              <w:pStyle w:val="TableParagraph"/>
              <w:spacing w:before="39"/>
            </w:pPr>
          </w:p>
          <w:p w14:paraId="68512691" w14:textId="77777777" w:rsidR="00EF2F88" w:rsidRDefault="00B33539">
            <w:pPr>
              <w:pStyle w:val="TableParagraph"/>
              <w:spacing w:before="1"/>
              <w:ind w:left="122"/>
              <w:rPr>
                <w:b/>
              </w:rPr>
            </w:pPr>
            <w:r>
              <w:rPr>
                <w:b/>
                <w:sz w:val="24"/>
                <w:u w:val="single"/>
              </w:rPr>
              <w:t>Reminders</w:t>
            </w:r>
            <w:r>
              <w:rPr>
                <w:b/>
                <w:spacing w:val="-8"/>
                <w:sz w:val="24"/>
                <w:u w:val="single"/>
              </w:rPr>
              <w:t xml:space="preserve"> </w:t>
            </w:r>
            <w:r>
              <w:rPr>
                <w:b/>
                <w:sz w:val="24"/>
                <w:u w:val="single"/>
              </w:rPr>
              <w:t>about</w:t>
            </w:r>
            <w:r>
              <w:rPr>
                <w:b/>
                <w:spacing w:val="-6"/>
                <w:sz w:val="24"/>
                <w:u w:val="single"/>
              </w:rPr>
              <w:t xml:space="preserve"> </w:t>
            </w:r>
            <w:r>
              <w:rPr>
                <w:b/>
                <w:spacing w:val="-2"/>
                <w:sz w:val="24"/>
                <w:u w:val="single"/>
              </w:rPr>
              <w:t>References</w:t>
            </w:r>
            <w:r>
              <w:rPr>
                <w:b/>
                <w:spacing w:val="-2"/>
              </w:rPr>
              <w:t>:</w:t>
            </w:r>
          </w:p>
          <w:p w14:paraId="68512692" w14:textId="77777777" w:rsidR="00EF2F88" w:rsidRDefault="00EF2F88">
            <w:pPr>
              <w:pStyle w:val="TableParagraph"/>
              <w:spacing w:before="39"/>
              <w:rPr>
                <w:sz w:val="24"/>
              </w:rPr>
            </w:pPr>
          </w:p>
          <w:p w14:paraId="68512693" w14:textId="77777777" w:rsidR="00EF2F88" w:rsidRDefault="00B33539">
            <w:pPr>
              <w:pStyle w:val="TableParagraph"/>
              <w:spacing w:line="232" w:lineRule="auto"/>
              <w:ind w:left="9" w:right="-11"/>
            </w:pPr>
            <w:r>
              <w:t>The hiring department chooses the collection</w:t>
            </w:r>
            <w:r>
              <w:rPr>
                <w:spacing w:val="-1"/>
              </w:rPr>
              <w:t xml:space="preserve"> </w:t>
            </w:r>
            <w:r>
              <w:t>method</w:t>
            </w:r>
            <w:r>
              <w:rPr>
                <w:spacing w:val="-1"/>
              </w:rPr>
              <w:t xml:space="preserve"> </w:t>
            </w:r>
            <w:r>
              <w:t>for references when creating the job requisition (references may be checked manually by the department or electronically checked via Workday). Regardless of the chosen collection method, when the department moves the candidate to ‘references’ in Workday, the system will email the candidate to request reference information (this function cannot be disabled). If the hiring department chose to manually collect the references when creating the job requisition, Workday only collects the reference information.</w:t>
            </w:r>
            <w:r>
              <w:rPr>
                <w:spacing w:val="40"/>
              </w:rPr>
              <w:t xml:space="preserve"> </w:t>
            </w:r>
            <w:r>
              <w:t>However, if the department chose to electronically collect</w:t>
            </w:r>
            <w:r>
              <w:rPr>
                <w:spacing w:val="-2"/>
              </w:rPr>
              <w:t xml:space="preserve"> </w:t>
            </w:r>
            <w:r>
              <w:t>the</w:t>
            </w:r>
            <w:r>
              <w:rPr>
                <w:spacing w:val="-2"/>
              </w:rPr>
              <w:t xml:space="preserve"> </w:t>
            </w:r>
            <w:r>
              <w:t>references</w:t>
            </w:r>
            <w:r>
              <w:rPr>
                <w:spacing w:val="-3"/>
              </w:rPr>
              <w:t xml:space="preserve"> </w:t>
            </w:r>
            <w:r>
              <w:t>when</w:t>
            </w:r>
            <w:r>
              <w:rPr>
                <w:spacing w:val="-4"/>
              </w:rPr>
              <w:t xml:space="preserve"> </w:t>
            </w:r>
            <w:r>
              <w:t>creating</w:t>
            </w:r>
            <w:r>
              <w:rPr>
                <w:spacing w:val="-4"/>
              </w:rPr>
              <w:t xml:space="preserve"> </w:t>
            </w:r>
            <w:r>
              <w:t>the</w:t>
            </w:r>
            <w:r>
              <w:rPr>
                <w:spacing w:val="-2"/>
              </w:rPr>
              <w:t xml:space="preserve"> </w:t>
            </w:r>
            <w:r>
              <w:t>job</w:t>
            </w:r>
            <w:r>
              <w:rPr>
                <w:spacing w:val="-4"/>
              </w:rPr>
              <w:t xml:space="preserve"> </w:t>
            </w:r>
            <w:r>
              <w:t>requisition,</w:t>
            </w:r>
            <w:r>
              <w:rPr>
                <w:spacing w:val="-3"/>
              </w:rPr>
              <w:t xml:space="preserve"> </w:t>
            </w:r>
            <w:r>
              <w:t>Workday</w:t>
            </w:r>
            <w:r>
              <w:rPr>
                <w:spacing w:val="-4"/>
              </w:rPr>
              <w:t xml:space="preserve"> </w:t>
            </w:r>
            <w:r>
              <w:t>will</w:t>
            </w:r>
            <w:r>
              <w:rPr>
                <w:spacing w:val="-3"/>
              </w:rPr>
              <w:t xml:space="preserve"> </w:t>
            </w:r>
            <w:r>
              <w:t>initiate</w:t>
            </w:r>
            <w:r>
              <w:rPr>
                <w:spacing w:val="-5"/>
              </w:rPr>
              <w:t xml:space="preserve"> </w:t>
            </w:r>
            <w:r>
              <w:t>the reference check process.</w:t>
            </w:r>
            <w:r>
              <w:rPr>
                <w:spacing w:val="40"/>
              </w:rPr>
              <w:t xml:space="preserve"> </w:t>
            </w:r>
            <w:hyperlink r:id="rId35">
              <w:r>
                <w:rPr>
                  <w:color w:val="0561C1"/>
                  <w:u w:val="single" w:color="0561C1"/>
                </w:rPr>
                <w:t>See the Workday</w:t>
              </w:r>
            </w:hyperlink>
            <w:r>
              <w:rPr>
                <w:color w:val="0561C1"/>
                <w:u w:val="single" w:color="0561C1"/>
              </w:rPr>
              <w:t xml:space="preserve"> </w:t>
            </w:r>
            <w:hyperlink r:id="rId36">
              <w:r>
                <w:rPr>
                  <w:color w:val="0561C1"/>
                  <w:u w:val="single" w:color="0561C1"/>
                </w:rPr>
                <w:t>Reference Check Job Aid for details</w:t>
              </w:r>
              <w:r>
                <w:t>.</w:t>
              </w:r>
            </w:hyperlink>
          </w:p>
        </w:tc>
        <w:tc>
          <w:tcPr>
            <w:tcW w:w="1739" w:type="dxa"/>
            <w:gridSpan w:val="2"/>
            <w:tcBorders>
              <w:top w:val="single" w:sz="4" w:space="0" w:color="000000"/>
              <w:left w:val="single" w:sz="4" w:space="0" w:color="000000"/>
              <w:bottom w:val="single" w:sz="4" w:space="0" w:color="000000"/>
              <w:right w:val="single" w:sz="4" w:space="0" w:color="000000"/>
            </w:tcBorders>
          </w:tcPr>
          <w:p w14:paraId="68512694" w14:textId="77777777" w:rsidR="00EF2F88" w:rsidRDefault="00EF2F88">
            <w:pPr>
              <w:pStyle w:val="TableParagraph"/>
              <w:spacing w:before="170"/>
              <w:rPr>
                <w:sz w:val="20"/>
              </w:rPr>
            </w:pPr>
          </w:p>
          <w:p w14:paraId="68512695" w14:textId="789D390A" w:rsidR="00EF2F88" w:rsidRDefault="00B33539">
            <w:pPr>
              <w:pStyle w:val="TableParagraph"/>
              <w:ind w:left="72"/>
              <w:jc w:val="center"/>
              <w:rPr>
                <w:b/>
                <w:sz w:val="20"/>
              </w:rPr>
            </w:pPr>
            <w:r>
              <w:rPr>
                <w:b/>
                <w:sz w:val="20"/>
                <w:u w:val="single"/>
              </w:rPr>
              <w:t>A</w:t>
            </w:r>
            <w:r>
              <w:rPr>
                <w:b/>
                <w:spacing w:val="-10"/>
                <w:sz w:val="20"/>
                <w:u w:val="single"/>
              </w:rPr>
              <w:t xml:space="preserve"> </w:t>
            </w:r>
            <w:r>
              <w:rPr>
                <w:b/>
                <w:sz w:val="20"/>
                <w:u w:val="single"/>
              </w:rPr>
              <w:t>formal</w:t>
            </w:r>
            <w:r>
              <w:rPr>
                <w:b/>
                <w:spacing w:val="-10"/>
                <w:sz w:val="20"/>
                <w:u w:val="single"/>
              </w:rPr>
              <w:t xml:space="preserve"> </w:t>
            </w:r>
            <w:r>
              <w:rPr>
                <w:b/>
                <w:sz w:val="20"/>
                <w:u w:val="single"/>
              </w:rPr>
              <w:t>offer</w:t>
            </w:r>
            <w:r>
              <w:rPr>
                <w:b/>
                <w:spacing w:val="-9"/>
                <w:sz w:val="20"/>
                <w:u w:val="single"/>
              </w:rPr>
              <w:t xml:space="preserve"> </w:t>
            </w:r>
            <w:r>
              <w:rPr>
                <w:b/>
                <w:sz w:val="20"/>
                <w:u w:val="single"/>
              </w:rPr>
              <w:t>may</w:t>
            </w:r>
            <w:r>
              <w:rPr>
                <w:b/>
                <w:spacing w:val="-8"/>
                <w:sz w:val="20"/>
                <w:u w:val="single"/>
              </w:rPr>
              <w:t xml:space="preserve"> </w:t>
            </w:r>
            <w:r>
              <w:rPr>
                <w:b/>
                <w:sz w:val="20"/>
              </w:rPr>
              <w:t xml:space="preserve"> </w:t>
            </w:r>
            <w:r>
              <w:rPr>
                <w:b/>
                <w:sz w:val="20"/>
                <w:u w:val="single"/>
              </w:rPr>
              <w:t>not be extended</w:t>
            </w:r>
            <w:r>
              <w:rPr>
                <w:b/>
                <w:sz w:val="20"/>
              </w:rPr>
              <w:t xml:space="preserve"> </w:t>
            </w:r>
            <w:r>
              <w:rPr>
                <w:b/>
                <w:sz w:val="20"/>
                <w:u w:val="single"/>
              </w:rPr>
              <w:t>without</w:t>
            </w:r>
            <w:r>
              <w:rPr>
                <w:b/>
                <w:sz w:val="20"/>
              </w:rPr>
              <w:t xml:space="preserve"> </w:t>
            </w:r>
            <w:r>
              <w:rPr>
                <w:b/>
                <w:sz w:val="20"/>
                <w:u w:val="single"/>
              </w:rPr>
              <w:t>approval</w:t>
            </w:r>
            <w:r w:rsidR="00465DC2">
              <w:rPr>
                <w:b/>
                <w:spacing w:val="-1"/>
                <w:sz w:val="20"/>
                <w:u w:val="single"/>
              </w:rPr>
              <w:t>.</w:t>
            </w:r>
          </w:p>
        </w:tc>
        <w:tc>
          <w:tcPr>
            <w:tcW w:w="182" w:type="dxa"/>
            <w:tcBorders>
              <w:top w:val="single" w:sz="4" w:space="0" w:color="000000"/>
              <w:left w:val="single" w:sz="4" w:space="0" w:color="000000"/>
              <w:bottom w:val="nil"/>
              <w:right w:val="nil"/>
            </w:tcBorders>
          </w:tcPr>
          <w:p w14:paraId="68512696" w14:textId="77777777" w:rsidR="00EF2F88" w:rsidRDefault="00EF2F88">
            <w:pPr>
              <w:pStyle w:val="TableParagraph"/>
              <w:rPr>
                <w:rFonts w:ascii="Times New Roman"/>
              </w:rPr>
            </w:pPr>
          </w:p>
        </w:tc>
      </w:tr>
    </w:tbl>
    <w:p w14:paraId="68512699" w14:textId="77777777" w:rsidR="00EF2F88" w:rsidRDefault="00EF2F88" w:rsidP="00701ABF">
      <w:pPr>
        <w:pStyle w:val="BodyText"/>
        <w:spacing w:before="4"/>
        <w:rPr>
          <w:sz w:val="16"/>
        </w:rPr>
      </w:pPr>
    </w:p>
    <w:sectPr w:rsidR="00EF2F88">
      <w:headerReference w:type="default" r:id="rId37"/>
      <w:footerReference w:type="default" r:id="rId38"/>
      <w:pgSz w:w="12240" w:h="15840"/>
      <w:pgMar w:top="1820" w:right="840" w:bottom="1460" w:left="1040" w:header="0"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5BB4" w14:textId="77777777" w:rsidR="007D05C5" w:rsidRDefault="007D05C5">
      <w:r>
        <w:separator/>
      </w:r>
    </w:p>
  </w:endnote>
  <w:endnote w:type="continuationSeparator" w:id="0">
    <w:p w14:paraId="1869D0C4" w14:textId="77777777" w:rsidR="007D05C5" w:rsidRDefault="007D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3E25" w14:textId="77777777" w:rsidR="00A84C9A" w:rsidRDefault="00A84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69D" w14:textId="46A54550" w:rsidR="00EF2F88" w:rsidRDefault="00E03711">
    <w:pPr>
      <w:pStyle w:val="BodyText"/>
      <w:spacing w:line="14" w:lineRule="auto"/>
      <w:rPr>
        <w:sz w:val="20"/>
      </w:rPr>
    </w:pPr>
    <w:r>
      <w:rPr>
        <w:noProof/>
      </w:rPr>
      <mc:AlternateContent>
        <mc:Choice Requires="wps">
          <w:drawing>
            <wp:anchor distT="0" distB="0" distL="0" distR="0" simplePos="0" relativeHeight="251653120" behindDoc="1" locked="0" layoutInCell="1" allowOverlap="1" wp14:anchorId="685126AA" wp14:editId="779D91F2">
              <wp:simplePos x="0" y="0"/>
              <wp:positionH relativeFrom="page">
                <wp:posOffset>719138</wp:posOffset>
              </wp:positionH>
              <wp:positionV relativeFrom="page">
                <wp:posOffset>9282113</wp:posOffset>
              </wp:positionV>
              <wp:extent cx="360997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9975" cy="165735"/>
                      </a:xfrm>
                      <a:prstGeom prst="rect">
                        <a:avLst/>
                      </a:prstGeom>
                    </wps:spPr>
                    <wps:txbx>
                      <w:txbxContent>
                        <w:p w14:paraId="685126C1" w14:textId="13A58317" w:rsidR="00EF2F88" w:rsidRDefault="00B33539">
                          <w:pPr>
                            <w:pStyle w:val="BodyText"/>
                            <w:spacing w:line="245" w:lineRule="exact"/>
                            <w:ind w:left="20"/>
                          </w:pPr>
                          <w:r>
                            <w:rPr>
                              <w:spacing w:val="-2"/>
                            </w:rPr>
                            <w:t>Created</w:t>
                          </w:r>
                          <w:r>
                            <w:rPr>
                              <w:spacing w:val="-5"/>
                            </w:rPr>
                            <w:t xml:space="preserve"> </w:t>
                          </w:r>
                          <w:r>
                            <w:rPr>
                              <w:spacing w:val="-2"/>
                            </w:rPr>
                            <w:t>7/2022</w:t>
                          </w:r>
                          <w:r>
                            <w:rPr>
                              <w:spacing w:val="3"/>
                            </w:rPr>
                            <w:t xml:space="preserve"> </w:t>
                          </w:r>
                          <w:r>
                            <w:rPr>
                              <w:spacing w:val="-2"/>
                            </w:rPr>
                            <w:t>;</w:t>
                          </w:r>
                          <w:r>
                            <w:rPr>
                              <w:spacing w:val="2"/>
                            </w:rPr>
                            <w:t xml:space="preserve"> </w:t>
                          </w:r>
                          <w:r>
                            <w:rPr>
                              <w:spacing w:val="-2"/>
                            </w:rPr>
                            <w:t>Revised 09/2022,</w:t>
                          </w:r>
                          <w:r>
                            <w:rPr>
                              <w:spacing w:val="-1"/>
                            </w:rPr>
                            <w:t xml:space="preserve"> </w:t>
                          </w:r>
                          <w:r>
                            <w:rPr>
                              <w:spacing w:val="-2"/>
                            </w:rPr>
                            <w:t>05/2023,</w:t>
                          </w:r>
                          <w:r>
                            <w:rPr>
                              <w:spacing w:val="2"/>
                            </w:rPr>
                            <w:t xml:space="preserve"> </w:t>
                          </w:r>
                          <w:r>
                            <w:rPr>
                              <w:spacing w:val="-2"/>
                            </w:rPr>
                            <w:t>01/2024</w:t>
                          </w:r>
                          <w:r w:rsidR="00E03711">
                            <w:rPr>
                              <w:spacing w:val="-2"/>
                            </w:rPr>
                            <w:t>, 04/2025</w:t>
                          </w:r>
                        </w:p>
                      </w:txbxContent>
                    </wps:txbx>
                    <wps:bodyPr wrap="square" lIns="0" tIns="0" rIns="0" bIns="0" rtlCol="0">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685126AA">
              <v:stroke joinstyle="miter"/>
              <v:path gradientshapeok="t" o:connecttype="rect"/>
            </v:shapetype>
            <v:shape id="Textbox 3" style="position:absolute;margin-left:56.65pt;margin-top:730.9pt;width:284.25pt;height:13.05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">
              <v:textbox inset="0,0,0,0">
                <w:txbxContent>
                  <w:p w:rsidR="00EF2F88" w:rsidRDefault="00B33539" w14:paraId="685126C1" w14:textId="13A58317">
                    <w:pPr>
                      <w:pStyle w:val="BodyText"/>
                      <w:spacing w:line="245" w:lineRule="exact"/>
                      <w:ind w:left="20"/>
                    </w:pPr>
                    <w:r>
                      <w:rPr>
                        <w:spacing w:val="-2"/>
                      </w:rPr>
                      <w:t>Created</w:t>
                    </w:r>
                    <w:r>
                      <w:rPr>
                        <w:spacing w:val="-5"/>
                      </w:rPr>
                      <w:t xml:space="preserve"> </w:t>
                    </w:r>
                    <w:r>
                      <w:rPr>
                        <w:spacing w:val="-2"/>
                      </w:rPr>
                      <w:t>7/2022</w:t>
                    </w:r>
                    <w:r>
                      <w:rPr>
                        <w:spacing w:val="3"/>
                      </w:rPr>
                      <w:t xml:space="preserve"> </w:t>
                    </w:r>
                    <w:r>
                      <w:rPr>
                        <w:spacing w:val="-2"/>
                      </w:rPr>
                      <w:t>;</w:t>
                    </w:r>
                    <w:r>
                      <w:rPr>
                        <w:spacing w:val="2"/>
                      </w:rPr>
                      <w:t xml:space="preserve"> </w:t>
                    </w:r>
                    <w:r>
                      <w:rPr>
                        <w:spacing w:val="-2"/>
                      </w:rPr>
                      <w:t>Revised 09/2022,</w:t>
                    </w:r>
                    <w:r>
                      <w:rPr>
                        <w:spacing w:val="-1"/>
                      </w:rPr>
                      <w:t xml:space="preserve"> </w:t>
                    </w:r>
                    <w:r>
                      <w:rPr>
                        <w:spacing w:val="-2"/>
                      </w:rPr>
                      <w:t>05/2023,</w:t>
                    </w:r>
                    <w:r>
                      <w:rPr>
                        <w:spacing w:val="2"/>
                      </w:rPr>
                      <w:t xml:space="preserve"> </w:t>
                    </w:r>
                    <w:r>
                      <w:rPr>
                        <w:spacing w:val="-2"/>
                      </w:rPr>
                      <w:t>01/2024</w:t>
                    </w:r>
                    <w:r w:rsidR="00E03711">
                      <w:rPr>
                        <w:spacing w:val="-2"/>
                      </w:rPr>
                      <w:t>, 04/2025</w:t>
                    </w:r>
                  </w:p>
                </w:txbxContent>
              </v:textbox>
              <w10:wrap anchorx="page" anchory="page"/>
            </v:shape>
          </w:pict>
        </mc:Fallback>
      </mc:AlternateContent>
    </w:r>
    <w:r w:rsidR="00B33539">
      <w:rPr>
        <w:noProof/>
      </w:rPr>
      <mc:AlternateContent>
        <mc:Choice Requires="wps">
          <w:drawing>
            <wp:anchor distT="0" distB="0" distL="0" distR="0" simplePos="0" relativeHeight="251651072" behindDoc="1" locked="0" layoutInCell="1" allowOverlap="1" wp14:anchorId="685126A8" wp14:editId="4401C6FC">
              <wp:simplePos x="0" y="0"/>
              <wp:positionH relativeFrom="page">
                <wp:posOffset>6932676</wp:posOffset>
              </wp:positionH>
              <wp:positionV relativeFrom="page">
                <wp:posOffset>9109964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85126C0" w14:textId="77777777" w:rsidR="00EF2F88" w:rsidRDefault="00B3353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a="http://schemas.openxmlformats.org/drawingml/2006/main">
          <w:pict>
            <v:shape id="Textbox 2" style="position:absolute;margin-left:545.9pt;margin-top:717.3pt;width:12.6pt;height:13.05pt;z-index:-25166540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" w14:anchorId="685126A8">
              <v:textbox inset="0,0,0,0">
                <w:txbxContent>
                  <w:p w:rsidR="00EF2F88" w:rsidRDefault="00B33539" w14:paraId="685126C0" w14:textId="77777777">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E926" w14:textId="77777777" w:rsidR="00A84C9A" w:rsidRDefault="00A84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69F" w14:textId="68DA51C5" w:rsidR="00EF2F88" w:rsidRDefault="00E03711">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85126AE" wp14:editId="44DC52C1">
              <wp:simplePos x="0" y="0"/>
              <wp:positionH relativeFrom="page">
                <wp:posOffset>719138</wp:posOffset>
              </wp:positionH>
              <wp:positionV relativeFrom="page">
                <wp:posOffset>9282113</wp:posOffset>
              </wp:positionV>
              <wp:extent cx="37052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225" cy="165735"/>
                      </a:xfrm>
                      <a:prstGeom prst="rect">
                        <a:avLst/>
                      </a:prstGeom>
                    </wps:spPr>
                    <wps:txbx>
                      <w:txbxContent>
                        <w:p w14:paraId="685126C3" w14:textId="32389D49" w:rsidR="00EF2F88" w:rsidRDefault="00B33539">
                          <w:pPr>
                            <w:pStyle w:val="BodyText"/>
                            <w:spacing w:line="245" w:lineRule="exact"/>
                            <w:ind w:left="20"/>
                          </w:pPr>
                          <w:r>
                            <w:rPr>
                              <w:spacing w:val="-2"/>
                            </w:rPr>
                            <w:t>Created</w:t>
                          </w:r>
                          <w:r>
                            <w:rPr>
                              <w:spacing w:val="-5"/>
                            </w:rPr>
                            <w:t xml:space="preserve"> </w:t>
                          </w:r>
                          <w:r>
                            <w:rPr>
                              <w:spacing w:val="-2"/>
                            </w:rPr>
                            <w:t>7/2022;</w:t>
                          </w:r>
                          <w:r>
                            <w:rPr>
                              <w:spacing w:val="2"/>
                            </w:rPr>
                            <w:t xml:space="preserve"> </w:t>
                          </w:r>
                          <w:r>
                            <w:rPr>
                              <w:spacing w:val="-2"/>
                            </w:rPr>
                            <w:t>Revised 09/2022,</w:t>
                          </w:r>
                          <w:r>
                            <w:rPr>
                              <w:spacing w:val="-1"/>
                            </w:rPr>
                            <w:t xml:space="preserve"> </w:t>
                          </w:r>
                          <w:r>
                            <w:rPr>
                              <w:spacing w:val="-2"/>
                            </w:rPr>
                            <w:t>05/2023,</w:t>
                          </w:r>
                          <w:r>
                            <w:rPr>
                              <w:spacing w:val="2"/>
                            </w:rPr>
                            <w:t xml:space="preserve"> </w:t>
                          </w:r>
                          <w:r>
                            <w:rPr>
                              <w:spacing w:val="-2"/>
                            </w:rPr>
                            <w:t>01/2024</w:t>
                          </w:r>
                          <w:r w:rsidR="00E03711">
                            <w:rPr>
                              <w:spacing w:val="-2"/>
                            </w:rPr>
                            <w:t>, 04/2025</w:t>
                          </w:r>
                        </w:p>
                      </w:txbxContent>
                    </wps:txbx>
                    <wps:bodyPr wrap="square" lIns="0" tIns="0" rIns="0" bIns="0" rtlCol="0">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685126AE">
              <v:stroke joinstyle="miter"/>
              <v:path gradientshapeok="t" o:connecttype="rect"/>
            </v:shapetype>
            <v:shape id="Textbox 5" style="position:absolute;margin-left:56.65pt;margin-top:730.9pt;width:291.75pt;height:13.0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">
              <v:textbox inset="0,0,0,0">
                <w:txbxContent>
                  <w:p w:rsidR="00EF2F88" w:rsidRDefault="00B33539" w14:paraId="685126C3" w14:textId="32389D49">
                    <w:pPr>
                      <w:pStyle w:val="BodyText"/>
                      <w:spacing w:line="245" w:lineRule="exact"/>
                      <w:ind w:left="20"/>
                    </w:pPr>
                    <w:r>
                      <w:rPr>
                        <w:spacing w:val="-2"/>
                      </w:rPr>
                      <w:t>Created</w:t>
                    </w:r>
                    <w:r>
                      <w:rPr>
                        <w:spacing w:val="-5"/>
                      </w:rPr>
                      <w:t xml:space="preserve"> </w:t>
                    </w:r>
                    <w:r>
                      <w:rPr>
                        <w:spacing w:val="-2"/>
                      </w:rPr>
                      <w:t>7/2022;</w:t>
                    </w:r>
                    <w:r>
                      <w:rPr>
                        <w:spacing w:val="2"/>
                      </w:rPr>
                      <w:t xml:space="preserve"> </w:t>
                    </w:r>
                    <w:r>
                      <w:rPr>
                        <w:spacing w:val="-2"/>
                      </w:rPr>
                      <w:t>Revised 09/2022,</w:t>
                    </w:r>
                    <w:r>
                      <w:rPr>
                        <w:spacing w:val="-1"/>
                      </w:rPr>
                      <w:t xml:space="preserve"> </w:t>
                    </w:r>
                    <w:r>
                      <w:rPr>
                        <w:spacing w:val="-2"/>
                      </w:rPr>
                      <w:t>05/2023,</w:t>
                    </w:r>
                    <w:r>
                      <w:rPr>
                        <w:spacing w:val="2"/>
                      </w:rPr>
                      <w:t xml:space="preserve"> </w:t>
                    </w:r>
                    <w:r>
                      <w:rPr>
                        <w:spacing w:val="-2"/>
                      </w:rPr>
                      <w:t>01/2024</w:t>
                    </w:r>
                    <w:r w:rsidR="00E03711">
                      <w:rPr>
                        <w:spacing w:val="-2"/>
                      </w:rPr>
                      <w:t>, 04/2025</w:t>
                    </w:r>
                  </w:p>
                </w:txbxContent>
              </v:textbox>
              <w10:wrap anchorx="page" anchory="page"/>
            </v:shape>
          </w:pict>
        </mc:Fallback>
      </mc:AlternateContent>
    </w:r>
    <w:r w:rsidR="00B33539">
      <w:rPr>
        <w:noProof/>
      </w:rPr>
      <mc:AlternateContent>
        <mc:Choice Requires="wps">
          <w:drawing>
            <wp:anchor distT="0" distB="0" distL="0" distR="0" simplePos="0" relativeHeight="251655168" behindDoc="1" locked="0" layoutInCell="1" allowOverlap="1" wp14:anchorId="685126AC" wp14:editId="5752665E">
              <wp:simplePos x="0" y="0"/>
              <wp:positionH relativeFrom="page">
                <wp:posOffset>6932676</wp:posOffset>
              </wp:positionH>
              <wp:positionV relativeFrom="page">
                <wp:posOffset>9109964</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85126C2" w14:textId="77777777" w:rsidR="00EF2F88" w:rsidRDefault="00B3353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xmlns:a="http://schemas.openxmlformats.org/drawingml/2006/main">
          <w:pict>
            <v:shape id="Textbox 4" style="position:absolute;margin-left:545.9pt;margin-top:717.3pt;width:12.6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" w14:anchorId="685126AC">
              <v:textbox inset="0,0,0,0">
                <w:txbxContent>
                  <w:p w:rsidR="00EF2F88" w:rsidRDefault="00B33539" w14:paraId="685126C2" w14:textId="77777777">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6A1" w14:textId="28BB33C6" w:rsidR="00EF2F88" w:rsidRDefault="00E03711">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685126B4" wp14:editId="6DDBCD72">
              <wp:simplePos x="0" y="0"/>
              <wp:positionH relativeFrom="page">
                <wp:posOffset>719138</wp:posOffset>
              </wp:positionH>
              <wp:positionV relativeFrom="page">
                <wp:posOffset>9282113</wp:posOffset>
              </wp:positionV>
              <wp:extent cx="367665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0" cy="165735"/>
                      </a:xfrm>
                      <a:prstGeom prst="rect">
                        <a:avLst/>
                      </a:prstGeom>
                    </wps:spPr>
                    <wps:txbx>
                      <w:txbxContent>
                        <w:p w14:paraId="685126C5" w14:textId="5390D636" w:rsidR="00EF2F88" w:rsidRDefault="00B33539">
                          <w:pPr>
                            <w:pStyle w:val="BodyText"/>
                            <w:spacing w:line="245" w:lineRule="exact"/>
                            <w:ind w:left="20"/>
                          </w:pPr>
                          <w:r>
                            <w:rPr>
                              <w:spacing w:val="-2"/>
                            </w:rPr>
                            <w:t>Created</w:t>
                          </w:r>
                          <w:r>
                            <w:rPr>
                              <w:spacing w:val="-5"/>
                            </w:rPr>
                            <w:t xml:space="preserve"> </w:t>
                          </w:r>
                          <w:r>
                            <w:rPr>
                              <w:spacing w:val="-2"/>
                            </w:rPr>
                            <w:t>7/2022;</w:t>
                          </w:r>
                          <w:r>
                            <w:rPr>
                              <w:spacing w:val="2"/>
                            </w:rPr>
                            <w:t xml:space="preserve"> </w:t>
                          </w:r>
                          <w:r>
                            <w:rPr>
                              <w:spacing w:val="-2"/>
                            </w:rPr>
                            <w:t>Revised 09/2022,</w:t>
                          </w:r>
                          <w:r>
                            <w:rPr>
                              <w:spacing w:val="-1"/>
                            </w:rPr>
                            <w:t xml:space="preserve"> </w:t>
                          </w:r>
                          <w:r>
                            <w:rPr>
                              <w:spacing w:val="-2"/>
                            </w:rPr>
                            <w:t>05/2023,</w:t>
                          </w:r>
                          <w:r>
                            <w:rPr>
                              <w:spacing w:val="2"/>
                            </w:rPr>
                            <w:t xml:space="preserve"> </w:t>
                          </w:r>
                          <w:r>
                            <w:rPr>
                              <w:spacing w:val="-2"/>
                            </w:rPr>
                            <w:t>01/2024</w:t>
                          </w:r>
                          <w:r w:rsidR="00E03711">
                            <w:rPr>
                              <w:spacing w:val="-2"/>
                            </w:rPr>
                            <w:t>, 04/2025</w:t>
                          </w:r>
                        </w:p>
                      </w:txbxContent>
                    </wps:txbx>
                    <wps:bodyPr wrap="square" lIns="0" tIns="0" rIns="0" bIns="0" rtlCol="0">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685126B4">
              <v:stroke joinstyle="miter"/>
              <v:path gradientshapeok="t" o:connecttype="rect"/>
            </v:shapetype>
            <v:shape id="Textbox 11" style="position:absolute;margin-left:56.65pt;margin-top:730.9pt;width:289.5pt;height:13.05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">
              <v:textbox inset="0,0,0,0">
                <w:txbxContent>
                  <w:p w:rsidR="00EF2F88" w:rsidRDefault="00B33539" w14:paraId="685126C5" w14:textId="5390D636">
                    <w:pPr>
                      <w:pStyle w:val="BodyText"/>
                      <w:spacing w:line="245" w:lineRule="exact"/>
                      <w:ind w:left="20"/>
                    </w:pPr>
                    <w:r>
                      <w:rPr>
                        <w:spacing w:val="-2"/>
                      </w:rPr>
                      <w:t>Created</w:t>
                    </w:r>
                    <w:r>
                      <w:rPr>
                        <w:spacing w:val="-5"/>
                      </w:rPr>
                      <w:t xml:space="preserve"> </w:t>
                    </w:r>
                    <w:r>
                      <w:rPr>
                        <w:spacing w:val="-2"/>
                      </w:rPr>
                      <w:t>7/2022;</w:t>
                    </w:r>
                    <w:r>
                      <w:rPr>
                        <w:spacing w:val="2"/>
                      </w:rPr>
                      <w:t xml:space="preserve"> </w:t>
                    </w:r>
                    <w:r>
                      <w:rPr>
                        <w:spacing w:val="-2"/>
                      </w:rPr>
                      <w:t>Revised 09/2022,</w:t>
                    </w:r>
                    <w:r>
                      <w:rPr>
                        <w:spacing w:val="-1"/>
                      </w:rPr>
                      <w:t xml:space="preserve"> </w:t>
                    </w:r>
                    <w:r>
                      <w:rPr>
                        <w:spacing w:val="-2"/>
                      </w:rPr>
                      <w:t>05/2023,</w:t>
                    </w:r>
                    <w:r>
                      <w:rPr>
                        <w:spacing w:val="2"/>
                      </w:rPr>
                      <w:t xml:space="preserve"> </w:t>
                    </w:r>
                    <w:r>
                      <w:rPr>
                        <w:spacing w:val="-2"/>
                      </w:rPr>
                      <w:t>01/2024</w:t>
                    </w:r>
                    <w:r w:rsidR="00E03711">
                      <w:rPr>
                        <w:spacing w:val="-2"/>
                      </w:rPr>
                      <w:t>, 04/2025</w:t>
                    </w:r>
                  </w:p>
                </w:txbxContent>
              </v:textbox>
              <w10:wrap anchorx="page" anchory="page"/>
            </v:shape>
          </w:pict>
        </mc:Fallback>
      </mc:AlternateContent>
    </w:r>
    <w:r w:rsidR="00B33539">
      <w:rPr>
        <w:noProof/>
      </w:rPr>
      <mc:AlternateContent>
        <mc:Choice Requires="wps">
          <w:drawing>
            <wp:anchor distT="0" distB="0" distL="0" distR="0" simplePos="0" relativeHeight="251659264" behindDoc="1" locked="0" layoutInCell="1" allowOverlap="1" wp14:anchorId="685126B2" wp14:editId="2504800C">
              <wp:simplePos x="0" y="0"/>
              <wp:positionH relativeFrom="page">
                <wp:posOffset>6932676</wp:posOffset>
              </wp:positionH>
              <wp:positionV relativeFrom="page">
                <wp:posOffset>9109964</wp:posOffset>
              </wp:positionV>
              <wp:extent cx="160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85126C4" w14:textId="77777777" w:rsidR="00EF2F88" w:rsidRDefault="00B3353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xmlns:a="http://schemas.openxmlformats.org/drawingml/2006/main">
          <w:pict>
            <v:shape id="Textbox 10" style="position:absolute;margin-left:545.9pt;margin-top:717.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" w14:anchorId="685126B2">
              <v:textbox inset="0,0,0,0">
                <w:txbxContent>
                  <w:p w:rsidR="00EF2F88" w:rsidRDefault="00B33539" w14:paraId="685126C4" w14:textId="77777777">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6A5" w14:textId="712A4552" w:rsidR="00EF2F88" w:rsidRDefault="00A84C9A">
    <w:pPr>
      <w:pStyle w:val="BodyText"/>
      <w:spacing w:line="14" w:lineRule="auto"/>
      <w:rPr>
        <w:sz w:val="20"/>
      </w:rPr>
    </w:pPr>
    <w:r>
      <w:rPr>
        <w:noProof/>
      </w:rPr>
      <mc:AlternateContent>
        <mc:Choice Requires="wps">
          <w:drawing>
            <wp:anchor distT="0" distB="0" distL="0" distR="0" simplePos="0" relativeHeight="487328768" behindDoc="1" locked="0" layoutInCell="1" allowOverlap="1" wp14:anchorId="685126BE" wp14:editId="2FFA3695">
              <wp:simplePos x="0" y="0"/>
              <wp:positionH relativeFrom="page">
                <wp:posOffset>719138</wp:posOffset>
              </wp:positionH>
              <wp:positionV relativeFrom="page">
                <wp:posOffset>9277350</wp:posOffset>
              </wp:positionV>
              <wp:extent cx="4100512"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0512" cy="165735"/>
                      </a:xfrm>
                      <a:prstGeom prst="rect">
                        <a:avLst/>
                      </a:prstGeom>
                    </wps:spPr>
                    <wps:txbx>
                      <w:txbxContent>
                        <w:p w14:paraId="685126C9" w14:textId="3B8E9F0F" w:rsidR="00EF2F88" w:rsidRDefault="00B33539">
                          <w:pPr>
                            <w:pStyle w:val="BodyText"/>
                            <w:spacing w:line="245" w:lineRule="exact"/>
                            <w:ind w:left="20"/>
                          </w:pPr>
                          <w:r>
                            <w:rPr>
                              <w:spacing w:val="-2"/>
                            </w:rPr>
                            <w:t>Created</w:t>
                          </w:r>
                          <w:r>
                            <w:rPr>
                              <w:spacing w:val="-6"/>
                            </w:rPr>
                            <w:t xml:space="preserve"> </w:t>
                          </w:r>
                          <w:r>
                            <w:rPr>
                              <w:spacing w:val="-2"/>
                            </w:rPr>
                            <w:t>7/2022;</w:t>
                          </w:r>
                          <w:r>
                            <w:rPr>
                              <w:spacing w:val="1"/>
                            </w:rPr>
                            <w:t xml:space="preserve"> </w:t>
                          </w:r>
                          <w:r>
                            <w:rPr>
                              <w:spacing w:val="-2"/>
                            </w:rPr>
                            <w:t>Revised</w:t>
                          </w:r>
                          <w:r>
                            <w:rPr>
                              <w:spacing w:val="-4"/>
                            </w:rPr>
                            <w:t xml:space="preserve"> </w:t>
                          </w:r>
                          <w:r>
                            <w:rPr>
                              <w:spacing w:val="-2"/>
                            </w:rPr>
                            <w:t>09/2022, 05/2023,</w:t>
                          </w:r>
                          <w:r>
                            <w:t xml:space="preserve"> </w:t>
                          </w:r>
                          <w:r>
                            <w:rPr>
                              <w:spacing w:val="-2"/>
                            </w:rPr>
                            <w:t>11/2023,</w:t>
                          </w:r>
                          <w:r>
                            <w:t xml:space="preserve"> </w:t>
                          </w:r>
                          <w:r>
                            <w:rPr>
                              <w:spacing w:val="-2"/>
                            </w:rPr>
                            <w:t>01/2024</w:t>
                          </w:r>
                          <w:r w:rsidR="00A84C9A">
                            <w:rPr>
                              <w:spacing w:val="-2"/>
                            </w:rPr>
                            <w:t>, 04/2025</w:t>
                          </w:r>
                        </w:p>
                      </w:txbxContent>
                    </wps:txbx>
                    <wps:bodyPr wrap="square" lIns="0" tIns="0" rIns="0" bIns="0" rtlCol="0">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685126BE">
              <v:stroke joinstyle="miter"/>
              <v:path gradientshapeok="t" o:connecttype="rect"/>
            </v:shapetype>
            <v:shape id="Textbox 16" style="position:absolute;margin-left:56.65pt;margin-top:730.5pt;width:322.85pt;height:13.05pt;z-index:-159877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">
              <v:textbox inset="0,0,0,0">
                <w:txbxContent>
                  <w:p w:rsidR="00EF2F88" w:rsidRDefault="00B33539" w14:paraId="685126C9" w14:textId="3B8E9F0F">
                    <w:pPr>
                      <w:pStyle w:val="BodyText"/>
                      <w:spacing w:line="245" w:lineRule="exact"/>
                      <w:ind w:left="20"/>
                    </w:pPr>
                    <w:r>
                      <w:rPr>
                        <w:spacing w:val="-2"/>
                      </w:rPr>
                      <w:t>Created</w:t>
                    </w:r>
                    <w:r>
                      <w:rPr>
                        <w:spacing w:val="-6"/>
                      </w:rPr>
                      <w:t xml:space="preserve"> </w:t>
                    </w:r>
                    <w:r>
                      <w:rPr>
                        <w:spacing w:val="-2"/>
                      </w:rPr>
                      <w:t>7/2022;</w:t>
                    </w:r>
                    <w:r>
                      <w:rPr>
                        <w:spacing w:val="1"/>
                      </w:rPr>
                      <w:t xml:space="preserve"> </w:t>
                    </w:r>
                    <w:r>
                      <w:rPr>
                        <w:spacing w:val="-2"/>
                      </w:rPr>
                      <w:t>Revised</w:t>
                    </w:r>
                    <w:r>
                      <w:rPr>
                        <w:spacing w:val="-4"/>
                      </w:rPr>
                      <w:t xml:space="preserve"> </w:t>
                    </w:r>
                    <w:r>
                      <w:rPr>
                        <w:spacing w:val="-2"/>
                      </w:rPr>
                      <w:t>09/2022, 05/2023,</w:t>
                    </w:r>
                    <w:r>
                      <w:t xml:space="preserve"> </w:t>
                    </w:r>
                    <w:r>
                      <w:rPr>
                        <w:spacing w:val="-2"/>
                      </w:rPr>
                      <w:t>11/2023,</w:t>
                    </w:r>
                    <w:r>
                      <w:t xml:space="preserve"> </w:t>
                    </w:r>
                    <w:r>
                      <w:rPr>
                        <w:spacing w:val="-2"/>
                      </w:rPr>
                      <w:t>01/2024</w:t>
                    </w:r>
                    <w:r w:rsidR="00A84C9A">
                      <w:rPr>
                        <w:spacing w:val="-2"/>
                      </w:rPr>
                      <w:t>, 04/2025</w:t>
                    </w:r>
                  </w:p>
                </w:txbxContent>
              </v:textbox>
              <w10:wrap anchorx="page" anchory="page"/>
            </v:shape>
          </w:pict>
        </mc:Fallback>
      </mc:AlternateContent>
    </w:r>
    <w:r w:rsidR="00B33539">
      <w:rPr>
        <w:noProof/>
      </w:rPr>
      <mc:AlternateContent>
        <mc:Choice Requires="wps">
          <w:drawing>
            <wp:anchor distT="0" distB="0" distL="0" distR="0" simplePos="0" relativeHeight="487328256" behindDoc="1" locked="0" layoutInCell="1" allowOverlap="1" wp14:anchorId="685126BC" wp14:editId="57C408DC">
              <wp:simplePos x="0" y="0"/>
              <wp:positionH relativeFrom="page">
                <wp:posOffset>6958076</wp:posOffset>
              </wp:positionH>
              <wp:positionV relativeFrom="page">
                <wp:posOffset>9109964</wp:posOffset>
              </wp:positionV>
              <wp:extent cx="965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685126C8" w14:textId="77777777" w:rsidR="00EF2F88" w:rsidRDefault="00B33539">
                          <w:pPr>
                            <w:pStyle w:val="BodyText"/>
                            <w:spacing w:line="245" w:lineRule="exact"/>
                            <w:ind w:left="20"/>
                          </w:pPr>
                          <w:r>
                            <w:rPr>
                              <w:spacing w:val="-10"/>
                            </w:rPr>
                            <w:t>4</w:t>
                          </w:r>
                        </w:p>
                      </w:txbxContent>
                    </wps:txbx>
                    <wps:bodyPr wrap="square" lIns="0" tIns="0" rIns="0" bIns="0" rtlCol="0">
                      <a:noAutofit/>
                    </wps:bodyPr>
                  </wps:wsp>
                </a:graphicData>
              </a:graphic>
            </wp:anchor>
          </w:drawing>
        </mc:Choice>
        <mc:Fallback xmlns:a="http://schemas.openxmlformats.org/drawingml/2006/main">
          <w:pict>
            <v:shape id="Textbox 15" style="position:absolute;margin-left:547.9pt;margin-top:717.3pt;width:7.6pt;height:13.05pt;z-index:-15988224;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" w14:anchorId="685126BC">
              <v:textbox inset="0,0,0,0">
                <w:txbxContent>
                  <w:p w:rsidR="00EF2F88" w:rsidRDefault="00B33539" w14:paraId="685126C8" w14:textId="77777777">
                    <w:pPr>
                      <w:pStyle w:val="BodyText"/>
                      <w:spacing w:line="245" w:lineRule="exact"/>
                      <w:ind w:left="20"/>
                    </w:pPr>
                    <w:r>
                      <w:rPr>
                        <w:spacing w:val="-1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EE35" w14:textId="77777777" w:rsidR="007D05C5" w:rsidRDefault="007D05C5">
      <w:r>
        <w:separator/>
      </w:r>
    </w:p>
  </w:footnote>
  <w:footnote w:type="continuationSeparator" w:id="0">
    <w:p w14:paraId="2EF3DDD7" w14:textId="77777777" w:rsidR="007D05C5" w:rsidRDefault="007D0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7AB3" w14:textId="77777777" w:rsidR="00A84C9A" w:rsidRDefault="00A84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69C" w14:textId="77777777" w:rsidR="00EF2F88" w:rsidRDefault="00B33539">
    <w:pPr>
      <w:pStyle w:val="BodyText"/>
      <w:spacing w:line="14" w:lineRule="auto"/>
      <w:rPr>
        <w:sz w:val="20"/>
      </w:rPr>
    </w:pPr>
    <w:r>
      <w:rPr>
        <w:noProof/>
      </w:rPr>
      <w:drawing>
        <wp:anchor distT="0" distB="0" distL="0" distR="0" simplePos="0" relativeHeight="487322624" behindDoc="1" locked="0" layoutInCell="1" allowOverlap="1" wp14:anchorId="685126A6" wp14:editId="685126A7">
          <wp:simplePos x="0" y="0"/>
          <wp:positionH relativeFrom="page">
            <wp:posOffset>731520</wp:posOffset>
          </wp:positionH>
          <wp:positionV relativeFrom="page">
            <wp:posOffset>457200</wp:posOffset>
          </wp:positionV>
          <wp:extent cx="1228647" cy="29781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28647" cy="29781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2EBB" w14:textId="77777777" w:rsidR="00A84C9A" w:rsidRDefault="00A84C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69E" w14:textId="77777777" w:rsidR="00EF2F88" w:rsidRDefault="00EF2F8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6A0" w14:textId="77777777" w:rsidR="00EF2F88" w:rsidRDefault="00B33539">
    <w:pPr>
      <w:pStyle w:val="BodyText"/>
      <w:spacing w:line="14" w:lineRule="auto"/>
      <w:rPr>
        <w:sz w:val="20"/>
      </w:rPr>
    </w:pPr>
    <w:r>
      <w:rPr>
        <w:noProof/>
      </w:rPr>
      <w:drawing>
        <wp:anchor distT="0" distB="0" distL="0" distR="0" simplePos="0" relativeHeight="487325184" behindDoc="1" locked="0" layoutInCell="1" allowOverlap="1" wp14:anchorId="685126B0" wp14:editId="685126B1">
          <wp:simplePos x="0" y="0"/>
          <wp:positionH relativeFrom="page">
            <wp:posOffset>731520</wp:posOffset>
          </wp:positionH>
          <wp:positionV relativeFrom="page">
            <wp:posOffset>457200</wp:posOffset>
          </wp:positionV>
          <wp:extent cx="1228647" cy="29781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228647" cy="29781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6A4" w14:textId="77777777" w:rsidR="00EF2F88" w:rsidRDefault="00EF2F8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F26"/>
    <w:multiLevelType w:val="hybridMultilevel"/>
    <w:tmpl w:val="15F0FBAE"/>
    <w:lvl w:ilvl="0" w:tplc="CD0CDF1A">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6974FD2E">
      <w:numFmt w:val="bullet"/>
      <w:lvlText w:val="•"/>
      <w:lvlJc w:val="left"/>
      <w:pPr>
        <w:ind w:left="1573" w:hanging="360"/>
      </w:pPr>
      <w:rPr>
        <w:rFonts w:hint="default"/>
        <w:lang w:val="en-US" w:eastAsia="en-US" w:bidi="ar-SA"/>
      </w:rPr>
    </w:lvl>
    <w:lvl w:ilvl="2" w:tplc="605C2B1C">
      <w:numFmt w:val="bullet"/>
      <w:lvlText w:val="•"/>
      <w:lvlJc w:val="left"/>
      <w:pPr>
        <w:ind w:left="2306" w:hanging="360"/>
      </w:pPr>
      <w:rPr>
        <w:rFonts w:hint="default"/>
        <w:lang w:val="en-US" w:eastAsia="en-US" w:bidi="ar-SA"/>
      </w:rPr>
    </w:lvl>
    <w:lvl w:ilvl="3" w:tplc="25C67368">
      <w:numFmt w:val="bullet"/>
      <w:lvlText w:val="•"/>
      <w:lvlJc w:val="left"/>
      <w:pPr>
        <w:ind w:left="3040" w:hanging="360"/>
      </w:pPr>
      <w:rPr>
        <w:rFonts w:hint="default"/>
        <w:lang w:val="en-US" w:eastAsia="en-US" w:bidi="ar-SA"/>
      </w:rPr>
    </w:lvl>
    <w:lvl w:ilvl="4" w:tplc="CA688170">
      <w:numFmt w:val="bullet"/>
      <w:lvlText w:val="•"/>
      <w:lvlJc w:val="left"/>
      <w:pPr>
        <w:ind w:left="3773" w:hanging="360"/>
      </w:pPr>
      <w:rPr>
        <w:rFonts w:hint="default"/>
        <w:lang w:val="en-US" w:eastAsia="en-US" w:bidi="ar-SA"/>
      </w:rPr>
    </w:lvl>
    <w:lvl w:ilvl="5" w:tplc="256611B0">
      <w:numFmt w:val="bullet"/>
      <w:lvlText w:val="•"/>
      <w:lvlJc w:val="left"/>
      <w:pPr>
        <w:ind w:left="4507" w:hanging="360"/>
      </w:pPr>
      <w:rPr>
        <w:rFonts w:hint="default"/>
        <w:lang w:val="en-US" w:eastAsia="en-US" w:bidi="ar-SA"/>
      </w:rPr>
    </w:lvl>
    <w:lvl w:ilvl="6" w:tplc="CEFAD904">
      <w:numFmt w:val="bullet"/>
      <w:lvlText w:val="•"/>
      <w:lvlJc w:val="left"/>
      <w:pPr>
        <w:ind w:left="5240" w:hanging="360"/>
      </w:pPr>
      <w:rPr>
        <w:rFonts w:hint="default"/>
        <w:lang w:val="en-US" w:eastAsia="en-US" w:bidi="ar-SA"/>
      </w:rPr>
    </w:lvl>
    <w:lvl w:ilvl="7" w:tplc="294A6480">
      <w:numFmt w:val="bullet"/>
      <w:lvlText w:val="•"/>
      <w:lvlJc w:val="left"/>
      <w:pPr>
        <w:ind w:left="5973" w:hanging="360"/>
      </w:pPr>
      <w:rPr>
        <w:rFonts w:hint="default"/>
        <w:lang w:val="en-US" w:eastAsia="en-US" w:bidi="ar-SA"/>
      </w:rPr>
    </w:lvl>
    <w:lvl w:ilvl="8" w:tplc="00D67DB4">
      <w:numFmt w:val="bullet"/>
      <w:lvlText w:val="•"/>
      <w:lvlJc w:val="left"/>
      <w:pPr>
        <w:ind w:left="6707" w:hanging="360"/>
      </w:pPr>
      <w:rPr>
        <w:rFonts w:hint="default"/>
        <w:lang w:val="en-US" w:eastAsia="en-US" w:bidi="ar-SA"/>
      </w:rPr>
    </w:lvl>
  </w:abstractNum>
  <w:abstractNum w:abstractNumId="1" w15:restartNumberingAfterBreak="0">
    <w:nsid w:val="0C1D5EB9"/>
    <w:multiLevelType w:val="hybridMultilevel"/>
    <w:tmpl w:val="3376BF94"/>
    <w:lvl w:ilvl="0" w:tplc="448069E6">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2376D2A6">
      <w:numFmt w:val="bullet"/>
      <w:lvlText w:val="•"/>
      <w:lvlJc w:val="left"/>
      <w:pPr>
        <w:ind w:left="1573" w:hanging="360"/>
      </w:pPr>
      <w:rPr>
        <w:rFonts w:hint="default"/>
        <w:lang w:val="en-US" w:eastAsia="en-US" w:bidi="ar-SA"/>
      </w:rPr>
    </w:lvl>
    <w:lvl w:ilvl="2" w:tplc="B9A43764">
      <w:numFmt w:val="bullet"/>
      <w:lvlText w:val="•"/>
      <w:lvlJc w:val="left"/>
      <w:pPr>
        <w:ind w:left="2306" w:hanging="360"/>
      </w:pPr>
      <w:rPr>
        <w:rFonts w:hint="default"/>
        <w:lang w:val="en-US" w:eastAsia="en-US" w:bidi="ar-SA"/>
      </w:rPr>
    </w:lvl>
    <w:lvl w:ilvl="3" w:tplc="55366F62">
      <w:numFmt w:val="bullet"/>
      <w:lvlText w:val="•"/>
      <w:lvlJc w:val="left"/>
      <w:pPr>
        <w:ind w:left="3040" w:hanging="360"/>
      </w:pPr>
      <w:rPr>
        <w:rFonts w:hint="default"/>
        <w:lang w:val="en-US" w:eastAsia="en-US" w:bidi="ar-SA"/>
      </w:rPr>
    </w:lvl>
    <w:lvl w:ilvl="4" w:tplc="69CC527C">
      <w:numFmt w:val="bullet"/>
      <w:lvlText w:val="•"/>
      <w:lvlJc w:val="left"/>
      <w:pPr>
        <w:ind w:left="3773" w:hanging="360"/>
      </w:pPr>
      <w:rPr>
        <w:rFonts w:hint="default"/>
        <w:lang w:val="en-US" w:eastAsia="en-US" w:bidi="ar-SA"/>
      </w:rPr>
    </w:lvl>
    <w:lvl w:ilvl="5" w:tplc="EFAC25D4">
      <w:numFmt w:val="bullet"/>
      <w:lvlText w:val="•"/>
      <w:lvlJc w:val="left"/>
      <w:pPr>
        <w:ind w:left="4507" w:hanging="360"/>
      </w:pPr>
      <w:rPr>
        <w:rFonts w:hint="default"/>
        <w:lang w:val="en-US" w:eastAsia="en-US" w:bidi="ar-SA"/>
      </w:rPr>
    </w:lvl>
    <w:lvl w:ilvl="6" w:tplc="84484EEE">
      <w:numFmt w:val="bullet"/>
      <w:lvlText w:val="•"/>
      <w:lvlJc w:val="left"/>
      <w:pPr>
        <w:ind w:left="5240" w:hanging="360"/>
      </w:pPr>
      <w:rPr>
        <w:rFonts w:hint="default"/>
        <w:lang w:val="en-US" w:eastAsia="en-US" w:bidi="ar-SA"/>
      </w:rPr>
    </w:lvl>
    <w:lvl w:ilvl="7" w:tplc="6242F586">
      <w:numFmt w:val="bullet"/>
      <w:lvlText w:val="•"/>
      <w:lvlJc w:val="left"/>
      <w:pPr>
        <w:ind w:left="5973" w:hanging="360"/>
      </w:pPr>
      <w:rPr>
        <w:rFonts w:hint="default"/>
        <w:lang w:val="en-US" w:eastAsia="en-US" w:bidi="ar-SA"/>
      </w:rPr>
    </w:lvl>
    <w:lvl w:ilvl="8" w:tplc="DD70BE92">
      <w:numFmt w:val="bullet"/>
      <w:lvlText w:val="•"/>
      <w:lvlJc w:val="left"/>
      <w:pPr>
        <w:ind w:left="6707" w:hanging="360"/>
      </w:pPr>
      <w:rPr>
        <w:rFonts w:hint="default"/>
        <w:lang w:val="en-US" w:eastAsia="en-US" w:bidi="ar-SA"/>
      </w:rPr>
    </w:lvl>
  </w:abstractNum>
  <w:abstractNum w:abstractNumId="2" w15:restartNumberingAfterBreak="0">
    <w:nsid w:val="0DCF0343"/>
    <w:multiLevelType w:val="hybridMultilevel"/>
    <w:tmpl w:val="B87CDAC6"/>
    <w:lvl w:ilvl="0" w:tplc="7B44491A">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02EC7550">
      <w:numFmt w:val="bullet"/>
      <w:lvlText w:val="•"/>
      <w:lvlJc w:val="left"/>
      <w:pPr>
        <w:ind w:left="1573" w:hanging="360"/>
      </w:pPr>
      <w:rPr>
        <w:rFonts w:hint="default"/>
        <w:lang w:val="en-US" w:eastAsia="en-US" w:bidi="ar-SA"/>
      </w:rPr>
    </w:lvl>
    <w:lvl w:ilvl="2" w:tplc="E378362E">
      <w:numFmt w:val="bullet"/>
      <w:lvlText w:val="•"/>
      <w:lvlJc w:val="left"/>
      <w:pPr>
        <w:ind w:left="2306" w:hanging="360"/>
      </w:pPr>
      <w:rPr>
        <w:rFonts w:hint="default"/>
        <w:lang w:val="en-US" w:eastAsia="en-US" w:bidi="ar-SA"/>
      </w:rPr>
    </w:lvl>
    <w:lvl w:ilvl="3" w:tplc="018E06E6">
      <w:numFmt w:val="bullet"/>
      <w:lvlText w:val="•"/>
      <w:lvlJc w:val="left"/>
      <w:pPr>
        <w:ind w:left="3040" w:hanging="360"/>
      </w:pPr>
      <w:rPr>
        <w:rFonts w:hint="default"/>
        <w:lang w:val="en-US" w:eastAsia="en-US" w:bidi="ar-SA"/>
      </w:rPr>
    </w:lvl>
    <w:lvl w:ilvl="4" w:tplc="F87C642A">
      <w:numFmt w:val="bullet"/>
      <w:lvlText w:val="•"/>
      <w:lvlJc w:val="left"/>
      <w:pPr>
        <w:ind w:left="3773" w:hanging="360"/>
      </w:pPr>
      <w:rPr>
        <w:rFonts w:hint="default"/>
        <w:lang w:val="en-US" w:eastAsia="en-US" w:bidi="ar-SA"/>
      </w:rPr>
    </w:lvl>
    <w:lvl w:ilvl="5" w:tplc="286C2064">
      <w:numFmt w:val="bullet"/>
      <w:lvlText w:val="•"/>
      <w:lvlJc w:val="left"/>
      <w:pPr>
        <w:ind w:left="4507" w:hanging="360"/>
      </w:pPr>
      <w:rPr>
        <w:rFonts w:hint="default"/>
        <w:lang w:val="en-US" w:eastAsia="en-US" w:bidi="ar-SA"/>
      </w:rPr>
    </w:lvl>
    <w:lvl w:ilvl="6" w:tplc="19F068A2">
      <w:numFmt w:val="bullet"/>
      <w:lvlText w:val="•"/>
      <w:lvlJc w:val="left"/>
      <w:pPr>
        <w:ind w:left="5240" w:hanging="360"/>
      </w:pPr>
      <w:rPr>
        <w:rFonts w:hint="default"/>
        <w:lang w:val="en-US" w:eastAsia="en-US" w:bidi="ar-SA"/>
      </w:rPr>
    </w:lvl>
    <w:lvl w:ilvl="7" w:tplc="7BD04F78">
      <w:numFmt w:val="bullet"/>
      <w:lvlText w:val="•"/>
      <w:lvlJc w:val="left"/>
      <w:pPr>
        <w:ind w:left="5973" w:hanging="360"/>
      </w:pPr>
      <w:rPr>
        <w:rFonts w:hint="default"/>
        <w:lang w:val="en-US" w:eastAsia="en-US" w:bidi="ar-SA"/>
      </w:rPr>
    </w:lvl>
    <w:lvl w:ilvl="8" w:tplc="323EF4CE">
      <w:numFmt w:val="bullet"/>
      <w:lvlText w:val="•"/>
      <w:lvlJc w:val="left"/>
      <w:pPr>
        <w:ind w:left="6707" w:hanging="360"/>
      </w:pPr>
      <w:rPr>
        <w:rFonts w:hint="default"/>
        <w:lang w:val="en-US" w:eastAsia="en-US" w:bidi="ar-SA"/>
      </w:rPr>
    </w:lvl>
  </w:abstractNum>
  <w:abstractNum w:abstractNumId="3" w15:restartNumberingAfterBreak="0">
    <w:nsid w:val="10913B56"/>
    <w:multiLevelType w:val="hybridMultilevel"/>
    <w:tmpl w:val="04DCBB64"/>
    <w:lvl w:ilvl="0" w:tplc="A26C8E4C">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6A9C4AE2">
      <w:numFmt w:val="bullet"/>
      <w:lvlText w:val="•"/>
      <w:lvlJc w:val="left"/>
      <w:pPr>
        <w:ind w:left="1564" w:hanging="363"/>
      </w:pPr>
      <w:rPr>
        <w:rFonts w:ascii="Calibri" w:eastAsia="Calibri" w:hAnsi="Calibri" w:cs="Calibri" w:hint="default"/>
        <w:b w:val="0"/>
        <w:bCs w:val="0"/>
        <w:i w:val="0"/>
        <w:iCs w:val="0"/>
        <w:spacing w:val="0"/>
        <w:w w:val="100"/>
        <w:sz w:val="22"/>
        <w:szCs w:val="22"/>
        <w:lang w:val="en-US" w:eastAsia="en-US" w:bidi="ar-SA"/>
      </w:rPr>
    </w:lvl>
    <w:lvl w:ilvl="2" w:tplc="3606D870">
      <w:numFmt w:val="bullet"/>
      <w:lvlText w:val="•"/>
      <w:lvlJc w:val="left"/>
      <w:pPr>
        <w:ind w:left="2294" w:hanging="363"/>
      </w:pPr>
      <w:rPr>
        <w:rFonts w:hint="default"/>
        <w:lang w:val="en-US" w:eastAsia="en-US" w:bidi="ar-SA"/>
      </w:rPr>
    </w:lvl>
    <w:lvl w:ilvl="3" w:tplc="F5A45DC4">
      <w:numFmt w:val="bullet"/>
      <w:lvlText w:val="•"/>
      <w:lvlJc w:val="left"/>
      <w:pPr>
        <w:ind w:left="3029" w:hanging="363"/>
      </w:pPr>
      <w:rPr>
        <w:rFonts w:hint="default"/>
        <w:lang w:val="en-US" w:eastAsia="en-US" w:bidi="ar-SA"/>
      </w:rPr>
    </w:lvl>
    <w:lvl w:ilvl="4" w:tplc="80580F00">
      <w:numFmt w:val="bullet"/>
      <w:lvlText w:val="•"/>
      <w:lvlJc w:val="left"/>
      <w:pPr>
        <w:ind w:left="3764" w:hanging="363"/>
      </w:pPr>
      <w:rPr>
        <w:rFonts w:hint="default"/>
        <w:lang w:val="en-US" w:eastAsia="en-US" w:bidi="ar-SA"/>
      </w:rPr>
    </w:lvl>
    <w:lvl w:ilvl="5" w:tplc="F82670B0">
      <w:numFmt w:val="bullet"/>
      <w:lvlText w:val="•"/>
      <w:lvlJc w:val="left"/>
      <w:pPr>
        <w:ind w:left="4499" w:hanging="363"/>
      </w:pPr>
      <w:rPr>
        <w:rFonts w:hint="default"/>
        <w:lang w:val="en-US" w:eastAsia="en-US" w:bidi="ar-SA"/>
      </w:rPr>
    </w:lvl>
    <w:lvl w:ilvl="6" w:tplc="7C229804">
      <w:numFmt w:val="bullet"/>
      <w:lvlText w:val="•"/>
      <w:lvlJc w:val="left"/>
      <w:pPr>
        <w:ind w:left="5234" w:hanging="363"/>
      </w:pPr>
      <w:rPr>
        <w:rFonts w:hint="default"/>
        <w:lang w:val="en-US" w:eastAsia="en-US" w:bidi="ar-SA"/>
      </w:rPr>
    </w:lvl>
    <w:lvl w:ilvl="7" w:tplc="75BE7664">
      <w:numFmt w:val="bullet"/>
      <w:lvlText w:val="•"/>
      <w:lvlJc w:val="left"/>
      <w:pPr>
        <w:ind w:left="5969" w:hanging="363"/>
      </w:pPr>
      <w:rPr>
        <w:rFonts w:hint="default"/>
        <w:lang w:val="en-US" w:eastAsia="en-US" w:bidi="ar-SA"/>
      </w:rPr>
    </w:lvl>
    <w:lvl w:ilvl="8" w:tplc="778CBDC2">
      <w:numFmt w:val="bullet"/>
      <w:lvlText w:val="•"/>
      <w:lvlJc w:val="left"/>
      <w:pPr>
        <w:ind w:left="6704" w:hanging="363"/>
      </w:pPr>
      <w:rPr>
        <w:rFonts w:hint="default"/>
        <w:lang w:val="en-US" w:eastAsia="en-US" w:bidi="ar-SA"/>
      </w:rPr>
    </w:lvl>
  </w:abstractNum>
  <w:abstractNum w:abstractNumId="4" w15:restartNumberingAfterBreak="0">
    <w:nsid w:val="13345401"/>
    <w:multiLevelType w:val="hybridMultilevel"/>
    <w:tmpl w:val="C4AC9728"/>
    <w:lvl w:ilvl="0" w:tplc="4BF0BBF8">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B7B88D9C">
      <w:numFmt w:val="bullet"/>
      <w:lvlText w:val="•"/>
      <w:lvlJc w:val="left"/>
      <w:pPr>
        <w:ind w:left="1573" w:hanging="360"/>
      </w:pPr>
      <w:rPr>
        <w:rFonts w:hint="default"/>
        <w:lang w:val="en-US" w:eastAsia="en-US" w:bidi="ar-SA"/>
      </w:rPr>
    </w:lvl>
    <w:lvl w:ilvl="2" w:tplc="2544E3AC">
      <w:numFmt w:val="bullet"/>
      <w:lvlText w:val="•"/>
      <w:lvlJc w:val="left"/>
      <w:pPr>
        <w:ind w:left="2306" w:hanging="360"/>
      </w:pPr>
      <w:rPr>
        <w:rFonts w:hint="default"/>
        <w:lang w:val="en-US" w:eastAsia="en-US" w:bidi="ar-SA"/>
      </w:rPr>
    </w:lvl>
    <w:lvl w:ilvl="3" w:tplc="FC1091D6">
      <w:numFmt w:val="bullet"/>
      <w:lvlText w:val="•"/>
      <w:lvlJc w:val="left"/>
      <w:pPr>
        <w:ind w:left="3040" w:hanging="360"/>
      </w:pPr>
      <w:rPr>
        <w:rFonts w:hint="default"/>
        <w:lang w:val="en-US" w:eastAsia="en-US" w:bidi="ar-SA"/>
      </w:rPr>
    </w:lvl>
    <w:lvl w:ilvl="4" w:tplc="6D248986">
      <w:numFmt w:val="bullet"/>
      <w:lvlText w:val="•"/>
      <w:lvlJc w:val="left"/>
      <w:pPr>
        <w:ind w:left="3773" w:hanging="360"/>
      </w:pPr>
      <w:rPr>
        <w:rFonts w:hint="default"/>
        <w:lang w:val="en-US" w:eastAsia="en-US" w:bidi="ar-SA"/>
      </w:rPr>
    </w:lvl>
    <w:lvl w:ilvl="5" w:tplc="3B4ACE1A">
      <w:numFmt w:val="bullet"/>
      <w:lvlText w:val="•"/>
      <w:lvlJc w:val="left"/>
      <w:pPr>
        <w:ind w:left="4507" w:hanging="360"/>
      </w:pPr>
      <w:rPr>
        <w:rFonts w:hint="default"/>
        <w:lang w:val="en-US" w:eastAsia="en-US" w:bidi="ar-SA"/>
      </w:rPr>
    </w:lvl>
    <w:lvl w:ilvl="6" w:tplc="6F26A0E0">
      <w:numFmt w:val="bullet"/>
      <w:lvlText w:val="•"/>
      <w:lvlJc w:val="left"/>
      <w:pPr>
        <w:ind w:left="5240" w:hanging="360"/>
      </w:pPr>
      <w:rPr>
        <w:rFonts w:hint="default"/>
        <w:lang w:val="en-US" w:eastAsia="en-US" w:bidi="ar-SA"/>
      </w:rPr>
    </w:lvl>
    <w:lvl w:ilvl="7" w:tplc="206C2CEA">
      <w:numFmt w:val="bullet"/>
      <w:lvlText w:val="•"/>
      <w:lvlJc w:val="left"/>
      <w:pPr>
        <w:ind w:left="5973" w:hanging="360"/>
      </w:pPr>
      <w:rPr>
        <w:rFonts w:hint="default"/>
        <w:lang w:val="en-US" w:eastAsia="en-US" w:bidi="ar-SA"/>
      </w:rPr>
    </w:lvl>
    <w:lvl w:ilvl="8" w:tplc="8B6C1B7C">
      <w:numFmt w:val="bullet"/>
      <w:lvlText w:val="•"/>
      <w:lvlJc w:val="left"/>
      <w:pPr>
        <w:ind w:left="6707" w:hanging="360"/>
      </w:pPr>
      <w:rPr>
        <w:rFonts w:hint="default"/>
        <w:lang w:val="en-US" w:eastAsia="en-US" w:bidi="ar-SA"/>
      </w:rPr>
    </w:lvl>
  </w:abstractNum>
  <w:abstractNum w:abstractNumId="5" w15:restartNumberingAfterBreak="0">
    <w:nsid w:val="29D10276"/>
    <w:multiLevelType w:val="hybridMultilevel"/>
    <w:tmpl w:val="3EA01266"/>
    <w:lvl w:ilvl="0" w:tplc="1374BCDE">
      <w:numFmt w:val="bullet"/>
      <w:lvlText w:val="□"/>
      <w:lvlJc w:val="left"/>
      <w:pPr>
        <w:ind w:left="959" w:hanging="363"/>
      </w:pPr>
      <w:rPr>
        <w:rFonts w:ascii="Verdana" w:eastAsia="Verdana" w:hAnsi="Verdana" w:cs="Verdana" w:hint="default"/>
        <w:b w:val="0"/>
        <w:bCs w:val="0"/>
        <w:i w:val="0"/>
        <w:iCs w:val="0"/>
        <w:spacing w:val="0"/>
        <w:w w:val="99"/>
        <w:sz w:val="22"/>
        <w:szCs w:val="22"/>
        <w:lang w:val="en-US" w:eastAsia="en-US" w:bidi="ar-SA"/>
      </w:rPr>
    </w:lvl>
    <w:lvl w:ilvl="1" w:tplc="FF7E15CE">
      <w:numFmt w:val="bullet"/>
      <w:lvlText w:val="•"/>
      <w:lvlJc w:val="left"/>
      <w:pPr>
        <w:ind w:left="1674" w:hanging="363"/>
      </w:pPr>
      <w:rPr>
        <w:rFonts w:hint="default"/>
        <w:lang w:val="en-US" w:eastAsia="en-US" w:bidi="ar-SA"/>
      </w:rPr>
    </w:lvl>
    <w:lvl w:ilvl="2" w:tplc="F26833F4">
      <w:numFmt w:val="bullet"/>
      <w:lvlText w:val="•"/>
      <w:lvlJc w:val="left"/>
      <w:pPr>
        <w:ind w:left="2389" w:hanging="363"/>
      </w:pPr>
      <w:rPr>
        <w:rFonts w:hint="default"/>
        <w:lang w:val="en-US" w:eastAsia="en-US" w:bidi="ar-SA"/>
      </w:rPr>
    </w:lvl>
    <w:lvl w:ilvl="3" w:tplc="6686A8DC">
      <w:numFmt w:val="bullet"/>
      <w:lvlText w:val="•"/>
      <w:lvlJc w:val="left"/>
      <w:pPr>
        <w:ind w:left="3104" w:hanging="363"/>
      </w:pPr>
      <w:rPr>
        <w:rFonts w:hint="default"/>
        <w:lang w:val="en-US" w:eastAsia="en-US" w:bidi="ar-SA"/>
      </w:rPr>
    </w:lvl>
    <w:lvl w:ilvl="4" w:tplc="A596DD22">
      <w:numFmt w:val="bullet"/>
      <w:lvlText w:val="•"/>
      <w:lvlJc w:val="left"/>
      <w:pPr>
        <w:ind w:left="3819" w:hanging="363"/>
      </w:pPr>
      <w:rPr>
        <w:rFonts w:hint="default"/>
        <w:lang w:val="en-US" w:eastAsia="en-US" w:bidi="ar-SA"/>
      </w:rPr>
    </w:lvl>
    <w:lvl w:ilvl="5" w:tplc="FBF8FBD8">
      <w:numFmt w:val="bullet"/>
      <w:lvlText w:val="•"/>
      <w:lvlJc w:val="left"/>
      <w:pPr>
        <w:ind w:left="4534" w:hanging="363"/>
      </w:pPr>
      <w:rPr>
        <w:rFonts w:hint="default"/>
        <w:lang w:val="en-US" w:eastAsia="en-US" w:bidi="ar-SA"/>
      </w:rPr>
    </w:lvl>
    <w:lvl w:ilvl="6" w:tplc="37A8B15A">
      <w:numFmt w:val="bullet"/>
      <w:lvlText w:val="•"/>
      <w:lvlJc w:val="left"/>
      <w:pPr>
        <w:ind w:left="5248" w:hanging="363"/>
      </w:pPr>
      <w:rPr>
        <w:rFonts w:hint="default"/>
        <w:lang w:val="en-US" w:eastAsia="en-US" w:bidi="ar-SA"/>
      </w:rPr>
    </w:lvl>
    <w:lvl w:ilvl="7" w:tplc="5A1089C2">
      <w:numFmt w:val="bullet"/>
      <w:lvlText w:val="•"/>
      <w:lvlJc w:val="left"/>
      <w:pPr>
        <w:ind w:left="5963" w:hanging="363"/>
      </w:pPr>
      <w:rPr>
        <w:rFonts w:hint="default"/>
        <w:lang w:val="en-US" w:eastAsia="en-US" w:bidi="ar-SA"/>
      </w:rPr>
    </w:lvl>
    <w:lvl w:ilvl="8" w:tplc="6CD6B18C">
      <w:numFmt w:val="bullet"/>
      <w:lvlText w:val="•"/>
      <w:lvlJc w:val="left"/>
      <w:pPr>
        <w:ind w:left="6678" w:hanging="363"/>
      </w:pPr>
      <w:rPr>
        <w:rFonts w:hint="default"/>
        <w:lang w:val="en-US" w:eastAsia="en-US" w:bidi="ar-SA"/>
      </w:rPr>
    </w:lvl>
  </w:abstractNum>
  <w:abstractNum w:abstractNumId="6" w15:restartNumberingAfterBreak="0">
    <w:nsid w:val="33F325AB"/>
    <w:multiLevelType w:val="hybridMultilevel"/>
    <w:tmpl w:val="A8787570"/>
    <w:lvl w:ilvl="0" w:tplc="ACBC37D0">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9BFA55D8">
      <w:numFmt w:val="bullet"/>
      <w:lvlText w:val="•"/>
      <w:lvlJc w:val="left"/>
      <w:pPr>
        <w:ind w:left="1573" w:hanging="360"/>
      </w:pPr>
      <w:rPr>
        <w:rFonts w:hint="default"/>
        <w:lang w:val="en-US" w:eastAsia="en-US" w:bidi="ar-SA"/>
      </w:rPr>
    </w:lvl>
    <w:lvl w:ilvl="2" w:tplc="AF06F194">
      <w:numFmt w:val="bullet"/>
      <w:lvlText w:val="•"/>
      <w:lvlJc w:val="left"/>
      <w:pPr>
        <w:ind w:left="2306" w:hanging="360"/>
      </w:pPr>
      <w:rPr>
        <w:rFonts w:hint="default"/>
        <w:lang w:val="en-US" w:eastAsia="en-US" w:bidi="ar-SA"/>
      </w:rPr>
    </w:lvl>
    <w:lvl w:ilvl="3" w:tplc="66007864">
      <w:numFmt w:val="bullet"/>
      <w:lvlText w:val="•"/>
      <w:lvlJc w:val="left"/>
      <w:pPr>
        <w:ind w:left="3040" w:hanging="360"/>
      </w:pPr>
      <w:rPr>
        <w:rFonts w:hint="default"/>
        <w:lang w:val="en-US" w:eastAsia="en-US" w:bidi="ar-SA"/>
      </w:rPr>
    </w:lvl>
    <w:lvl w:ilvl="4" w:tplc="013CA766">
      <w:numFmt w:val="bullet"/>
      <w:lvlText w:val="•"/>
      <w:lvlJc w:val="left"/>
      <w:pPr>
        <w:ind w:left="3773" w:hanging="360"/>
      </w:pPr>
      <w:rPr>
        <w:rFonts w:hint="default"/>
        <w:lang w:val="en-US" w:eastAsia="en-US" w:bidi="ar-SA"/>
      </w:rPr>
    </w:lvl>
    <w:lvl w:ilvl="5" w:tplc="6D3E655A">
      <w:numFmt w:val="bullet"/>
      <w:lvlText w:val="•"/>
      <w:lvlJc w:val="left"/>
      <w:pPr>
        <w:ind w:left="4507" w:hanging="360"/>
      </w:pPr>
      <w:rPr>
        <w:rFonts w:hint="default"/>
        <w:lang w:val="en-US" w:eastAsia="en-US" w:bidi="ar-SA"/>
      </w:rPr>
    </w:lvl>
    <w:lvl w:ilvl="6" w:tplc="C06A186A">
      <w:numFmt w:val="bullet"/>
      <w:lvlText w:val="•"/>
      <w:lvlJc w:val="left"/>
      <w:pPr>
        <w:ind w:left="5240" w:hanging="360"/>
      </w:pPr>
      <w:rPr>
        <w:rFonts w:hint="default"/>
        <w:lang w:val="en-US" w:eastAsia="en-US" w:bidi="ar-SA"/>
      </w:rPr>
    </w:lvl>
    <w:lvl w:ilvl="7" w:tplc="1D8E444C">
      <w:numFmt w:val="bullet"/>
      <w:lvlText w:val="•"/>
      <w:lvlJc w:val="left"/>
      <w:pPr>
        <w:ind w:left="5973" w:hanging="360"/>
      </w:pPr>
      <w:rPr>
        <w:rFonts w:hint="default"/>
        <w:lang w:val="en-US" w:eastAsia="en-US" w:bidi="ar-SA"/>
      </w:rPr>
    </w:lvl>
    <w:lvl w:ilvl="8" w:tplc="A5DA367C">
      <w:numFmt w:val="bullet"/>
      <w:lvlText w:val="•"/>
      <w:lvlJc w:val="left"/>
      <w:pPr>
        <w:ind w:left="6707" w:hanging="360"/>
      </w:pPr>
      <w:rPr>
        <w:rFonts w:hint="default"/>
        <w:lang w:val="en-US" w:eastAsia="en-US" w:bidi="ar-SA"/>
      </w:rPr>
    </w:lvl>
  </w:abstractNum>
  <w:abstractNum w:abstractNumId="7" w15:restartNumberingAfterBreak="0">
    <w:nsid w:val="347D4F10"/>
    <w:multiLevelType w:val="hybridMultilevel"/>
    <w:tmpl w:val="A18E4A4A"/>
    <w:lvl w:ilvl="0" w:tplc="68E450BC">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C9DC7240">
      <w:numFmt w:val="bullet"/>
      <w:lvlText w:val="•"/>
      <w:lvlJc w:val="left"/>
      <w:pPr>
        <w:ind w:left="1573" w:hanging="360"/>
      </w:pPr>
      <w:rPr>
        <w:rFonts w:hint="default"/>
        <w:lang w:val="en-US" w:eastAsia="en-US" w:bidi="ar-SA"/>
      </w:rPr>
    </w:lvl>
    <w:lvl w:ilvl="2" w:tplc="7E261A78">
      <w:numFmt w:val="bullet"/>
      <w:lvlText w:val="•"/>
      <w:lvlJc w:val="left"/>
      <w:pPr>
        <w:ind w:left="2306" w:hanging="360"/>
      </w:pPr>
      <w:rPr>
        <w:rFonts w:hint="default"/>
        <w:lang w:val="en-US" w:eastAsia="en-US" w:bidi="ar-SA"/>
      </w:rPr>
    </w:lvl>
    <w:lvl w:ilvl="3" w:tplc="B31E2C00">
      <w:numFmt w:val="bullet"/>
      <w:lvlText w:val="•"/>
      <w:lvlJc w:val="left"/>
      <w:pPr>
        <w:ind w:left="3040" w:hanging="360"/>
      </w:pPr>
      <w:rPr>
        <w:rFonts w:hint="default"/>
        <w:lang w:val="en-US" w:eastAsia="en-US" w:bidi="ar-SA"/>
      </w:rPr>
    </w:lvl>
    <w:lvl w:ilvl="4" w:tplc="69FEAD7A">
      <w:numFmt w:val="bullet"/>
      <w:lvlText w:val="•"/>
      <w:lvlJc w:val="left"/>
      <w:pPr>
        <w:ind w:left="3773" w:hanging="360"/>
      </w:pPr>
      <w:rPr>
        <w:rFonts w:hint="default"/>
        <w:lang w:val="en-US" w:eastAsia="en-US" w:bidi="ar-SA"/>
      </w:rPr>
    </w:lvl>
    <w:lvl w:ilvl="5" w:tplc="990A79F0">
      <w:numFmt w:val="bullet"/>
      <w:lvlText w:val="•"/>
      <w:lvlJc w:val="left"/>
      <w:pPr>
        <w:ind w:left="4507" w:hanging="360"/>
      </w:pPr>
      <w:rPr>
        <w:rFonts w:hint="default"/>
        <w:lang w:val="en-US" w:eastAsia="en-US" w:bidi="ar-SA"/>
      </w:rPr>
    </w:lvl>
    <w:lvl w:ilvl="6" w:tplc="7BC2452C">
      <w:numFmt w:val="bullet"/>
      <w:lvlText w:val="•"/>
      <w:lvlJc w:val="left"/>
      <w:pPr>
        <w:ind w:left="5240" w:hanging="360"/>
      </w:pPr>
      <w:rPr>
        <w:rFonts w:hint="default"/>
        <w:lang w:val="en-US" w:eastAsia="en-US" w:bidi="ar-SA"/>
      </w:rPr>
    </w:lvl>
    <w:lvl w:ilvl="7" w:tplc="1A14C052">
      <w:numFmt w:val="bullet"/>
      <w:lvlText w:val="•"/>
      <w:lvlJc w:val="left"/>
      <w:pPr>
        <w:ind w:left="5973" w:hanging="360"/>
      </w:pPr>
      <w:rPr>
        <w:rFonts w:hint="default"/>
        <w:lang w:val="en-US" w:eastAsia="en-US" w:bidi="ar-SA"/>
      </w:rPr>
    </w:lvl>
    <w:lvl w:ilvl="8" w:tplc="7E18CF14">
      <w:numFmt w:val="bullet"/>
      <w:lvlText w:val="•"/>
      <w:lvlJc w:val="left"/>
      <w:pPr>
        <w:ind w:left="6707" w:hanging="360"/>
      </w:pPr>
      <w:rPr>
        <w:rFonts w:hint="default"/>
        <w:lang w:val="en-US" w:eastAsia="en-US" w:bidi="ar-SA"/>
      </w:rPr>
    </w:lvl>
  </w:abstractNum>
  <w:abstractNum w:abstractNumId="8" w15:restartNumberingAfterBreak="0">
    <w:nsid w:val="40332CA8"/>
    <w:multiLevelType w:val="hybridMultilevel"/>
    <w:tmpl w:val="B7143284"/>
    <w:lvl w:ilvl="0" w:tplc="419EAB36">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C86A1980">
      <w:numFmt w:val="bullet"/>
      <w:lvlText w:val="•"/>
      <w:lvlJc w:val="left"/>
      <w:pPr>
        <w:ind w:left="1573" w:hanging="360"/>
      </w:pPr>
      <w:rPr>
        <w:rFonts w:hint="default"/>
        <w:lang w:val="en-US" w:eastAsia="en-US" w:bidi="ar-SA"/>
      </w:rPr>
    </w:lvl>
    <w:lvl w:ilvl="2" w:tplc="94ECA46E">
      <w:numFmt w:val="bullet"/>
      <w:lvlText w:val="•"/>
      <w:lvlJc w:val="left"/>
      <w:pPr>
        <w:ind w:left="2306" w:hanging="360"/>
      </w:pPr>
      <w:rPr>
        <w:rFonts w:hint="default"/>
        <w:lang w:val="en-US" w:eastAsia="en-US" w:bidi="ar-SA"/>
      </w:rPr>
    </w:lvl>
    <w:lvl w:ilvl="3" w:tplc="BF967ADA">
      <w:numFmt w:val="bullet"/>
      <w:lvlText w:val="•"/>
      <w:lvlJc w:val="left"/>
      <w:pPr>
        <w:ind w:left="3040" w:hanging="360"/>
      </w:pPr>
      <w:rPr>
        <w:rFonts w:hint="default"/>
        <w:lang w:val="en-US" w:eastAsia="en-US" w:bidi="ar-SA"/>
      </w:rPr>
    </w:lvl>
    <w:lvl w:ilvl="4" w:tplc="67AEF3EE">
      <w:numFmt w:val="bullet"/>
      <w:lvlText w:val="•"/>
      <w:lvlJc w:val="left"/>
      <w:pPr>
        <w:ind w:left="3773" w:hanging="360"/>
      </w:pPr>
      <w:rPr>
        <w:rFonts w:hint="default"/>
        <w:lang w:val="en-US" w:eastAsia="en-US" w:bidi="ar-SA"/>
      </w:rPr>
    </w:lvl>
    <w:lvl w:ilvl="5" w:tplc="91AAAF08">
      <w:numFmt w:val="bullet"/>
      <w:lvlText w:val="•"/>
      <w:lvlJc w:val="left"/>
      <w:pPr>
        <w:ind w:left="4507" w:hanging="360"/>
      </w:pPr>
      <w:rPr>
        <w:rFonts w:hint="default"/>
        <w:lang w:val="en-US" w:eastAsia="en-US" w:bidi="ar-SA"/>
      </w:rPr>
    </w:lvl>
    <w:lvl w:ilvl="6" w:tplc="3740EF94">
      <w:numFmt w:val="bullet"/>
      <w:lvlText w:val="•"/>
      <w:lvlJc w:val="left"/>
      <w:pPr>
        <w:ind w:left="5240" w:hanging="360"/>
      </w:pPr>
      <w:rPr>
        <w:rFonts w:hint="default"/>
        <w:lang w:val="en-US" w:eastAsia="en-US" w:bidi="ar-SA"/>
      </w:rPr>
    </w:lvl>
    <w:lvl w:ilvl="7" w:tplc="A0F433C2">
      <w:numFmt w:val="bullet"/>
      <w:lvlText w:val="•"/>
      <w:lvlJc w:val="left"/>
      <w:pPr>
        <w:ind w:left="5973" w:hanging="360"/>
      </w:pPr>
      <w:rPr>
        <w:rFonts w:hint="default"/>
        <w:lang w:val="en-US" w:eastAsia="en-US" w:bidi="ar-SA"/>
      </w:rPr>
    </w:lvl>
    <w:lvl w:ilvl="8" w:tplc="E01C0BB6">
      <w:numFmt w:val="bullet"/>
      <w:lvlText w:val="•"/>
      <w:lvlJc w:val="left"/>
      <w:pPr>
        <w:ind w:left="6707" w:hanging="360"/>
      </w:pPr>
      <w:rPr>
        <w:rFonts w:hint="default"/>
        <w:lang w:val="en-US" w:eastAsia="en-US" w:bidi="ar-SA"/>
      </w:rPr>
    </w:lvl>
  </w:abstractNum>
  <w:abstractNum w:abstractNumId="9" w15:restartNumberingAfterBreak="0">
    <w:nsid w:val="43B712BC"/>
    <w:multiLevelType w:val="hybridMultilevel"/>
    <w:tmpl w:val="B790A0DA"/>
    <w:lvl w:ilvl="0" w:tplc="64D26806">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0A6C567C">
      <w:numFmt w:val="bullet"/>
      <w:lvlText w:val="•"/>
      <w:lvlJc w:val="left"/>
      <w:pPr>
        <w:ind w:left="1573" w:hanging="360"/>
      </w:pPr>
      <w:rPr>
        <w:rFonts w:hint="default"/>
        <w:lang w:val="en-US" w:eastAsia="en-US" w:bidi="ar-SA"/>
      </w:rPr>
    </w:lvl>
    <w:lvl w:ilvl="2" w:tplc="4E0ECBDC">
      <w:numFmt w:val="bullet"/>
      <w:lvlText w:val="•"/>
      <w:lvlJc w:val="left"/>
      <w:pPr>
        <w:ind w:left="2306" w:hanging="360"/>
      </w:pPr>
      <w:rPr>
        <w:rFonts w:hint="default"/>
        <w:lang w:val="en-US" w:eastAsia="en-US" w:bidi="ar-SA"/>
      </w:rPr>
    </w:lvl>
    <w:lvl w:ilvl="3" w:tplc="66F05D50">
      <w:numFmt w:val="bullet"/>
      <w:lvlText w:val="•"/>
      <w:lvlJc w:val="left"/>
      <w:pPr>
        <w:ind w:left="3040" w:hanging="360"/>
      </w:pPr>
      <w:rPr>
        <w:rFonts w:hint="default"/>
        <w:lang w:val="en-US" w:eastAsia="en-US" w:bidi="ar-SA"/>
      </w:rPr>
    </w:lvl>
    <w:lvl w:ilvl="4" w:tplc="278CA318">
      <w:numFmt w:val="bullet"/>
      <w:lvlText w:val="•"/>
      <w:lvlJc w:val="left"/>
      <w:pPr>
        <w:ind w:left="3773" w:hanging="360"/>
      </w:pPr>
      <w:rPr>
        <w:rFonts w:hint="default"/>
        <w:lang w:val="en-US" w:eastAsia="en-US" w:bidi="ar-SA"/>
      </w:rPr>
    </w:lvl>
    <w:lvl w:ilvl="5" w:tplc="60C618AC">
      <w:numFmt w:val="bullet"/>
      <w:lvlText w:val="•"/>
      <w:lvlJc w:val="left"/>
      <w:pPr>
        <w:ind w:left="4507" w:hanging="360"/>
      </w:pPr>
      <w:rPr>
        <w:rFonts w:hint="default"/>
        <w:lang w:val="en-US" w:eastAsia="en-US" w:bidi="ar-SA"/>
      </w:rPr>
    </w:lvl>
    <w:lvl w:ilvl="6" w:tplc="0168304C">
      <w:numFmt w:val="bullet"/>
      <w:lvlText w:val="•"/>
      <w:lvlJc w:val="left"/>
      <w:pPr>
        <w:ind w:left="5240" w:hanging="360"/>
      </w:pPr>
      <w:rPr>
        <w:rFonts w:hint="default"/>
        <w:lang w:val="en-US" w:eastAsia="en-US" w:bidi="ar-SA"/>
      </w:rPr>
    </w:lvl>
    <w:lvl w:ilvl="7" w:tplc="4B9E4202">
      <w:numFmt w:val="bullet"/>
      <w:lvlText w:val="•"/>
      <w:lvlJc w:val="left"/>
      <w:pPr>
        <w:ind w:left="5973" w:hanging="360"/>
      </w:pPr>
      <w:rPr>
        <w:rFonts w:hint="default"/>
        <w:lang w:val="en-US" w:eastAsia="en-US" w:bidi="ar-SA"/>
      </w:rPr>
    </w:lvl>
    <w:lvl w:ilvl="8" w:tplc="95F2080A">
      <w:numFmt w:val="bullet"/>
      <w:lvlText w:val="•"/>
      <w:lvlJc w:val="left"/>
      <w:pPr>
        <w:ind w:left="6707" w:hanging="360"/>
      </w:pPr>
      <w:rPr>
        <w:rFonts w:hint="default"/>
        <w:lang w:val="en-US" w:eastAsia="en-US" w:bidi="ar-SA"/>
      </w:rPr>
    </w:lvl>
  </w:abstractNum>
  <w:abstractNum w:abstractNumId="10" w15:restartNumberingAfterBreak="0">
    <w:nsid w:val="4B6F16E1"/>
    <w:multiLevelType w:val="hybridMultilevel"/>
    <w:tmpl w:val="C4C424D4"/>
    <w:lvl w:ilvl="0" w:tplc="39026890">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FA54FFC4">
      <w:numFmt w:val="bullet"/>
      <w:lvlText w:val="•"/>
      <w:lvlJc w:val="left"/>
      <w:pPr>
        <w:ind w:left="1573" w:hanging="360"/>
      </w:pPr>
      <w:rPr>
        <w:rFonts w:hint="default"/>
        <w:lang w:val="en-US" w:eastAsia="en-US" w:bidi="ar-SA"/>
      </w:rPr>
    </w:lvl>
    <w:lvl w:ilvl="2" w:tplc="9F0049BE">
      <w:numFmt w:val="bullet"/>
      <w:lvlText w:val="•"/>
      <w:lvlJc w:val="left"/>
      <w:pPr>
        <w:ind w:left="2306" w:hanging="360"/>
      </w:pPr>
      <w:rPr>
        <w:rFonts w:hint="default"/>
        <w:lang w:val="en-US" w:eastAsia="en-US" w:bidi="ar-SA"/>
      </w:rPr>
    </w:lvl>
    <w:lvl w:ilvl="3" w:tplc="616E5828">
      <w:numFmt w:val="bullet"/>
      <w:lvlText w:val="•"/>
      <w:lvlJc w:val="left"/>
      <w:pPr>
        <w:ind w:left="3040" w:hanging="360"/>
      </w:pPr>
      <w:rPr>
        <w:rFonts w:hint="default"/>
        <w:lang w:val="en-US" w:eastAsia="en-US" w:bidi="ar-SA"/>
      </w:rPr>
    </w:lvl>
    <w:lvl w:ilvl="4" w:tplc="926A9478">
      <w:numFmt w:val="bullet"/>
      <w:lvlText w:val="•"/>
      <w:lvlJc w:val="left"/>
      <w:pPr>
        <w:ind w:left="3773" w:hanging="360"/>
      </w:pPr>
      <w:rPr>
        <w:rFonts w:hint="default"/>
        <w:lang w:val="en-US" w:eastAsia="en-US" w:bidi="ar-SA"/>
      </w:rPr>
    </w:lvl>
    <w:lvl w:ilvl="5" w:tplc="284A13D0">
      <w:numFmt w:val="bullet"/>
      <w:lvlText w:val="•"/>
      <w:lvlJc w:val="left"/>
      <w:pPr>
        <w:ind w:left="4507" w:hanging="360"/>
      </w:pPr>
      <w:rPr>
        <w:rFonts w:hint="default"/>
        <w:lang w:val="en-US" w:eastAsia="en-US" w:bidi="ar-SA"/>
      </w:rPr>
    </w:lvl>
    <w:lvl w:ilvl="6" w:tplc="5E0E95F6">
      <w:numFmt w:val="bullet"/>
      <w:lvlText w:val="•"/>
      <w:lvlJc w:val="left"/>
      <w:pPr>
        <w:ind w:left="5240" w:hanging="360"/>
      </w:pPr>
      <w:rPr>
        <w:rFonts w:hint="default"/>
        <w:lang w:val="en-US" w:eastAsia="en-US" w:bidi="ar-SA"/>
      </w:rPr>
    </w:lvl>
    <w:lvl w:ilvl="7" w:tplc="A5A65562">
      <w:numFmt w:val="bullet"/>
      <w:lvlText w:val="•"/>
      <w:lvlJc w:val="left"/>
      <w:pPr>
        <w:ind w:left="5973" w:hanging="360"/>
      </w:pPr>
      <w:rPr>
        <w:rFonts w:hint="default"/>
        <w:lang w:val="en-US" w:eastAsia="en-US" w:bidi="ar-SA"/>
      </w:rPr>
    </w:lvl>
    <w:lvl w:ilvl="8" w:tplc="EC4017F6">
      <w:numFmt w:val="bullet"/>
      <w:lvlText w:val="•"/>
      <w:lvlJc w:val="left"/>
      <w:pPr>
        <w:ind w:left="6707" w:hanging="360"/>
      </w:pPr>
      <w:rPr>
        <w:rFonts w:hint="default"/>
        <w:lang w:val="en-US" w:eastAsia="en-US" w:bidi="ar-SA"/>
      </w:rPr>
    </w:lvl>
  </w:abstractNum>
  <w:abstractNum w:abstractNumId="11" w15:restartNumberingAfterBreak="0">
    <w:nsid w:val="4C302498"/>
    <w:multiLevelType w:val="hybridMultilevel"/>
    <w:tmpl w:val="3C887A66"/>
    <w:lvl w:ilvl="0" w:tplc="39026890">
      <w:numFmt w:val="bullet"/>
      <w:lvlText w:val="□"/>
      <w:lvlJc w:val="left"/>
      <w:pPr>
        <w:ind w:left="1557" w:hanging="360"/>
      </w:pPr>
      <w:rPr>
        <w:rFonts w:ascii="Verdana" w:eastAsia="Verdana" w:hAnsi="Verdana" w:cs="Verdana" w:hint="default"/>
        <w:b w:val="0"/>
        <w:bCs w:val="0"/>
        <w:i w:val="0"/>
        <w:iCs w:val="0"/>
        <w:spacing w:val="0"/>
        <w:w w:val="99"/>
        <w:sz w:val="22"/>
        <w:szCs w:val="22"/>
        <w:lang w:val="en-US" w:eastAsia="en-US" w:bidi="ar-SA"/>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2" w15:restartNumberingAfterBreak="0">
    <w:nsid w:val="4C8263E6"/>
    <w:multiLevelType w:val="hybridMultilevel"/>
    <w:tmpl w:val="793C7F24"/>
    <w:lvl w:ilvl="0" w:tplc="16668FA4">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1D2EBF96">
      <w:numFmt w:val="bullet"/>
      <w:lvlText w:val="•"/>
      <w:lvlJc w:val="left"/>
      <w:pPr>
        <w:ind w:left="1573" w:hanging="360"/>
      </w:pPr>
      <w:rPr>
        <w:rFonts w:hint="default"/>
        <w:lang w:val="en-US" w:eastAsia="en-US" w:bidi="ar-SA"/>
      </w:rPr>
    </w:lvl>
    <w:lvl w:ilvl="2" w:tplc="7304DDBC">
      <w:numFmt w:val="bullet"/>
      <w:lvlText w:val="•"/>
      <w:lvlJc w:val="left"/>
      <w:pPr>
        <w:ind w:left="2306" w:hanging="360"/>
      </w:pPr>
      <w:rPr>
        <w:rFonts w:hint="default"/>
        <w:lang w:val="en-US" w:eastAsia="en-US" w:bidi="ar-SA"/>
      </w:rPr>
    </w:lvl>
    <w:lvl w:ilvl="3" w:tplc="07D48EF4">
      <w:numFmt w:val="bullet"/>
      <w:lvlText w:val="•"/>
      <w:lvlJc w:val="left"/>
      <w:pPr>
        <w:ind w:left="3040" w:hanging="360"/>
      </w:pPr>
      <w:rPr>
        <w:rFonts w:hint="default"/>
        <w:lang w:val="en-US" w:eastAsia="en-US" w:bidi="ar-SA"/>
      </w:rPr>
    </w:lvl>
    <w:lvl w:ilvl="4" w:tplc="C932F85A">
      <w:numFmt w:val="bullet"/>
      <w:lvlText w:val="•"/>
      <w:lvlJc w:val="left"/>
      <w:pPr>
        <w:ind w:left="3773" w:hanging="360"/>
      </w:pPr>
      <w:rPr>
        <w:rFonts w:hint="default"/>
        <w:lang w:val="en-US" w:eastAsia="en-US" w:bidi="ar-SA"/>
      </w:rPr>
    </w:lvl>
    <w:lvl w:ilvl="5" w:tplc="2EA83BFC">
      <w:numFmt w:val="bullet"/>
      <w:lvlText w:val="•"/>
      <w:lvlJc w:val="left"/>
      <w:pPr>
        <w:ind w:left="4507" w:hanging="360"/>
      </w:pPr>
      <w:rPr>
        <w:rFonts w:hint="default"/>
        <w:lang w:val="en-US" w:eastAsia="en-US" w:bidi="ar-SA"/>
      </w:rPr>
    </w:lvl>
    <w:lvl w:ilvl="6" w:tplc="7E4CCFC4">
      <w:numFmt w:val="bullet"/>
      <w:lvlText w:val="•"/>
      <w:lvlJc w:val="left"/>
      <w:pPr>
        <w:ind w:left="5240" w:hanging="360"/>
      </w:pPr>
      <w:rPr>
        <w:rFonts w:hint="default"/>
        <w:lang w:val="en-US" w:eastAsia="en-US" w:bidi="ar-SA"/>
      </w:rPr>
    </w:lvl>
    <w:lvl w:ilvl="7" w:tplc="13CCE5F6">
      <w:numFmt w:val="bullet"/>
      <w:lvlText w:val="•"/>
      <w:lvlJc w:val="left"/>
      <w:pPr>
        <w:ind w:left="5973" w:hanging="360"/>
      </w:pPr>
      <w:rPr>
        <w:rFonts w:hint="default"/>
        <w:lang w:val="en-US" w:eastAsia="en-US" w:bidi="ar-SA"/>
      </w:rPr>
    </w:lvl>
    <w:lvl w:ilvl="8" w:tplc="B4BC04B4">
      <w:numFmt w:val="bullet"/>
      <w:lvlText w:val="•"/>
      <w:lvlJc w:val="left"/>
      <w:pPr>
        <w:ind w:left="6707" w:hanging="360"/>
      </w:pPr>
      <w:rPr>
        <w:rFonts w:hint="default"/>
        <w:lang w:val="en-US" w:eastAsia="en-US" w:bidi="ar-SA"/>
      </w:rPr>
    </w:lvl>
  </w:abstractNum>
  <w:abstractNum w:abstractNumId="13" w15:restartNumberingAfterBreak="0">
    <w:nsid w:val="5A4A7F19"/>
    <w:multiLevelType w:val="hybridMultilevel"/>
    <w:tmpl w:val="656C46BC"/>
    <w:lvl w:ilvl="0" w:tplc="EEEA4DBE">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E1644D4C">
      <w:numFmt w:val="bullet"/>
      <w:lvlText w:val="•"/>
      <w:lvlJc w:val="left"/>
      <w:pPr>
        <w:ind w:left="1573" w:hanging="360"/>
      </w:pPr>
      <w:rPr>
        <w:rFonts w:hint="default"/>
        <w:lang w:val="en-US" w:eastAsia="en-US" w:bidi="ar-SA"/>
      </w:rPr>
    </w:lvl>
    <w:lvl w:ilvl="2" w:tplc="C8D637B0">
      <w:numFmt w:val="bullet"/>
      <w:lvlText w:val="•"/>
      <w:lvlJc w:val="left"/>
      <w:pPr>
        <w:ind w:left="2306" w:hanging="360"/>
      </w:pPr>
      <w:rPr>
        <w:rFonts w:hint="default"/>
        <w:lang w:val="en-US" w:eastAsia="en-US" w:bidi="ar-SA"/>
      </w:rPr>
    </w:lvl>
    <w:lvl w:ilvl="3" w:tplc="CE7E4274">
      <w:numFmt w:val="bullet"/>
      <w:lvlText w:val="•"/>
      <w:lvlJc w:val="left"/>
      <w:pPr>
        <w:ind w:left="3040" w:hanging="360"/>
      </w:pPr>
      <w:rPr>
        <w:rFonts w:hint="default"/>
        <w:lang w:val="en-US" w:eastAsia="en-US" w:bidi="ar-SA"/>
      </w:rPr>
    </w:lvl>
    <w:lvl w:ilvl="4" w:tplc="A7CCDCE4">
      <w:numFmt w:val="bullet"/>
      <w:lvlText w:val="•"/>
      <w:lvlJc w:val="left"/>
      <w:pPr>
        <w:ind w:left="3773" w:hanging="360"/>
      </w:pPr>
      <w:rPr>
        <w:rFonts w:hint="default"/>
        <w:lang w:val="en-US" w:eastAsia="en-US" w:bidi="ar-SA"/>
      </w:rPr>
    </w:lvl>
    <w:lvl w:ilvl="5" w:tplc="AA16BF1C">
      <w:numFmt w:val="bullet"/>
      <w:lvlText w:val="•"/>
      <w:lvlJc w:val="left"/>
      <w:pPr>
        <w:ind w:left="4507" w:hanging="360"/>
      </w:pPr>
      <w:rPr>
        <w:rFonts w:hint="default"/>
        <w:lang w:val="en-US" w:eastAsia="en-US" w:bidi="ar-SA"/>
      </w:rPr>
    </w:lvl>
    <w:lvl w:ilvl="6" w:tplc="0AC47D4A">
      <w:numFmt w:val="bullet"/>
      <w:lvlText w:val="•"/>
      <w:lvlJc w:val="left"/>
      <w:pPr>
        <w:ind w:left="5240" w:hanging="360"/>
      </w:pPr>
      <w:rPr>
        <w:rFonts w:hint="default"/>
        <w:lang w:val="en-US" w:eastAsia="en-US" w:bidi="ar-SA"/>
      </w:rPr>
    </w:lvl>
    <w:lvl w:ilvl="7" w:tplc="EF7ADF9A">
      <w:numFmt w:val="bullet"/>
      <w:lvlText w:val="•"/>
      <w:lvlJc w:val="left"/>
      <w:pPr>
        <w:ind w:left="5973" w:hanging="360"/>
      </w:pPr>
      <w:rPr>
        <w:rFonts w:hint="default"/>
        <w:lang w:val="en-US" w:eastAsia="en-US" w:bidi="ar-SA"/>
      </w:rPr>
    </w:lvl>
    <w:lvl w:ilvl="8" w:tplc="BB80C5E0">
      <w:numFmt w:val="bullet"/>
      <w:lvlText w:val="•"/>
      <w:lvlJc w:val="left"/>
      <w:pPr>
        <w:ind w:left="6707" w:hanging="360"/>
      </w:pPr>
      <w:rPr>
        <w:rFonts w:hint="default"/>
        <w:lang w:val="en-US" w:eastAsia="en-US" w:bidi="ar-SA"/>
      </w:rPr>
    </w:lvl>
  </w:abstractNum>
  <w:abstractNum w:abstractNumId="14" w15:restartNumberingAfterBreak="0">
    <w:nsid w:val="5A4B45A5"/>
    <w:multiLevelType w:val="hybridMultilevel"/>
    <w:tmpl w:val="14A441F6"/>
    <w:lvl w:ilvl="0" w:tplc="016C09C4">
      <w:numFmt w:val="bullet"/>
      <w:lvlText w:val="□"/>
      <w:lvlJc w:val="left"/>
      <w:pPr>
        <w:ind w:left="836" w:hanging="360"/>
      </w:pPr>
      <w:rPr>
        <w:rFonts w:ascii="Verdana" w:eastAsia="Verdana" w:hAnsi="Verdana" w:cs="Verdana" w:hint="default"/>
        <w:b w:val="0"/>
        <w:bCs w:val="0"/>
        <w:i w:val="0"/>
        <w:iCs w:val="0"/>
        <w:spacing w:val="0"/>
        <w:w w:val="99"/>
        <w:sz w:val="22"/>
        <w:szCs w:val="22"/>
        <w:lang w:val="en-US" w:eastAsia="en-US" w:bidi="ar-SA"/>
      </w:rPr>
    </w:lvl>
    <w:lvl w:ilvl="1" w:tplc="F67EE560">
      <w:numFmt w:val="bullet"/>
      <w:lvlText w:val="•"/>
      <w:lvlJc w:val="left"/>
      <w:pPr>
        <w:ind w:left="1573" w:hanging="360"/>
      </w:pPr>
      <w:rPr>
        <w:rFonts w:hint="default"/>
        <w:lang w:val="en-US" w:eastAsia="en-US" w:bidi="ar-SA"/>
      </w:rPr>
    </w:lvl>
    <w:lvl w:ilvl="2" w:tplc="4748F34E">
      <w:numFmt w:val="bullet"/>
      <w:lvlText w:val="•"/>
      <w:lvlJc w:val="left"/>
      <w:pPr>
        <w:ind w:left="2306" w:hanging="360"/>
      </w:pPr>
      <w:rPr>
        <w:rFonts w:hint="default"/>
        <w:lang w:val="en-US" w:eastAsia="en-US" w:bidi="ar-SA"/>
      </w:rPr>
    </w:lvl>
    <w:lvl w:ilvl="3" w:tplc="8B48E2F6">
      <w:numFmt w:val="bullet"/>
      <w:lvlText w:val="•"/>
      <w:lvlJc w:val="left"/>
      <w:pPr>
        <w:ind w:left="3040" w:hanging="360"/>
      </w:pPr>
      <w:rPr>
        <w:rFonts w:hint="default"/>
        <w:lang w:val="en-US" w:eastAsia="en-US" w:bidi="ar-SA"/>
      </w:rPr>
    </w:lvl>
    <w:lvl w:ilvl="4" w:tplc="A762C7CA">
      <w:numFmt w:val="bullet"/>
      <w:lvlText w:val="•"/>
      <w:lvlJc w:val="left"/>
      <w:pPr>
        <w:ind w:left="3773" w:hanging="360"/>
      </w:pPr>
      <w:rPr>
        <w:rFonts w:hint="default"/>
        <w:lang w:val="en-US" w:eastAsia="en-US" w:bidi="ar-SA"/>
      </w:rPr>
    </w:lvl>
    <w:lvl w:ilvl="5" w:tplc="071AD9A8">
      <w:numFmt w:val="bullet"/>
      <w:lvlText w:val="•"/>
      <w:lvlJc w:val="left"/>
      <w:pPr>
        <w:ind w:left="4507" w:hanging="360"/>
      </w:pPr>
      <w:rPr>
        <w:rFonts w:hint="default"/>
        <w:lang w:val="en-US" w:eastAsia="en-US" w:bidi="ar-SA"/>
      </w:rPr>
    </w:lvl>
    <w:lvl w:ilvl="6" w:tplc="7BB4221C">
      <w:numFmt w:val="bullet"/>
      <w:lvlText w:val="•"/>
      <w:lvlJc w:val="left"/>
      <w:pPr>
        <w:ind w:left="5240" w:hanging="360"/>
      </w:pPr>
      <w:rPr>
        <w:rFonts w:hint="default"/>
        <w:lang w:val="en-US" w:eastAsia="en-US" w:bidi="ar-SA"/>
      </w:rPr>
    </w:lvl>
    <w:lvl w:ilvl="7" w:tplc="0232A2D8">
      <w:numFmt w:val="bullet"/>
      <w:lvlText w:val="•"/>
      <w:lvlJc w:val="left"/>
      <w:pPr>
        <w:ind w:left="5973" w:hanging="360"/>
      </w:pPr>
      <w:rPr>
        <w:rFonts w:hint="default"/>
        <w:lang w:val="en-US" w:eastAsia="en-US" w:bidi="ar-SA"/>
      </w:rPr>
    </w:lvl>
    <w:lvl w:ilvl="8" w:tplc="B85291D4">
      <w:numFmt w:val="bullet"/>
      <w:lvlText w:val="•"/>
      <w:lvlJc w:val="left"/>
      <w:pPr>
        <w:ind w:left="6707" w:hanging="360"/>
      </w:pPr>
      <w:rPr>
        <w:rFonts w:hint="default"/>
        <w:lang w:val="en-US" w:eastAsia="en-US" w:bidi="ar-SA"/>
      </w:rPr>
    </w:lvl>
  </w:abstractNum>
  <w:abstractNum w:abstractNumId="15" w15:restartNumberingAfterBreak="0">
    <w:nsid w:val="5C090ECB"/>
    <w:multiLevelType w:val="hybridMultilevel"/>
    <w:tmpl w:val="7BE80F66"/>
    <w:lvl w:ilvl="0" w:tplc="39026890">
      <w:numFmt w:val="bullet"/>
      <w:lvlText w:val="□"/>
      <w:lvlJc w:val="left"/>
      <w:pPr>
        <w:ind w:left="720" w:hanging="360"/>
      </w:pPr>
      <w:rPr>
        <w:rFonts w:ascii="Verdana" w:eastAsia="Verdana" w:hAnsi="Verdana" w:cs="Verdana"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E74367"/>
    <w:multiLevelType w:val="hybridMultilevel"/>
    <w:tmpl w:val="2BEEB88C"/>
    <w:lvl w:ilvl="0" w:tplc="39026890">
      <w:numFmt w:val="bullet"/>
      <w:lvlText w:val="□"/>
      <w:lvlJc w:val="left"/>
      <w:pPr>
        <w:ind w:left="765" w:hanging="360"/>
      </w:pPr>
      <w:rPr>
        <w:rFonts w:ascii="Verdana" w:eastAsia="Verdana" w:hAnsi="Verdana" w:cs="Verdana" w:hint="default"/>
        <w:b w:val="0"/>
        <w:bCs w:val="0"/>
        <w:i w:val="0"/>
        <w:iCs w:val="0"/>
        <w:spacing w:val="0"/>
        <w:w w:val="99"/>
        <w:sz w:val="22"/>
        <w:szCs w:val="22"/>
        <w:lang w:val="en-US" w:eastAsia="en-US" w:bidi="ar-SA"/>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737F2ED0"/>
    <w:multiLevelType w:val="hybridMultilevel"/>
    <w:tmpl w:val="2740484A"/>
    <w:lvl w:ilvl="0" w:tplc="D30CF53A">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7BD40738">
      <w:numFmt w:val="bullet"/>
      <w:lvlText w:val="•"/>
      <w:lvlJc w:val="left"/>
      <w:pPr>
        <w:ind w:left="1573" w:hanging="360"/>
      </w:pPr>
      <w:rPr>
        <w:rFonts w:hint="default"/>
        <w:lang w:val="en-US" w:eastAsia="en-US" w:bidi="ar-SA"/>
      </w:rPr>
    </w:lvl>
    <w:lvl w:ilvl="2" w:tplc="6EE23274">
      <w:numFmt w:val="bullet"/>
      <w:lvlText w:val="•"/>
      <w:lvlJc w:val="left"/>
      <w:pPr>
        <w:ind w:left="2306" w:hanging="360"/>
      </w:pPr>
      <w:rPr>
        <w:rFonts w:hint="default"/>
        <w:lang w:val="en-US" w:eastAsia="en-US" w:bidi="ar-SA"/>
      </w:rPr>
    </w:lvl>
    <w:lvl w:ilvl="3" w:tplc="D39C8260">
      <w:numFmt w:val="bullet"/>
      <w:lvlText w:val="•"/>
      <w:lvlJc w:val="left"/>
      <w:pPr>
        <w:ind w:left="3040" w:hanging="360"/>
      </w:pPr>
      <w:rPr>
        <w:rFonts w:hint="default"/>
        <w:lang w:val="en-US" w:eastAsia="en-US" w:bidi="ar-SA"/>
      </w:rPr>
    </w:lvl>
    <w:lvl w:ilvl="4" w:tplc="10E23154">
      <w:numFmt w:val="bullet"/>
      <w:lvlText w:val="•"/>
      <w:lvlJc w:val="left"/>
      <w:pPr>
        <w:ind w:left="3773" w:hanging="360"/>
      </w:pPr>
      <w:rPr>
        <w:rFonts w:hint="default"/>
        <w:lang w:val="en-US" w:eastAsia="en-US" w:bidi="ar-SA"/>
      </w:rPr>
    </w:lvl>
    <w:lvl w:ilvl="5" w:tplc="BD5C0AF4">
      <w:numFmt w:val="bullet"/>
      <w:lvlText w:val="•"/>
      <w:lvlJc w:val="left"/>
      <w:pPr>
        <w:ind w:left="4507" w:hanging="360"/>
      </w:pPr>
      <w:rPr>
        <w:rFonts w:hint="default"/>
        <w:lang w:val="en-US" w:eastAsia="en-US" w:bidi="ar-SA"/>
      </w:rPr>
    </w:lvl>
    <w:lvl w:ilvl="6" w:tplc="70085CD0">
      <w:numFmt w:val="bullet"/>
      <w:lvlText w:val="•"/>
      <w:lvlJc w:val="left"/>
      <w:pPr>
        <w:ind w:left="5240" w:hanging="360"/>
      </w:pPr>
      <w:rPr>
        <w:rFonts w:hint="default"/>
        <w:lang w:val="en-US" w:eastAsia="en-US" w:bidi="ar-SA"/>
      </w:rPr>
    </w:lvl>
    <w:lvl w:ilvl="7" w:tplc="FC5E56BE">
      <w:numFmt w:val="bullet"/>
      <w:lvlText w:val="•"/>
      <w:lvlJc w:val="left"/>
      <w:pPr>
        <w:ind w:left="5973" w:hanging="360"/>
      </w:pPr>
      <w:rPr>
        <w:rFonts w:hint="default"/>
        <w:lang w:val="en-US" w:eastAsia="en-US" w:bidi="ar-SA"/>
      </w:rPr>
    </w:lvl>
    <w:lvl w:ilvl="8" w:tplc="0B3AED84">
      <w:numFmt w:val="bullet"/>
      <w:lvlText w:val="•"/>
      <w:lvlJc w:val="left"/>
      <w:pPr>
        <w:ind w:left="6707" w:hanging="360"/>
      </w:pPr>
      <w:rPr>
        <w:rFonts w:hint="default"/>
        <w:lang w:val="en-US" w:eastAsia="en-US" w:bidi="ar-SA"/>
      </w:rPr>
    </w:lvl>
  </w:abstractNum>
  <w:abstractNum w:abstractNumId="18" w15:restartNumberingAfterBreak="0">
    <w:nsid w:val="7AC77923"/>
    <w:multiLevelType w:val="hybridMultilevel"/>
    <w:tmpl w:val="F49458BE"/>
    <w:lvl w:ilvl="0" w:tplc="E0F6D7D8">
      <w:numFmt w:val="bullet"/>
      <w:lvlText w:val="□"/>
      <w:lvlJc w:val="left"/>
      <w:pPr>
        <w:ind w:left="837" w:hanging="360"/>
      </w:pPr>
      <w:rPr>
        <w:rFonts w:ascii="Verdana" w:eastAsia="Verdana" w:hAnsi="Verdana" w:cs="Verdana" w:hint="default"/>
        <w:b w:val="0"/>
        <w:bCs w:val="0"/>
        <w:i w:val="0"/>
        <w:iCs w:val="0"/>
        <w:spacing w:val="0"/>
        <w:w w:val="99"/>
        <w:sz w:val="22"/>
        <w:szCs w:val="22"/>
        <w:lang w:val="en-US" w:eastAsia="en-US" w:bidi="ar-SA"/>
      </w:rPr>
    </w:lvl>
    <w:lvl w:ilvl="1" w:tplc="3A8A1E78">
      <w:numFmt w:val="bullet"/>
      <w:lvlText w:val="•"/>
      <w:lvlJc w:val="left"/>
      <w:pPr>
        <w:ind w:left="1573" w:hanging="360"/>
      </w:pPr>
      <w:rPr>
        <w:rFonts w:hint="default"/>
        <w:lang w:val="en-US" w:eastAsia="en-US" w:bidi="ar-SA"/>
      </w:rPr>
    </w:lvl>
    <w:lvl w:ilvl="2" w:tplc="274CE250">
      <w:numFmt w:val="bullet"/>
      <w:lvlText w:val="•"/>
      <w:lvlJc w:val="left"/>
      <w:pPr>
        <w:ind w:left="2306" w:hanging="360"/>
      </w:pPr>
      <w:rPr>
        <w:rFonts w:hint="default"/>
        <w:lang w:val="en-US" w:eastAsia="en-US" w:bidi="ar-SA"/>
      </w:rPr>
    </w:lvl>
    <w:lvl w:ilvl="3" w:tplc="D41E2E6E">
      <w:numFmt w:val="bullet"/>
      <w:lvlText w:val="•"/>
      <w:lvlJc w:val="left"/>
      <w:pPr>
        <w:ind w:left="3040" w:hanging="360"/>
      </w:pPr>
      <w:rPr>
        <w:rFonts w:hint="default"/>
        <w:lang w:val="en-US" w:eastAsia="en-US" w:bidi="ar-SA"/>
      </w:rPr>
    </w:lvl>
    <w:lvl w:ilvl="4" w:tplc="8EA83732">
      <w:numFmt w:val="bullet"/>
      <w:lvlText w:val="•"/>
      <w:lvlJc w:val="left"/>
      <w:pPr>
        <w:ind w:left="3773" w:hanging="360"/>
      </w:pPr>
      <w:rPr>
        <w:rFonts w:hint="default"/>
        <w:lang w:val="en-US" w:eastAsia="en-US" w:bidi="ar-SA"/>
      </w:rPr>
    </w:lvl>
    <w:lvl w:ilvl="5" w:tplc="F634F55E">
      <w:numFmt w:val="bullet"/>
      <w:lvlText w:val="•"/>
      <w:lvlJc w:val="left"/>
      <w:pPr>
        <w:ind w:left="4507" w:hanging="360"/>
      </w:pPr>
      <w:rPr>
        <w:rFonts w:hint="default"/>
        <w:lang w:val="en-US" w:eastAsia="en-US" w:bidi="ar-SA"/>
      </w:rPr>
    </w:lvl>
    <w:lvl w:ilvl="6" w:tplc="9F26E944">
      <w:numFmt w:val="bullet"/>
      <w:lvlText w:val="•"/>
      <w:lvlJc w:val="left"/>
      <w:pPr>
        <w:ind w:left="5240" w:hanging="360"/>
      </w:pPr>
      <w:rPr>
        <w:rFonts w:hint="default"/>
        <w:lang w:val="en-US" w:eastAsia="en-US" w:bidi="ar-SA"/>
      </w:rPr>
    </w:lvl>
    <w:lvl w:ilvl="7" w:tplc="604CB86C">
      <w:numFmt w:val="bullet"/>
      <w:lvlText w:val="•"/>
      <w:lvlJc w:val="left"/>
      <w:pPr>
        <w:ind w:left="5973" w:hanging="360"/>
      </w:pPr>
      <w:rPr>
        <w:rFonts w:hint="default"/>
        <w:lang w:val="en-US" w:eastAsia="en-US" w:bidi="ar-SA"/>
      </w:rPr>
    </w:lvl>
    <w:lvl w:ilvl="8" w:tplc="987EC2C6">
      <w:numFmt w:val="bullet"/>
      <w:lvlText w:val="•"/>
      <w:lvlJc w:val="left"/>
      <w:pPr>
        <w:ind w:left="6707" w:hanging="360"/>
      </w:pPr>
      <w:rPr>
        <w:rFonts w:hint="default"/>
        <w:lang w:val="en-US" w:eastAsia="en-US" w:bidi="ar-SA"/>
      </w:rPr>
    </w:lvl>
  </w:abstractNum>
  <w:num w:numId="1" w16cid:durableId="1076055908">
    <w:abstractNumId w:val="1"/>
  </w:num>
  <w:num w:numId="2" w16cid:durableId="1524588987">
    <w:abstractNumId w:val="10"/>
  </w:num>
  <w:num w:numId="3" w16cid:durableId="1091197349">
    <w:abstractNumId w:val="14"/>
  </w:num>
  <w:num w:numId="4" w16cid:durableId="420107111">
    <w:abstractNumId w:val="5"/>
  </w:num>
  <w:num w:numId="5" w16cid:durableId="42028136">
    <w:abstractNumId w:val="3"/>
  </w:num>
  <w:num w:numId="6" w16cid:durableId="1655797710">
    <w:abstractNumId w:val="6"/>
  </w:num>
  <w:num w:numId="7" w16cid:durableId="1000625625">
    <w:abstractNumId w:val="8"/>
  </w:num>
  <w:num w:numId="8" w16cid:durableId="961114660">
    <w:abstractNumId w:val="12"/>
  </w:num>
  <w:num w:numId="9" w16cid:durableId="185872653">
    <w:abstractNumId w:val="7"/>
  </w:num>
  <w:num w:numId="10" w16cid:durableId="1793009724">
    <w:abstractNumId w:val="2"/>
  </w:num>
  <w:num w:numId="11" w16cid:durableId="1018850393">
    <w:abstractNumId w:val="18"/>
  </w:num>
  <w:num w:numId="12" w16cid:durableId="30767806">
    <w:abstractNumId w:val="17"/>
  </w:num>
  <w:num w:numId="13" w16cid:durableId="2109111469">
    <w:abstractNumId w:val="13"/>
  </w:num>
  <w:num w:numId="14" w16cid:durableId="999191731">
    <w:abstractNumId w:val="9"/>
  </w:num>
  <w:num w:numId="15" w16cid:durableId="1590575258">
    <w:abstractNumId w:val="4"/>
  </w:num>
  <w:num w:numId="16" w16cid:durableId="902641708">
    <w:abstractNumId w:val="0"/>
  </w:num>
  <w:num w:numId="17" w16cid:durableId="692537323">
    <w:abstractNumId w:val="11"/>
  </w:num>
  <w:num w:numId="18" w16cid:durableId="847719041">
    <w:abstractNumId w:val="15"/>
  </w:num>
  <w:num w:numId="19" w16cid:durableId="5776353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88"/>
    <w:rsid w:val="0001112D"/>
    <w:rsid w:val="00014D59"/>
    <w:rsid w:val="0004323B"/>
    <w:rsid w:val="00082F68"/>
    <w:rsid w:val="00085881"/>
    <w:rsid w:val="000E0E6A"/>
    <w:rsid w:val="000F5D6F"/>
    <w:rsid w:val="001041AB"/>
    <w:rsid w:val="001745C2"/>
    <w:rsid w:val="0019642A"/>
    <w:rsid w:val="002647A6"/>
    <w:rsid w:val="00297785"/>
    <w:rsid w:val="002A1678"/>
    <w:rsid w:val="002C17DF"/>
    <w:rsid w:val="002D7A60"/>
    <w:rsid w:val="00303CDC"/>
    <w:rsid w:val="00463505"/>
    <w:rsid w:val="00464604"/>
    <w:rsid w:val="00465DC2"/>
    <w:rsid w:val="004F4342"/>
    <w:rsid w:val="0050709C"/>
    <w:rsid w:val="005259FE"/>
    <w:rsid w:val="00526689"/>
    <w:rsid w:val="00581BB9"/>
    <w:rsid w:val="005B22BD"/>
    <w:rsid w:val="005E4F67"/>
    <w:rsid w:val="006364C8"/>
    <w:rsid w:val="00642BA4"/>
    <w:rsid w:val="00701ABF"/>
    <w:rsid w:val="00717083"/>
    <w:rsid w:val="00745154"/>
    <w:rsid w:val="007B690E"/>
    <w:rsid w:val="007D05C5"/>
    <w:rsid w:val="007F41DB"/>
    <w:rsid w:val="007F6A23"/>
    <w:rsid w:val="00826470"/>
    <w:rsid w:val="00860E6F"/>
    <w:rsid w:val="00917219"/>
    <w:rsid w:val="009931FA"/>
    <w:rsid w:val="00A65F33"/>
    <w:rsid w:val="00A84C9A"/>
    <w:rsid w:val="00B13268"/>
    <w:rsid w:val="00B32CFA"/>
    <w:rsid w:val="00B33539"/>
    <w:rsid w:val="00B344C2"/>
    <w:rsid w:val="00B661C6"/>
    <w:rsid w:val="00BB272C"/>
    <w:rsid w:val="00C02584"/>
    <w:rsid w:val="00C447F9"/>
    <w:rsid w:val="00C65E01"/>
    <w:rsid w:val="00CA4DCD"/>
    <w:rsid w:val="00D1692A"/>
    <w:rsid w:val="00D328F5"/>
    <w:rsid w:val="00D356DB"/>
    <w:rsid w:val="00D37B35"/>
    <w:rsid w:val="00D417FB"/>
    <w:rsid w:val="00DD5434"/>
    <w:rsid w:val="00E013E1"/>
    <w:rsid w:val="00E03711"/>
    <w:rsid w:val="00E73DED"/>
    <w:rsid w:val="00EC5F3D"/>
    <w:rsid w:val="00EF2F88"/>
    <w:rsid w:val="00FC53AA"/>
    <w:rsid w:val="00FC5967"/>
    <w:rsid w:val="690EE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25A0"/>
  <w15:docId w15:val="{1D536297-743F-4D8F-B126-493FBE2B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6"/>
      <w:ind w:left="2259"/>
    </w:pPr>
    <w:rPr>
      <w:sz w:val="28"/>
      <w:szCs w:val="28"/>
    </w:rPr>
  </w:style>
  <w:style w:type="paragraph" w:styleId="ListParagraph">
    <w:name w:val="List Paragraph"/>
    <w:basedOn w:val="Normal"/>
    <w:uiPriority w:val="1"/>
    <w:qFormat/>
    <w:pPr>
      <w:ind w:left="959" w:hanging="363"/>
    </w:pPr>
  </w:style>
  <w:style w:type="paragraph" w:customStyle="1" w:styleId="TableParagraph">
    <w:name w:val="Table Paragraph"/>
    <w:basedOn w:val="Normal"/>
    <w:uiPriority w:val="1"/>
    <w:qFormat/>
  </w:style>
  <w:style w:type="paragraph" w:styleId="Revision">
    <w:name w:val="Revision"/>
    <w:hidden/>
    <w:uiPriority w:val="99"/>
    <w:semiHidden/>
    <w:rsid w:val="006364C8"/>
    <w:pPr>
      <w:widowControl/>
      <w:autoSpaceDE/>
      <w:autoSpaceDN/>
    </w:pPr>
    <w:rPr>
      <w:rFonts w:ascii="Calibri" w:eastAsia="Calibri" w:hAnsi="Calibri" w:cs="Calibri"/>
    </w:rPr>
  </w:style>
  <w:style w:type="paragraph" w:styleId="Header">
    <w:name w:val="header"/>
    <w:basedOn w:val="Normal"/>
    <w:link w:val="HeaderChar"/>
    <w:uiPriority w:val="99"/>
    <w:unhideWhenUsed/>
    <w:rsid w:val="00581BB9"/>
    <w:pPr>
      <w:tabs>
        <w:tab w:val="center" w:pos="4680"/>
        <w:tab w:val="right" w:pos="9360"/>
      </w:tabs>
    </w:pPr>
  </w:style>
  <w:style w:type="character" w:customStyle="1" w:styleId="HeaderChar">
    <w:name w:val="Header Char"/>
    <w:basedOn w:val="DefaultParagraphFont"/>
    <w:link w:val="Header"/>
    <w:uiPriority w:val="99"/>
    <w:rsid w:val="00581BB9"/>
    <w:rPr>
      <w:rFonts w:ascii="Calibri" w:eastAsia="Calibri" w:hAnsi="Calibri" w:cs="Calibri"/>
    </w:rPr>
  </w:style>
  <w:style w:type="paragraph" w:styleId="Footer">
    <w:name w:val="footer"/>
    <w:basedOn w:val="Normal"/>
    <w:link w:val="FooterChar"/>
    <w:uiPriority w:val="99"/>
    <w:unhideWhenUsed/>
    <w:rsid w:val="00581BB9"/>
    <w:pPr>
      <w:tabs>
        <w:tab w:val="center" w:pos="4680"/>
        <w:tab w:val="right" w:pos="9360"/>
      </w:tabs>
    </w:pPr>
  </w:style>
  <w:style w:type="character" w:customStyle="1" w:styleId="FooterChar">
    <w:name w:val="Footer Char"/>
    <w:basedOn w:val="DefaultParagraphFont"/>
    <w:link w:val="Footer"/>
    <w:uiPriority w:val="99"/>
    <w:rsid w:val="00581BB9"/>
    <w:rPr>
      <w:rFonts w:ascii="Calibri" w:eastAsia="Calibri" w:hAnsi="Calibri" w:cs="Calibri"/>
    </w:rPr>
  </w:style>
  <w:style w:type="character" w:styleId="CommentReference">
    <w:name w:val="annotation reference"/>
    <w:basedOn w:val="DefaultParagraphFont"/>
    <w:uiPriority w:val="99"/>
    <w:semiHidden/>
    <w:unhideWhenUsed/>
    <w:rsid w:val="00A84C9A"/>
    <w:rPr>
      <w:sz w:val="16"/>
      <w:szCs w:val="16"/>
    </w:rPr>
  </w:style>
  <w:style w:type="paragraph" w:styleId="CommentText">
    <w:name w:val="annotation text"/>
    <w:basedOn w:val="Normal"/>
    <w:link w:val="CommentTextChar"/>
    <w:uiPriority w:val="99"/>
    <w:unhideWhenUsed/>
    <w:rsid w:val="00A84C9A"/>
    <w:rPr>
      <w:sz w:val="20"/>
      <w:szCs w:val="20"/>
    </w:rPr>
  </w:style>
  <w:style w:type="character" w:customStyle="1" w:styleId="CommentTextChar">
    <w:name w:val="Comment Text Char"/>
    <w:basedOn w:val="DefaultParagraphFont"/>
    <w:link w:val="CommentText"/>
    <w:uiPriority w:val="99"/>
    <w:rsid w:val="00A84C9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84C9A"/>
    <w:rPr>
      <w:b/>
      <w:bCs/>
    </w:rPr>
  </w:style>
  <w:style w:type="character" w:customStyle="1" w:styleId="CommentSubjectChar">
    <w:name w:val="Comment Subject Char"/>
    <w:basedOn w:val="CommentTextChar"/>
    <w:link w:val="CommentSubject"/>
    <w:uiPriority w:val="99"/>
    <w:semiHidden/>
    <w:rsid w:val="00A84C9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ie.ucf.edu/documents/SearchCommitteeMeetingMinutes.pdf" TargetMode="External"/><Relationship Id="rId18" Type="http://schemas.openxmlformats.org/officeDocument/2006/relationships/header" Target="header3.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s://oie.ucf.edu/documents/SearchCommitteeMeetingMinutes.pdf" TargetMode="External"/><Relationship Id="rId17" Type="http://schemas.openxmlformats.org/officeDocument/2006/relationships/footer" Target="footer2.xml"/><Relationship Id="rId33" Type="http://schemas.openxmlformats.org/officeDocument/2006/relationships/header" Target="header5.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oie.ucf.edu/documents/SearchCommitteeMeetingMinut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ie.ucf.edu/documents/FloridaLawsSearchScreeningProcess.pdf" TargetMode="External"/><Relationship Id="rId32" Type="http://schemas.openxmlformats.org/officeDocument/2006/relationships/hyperlink" Target="https://hr.ucf.edu/wp-content/uploads/sites/17/EmploymentofRelativesForm.pdf"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8" Type="http://schemas.openxmlformats.org/officeDocument/2006/relationships/image" Target="media/image2.png"/><Relationship Id="rId36" Type="http://schemas.openxmlformats.org/officeDocument/2006/relationships/hyperlink" Target="https://nam02.safelinks.protection.outlook.com/?url=https%3A%2F%2Fwww.myworkday.com%2Fucf%2Fd%2Finst%2Fc37bcfdbd8af100164632b4372bf0000%2Frel-task%2F2998%2440834.htmld&amp;data=05%7C01%7CPamela.Fletcher%40ucf.edu%7C3d871d9902f240298cf608db4fccc22a%7Cbb932f15ef3842ba91fcf3c59d5dd1f1%7C0%7C0%7C638191513067999824%7CUnknown%7CTWFpbGZsb3d8eyJWIjoiMC4wLjAwMDAiLCJQIjoiV2luMzIiLCJBTiI6Ik1haWwiLCJXVCI6Mn0%3D%7C3000%7C%7C%7C&amp;sdata=5FibURODnMnVKq20BQr9JpDd%2Ftj%2FLvoUD%2FOEeTrksLE%3D&amp;reserved=0" TargetMode="External"/><Relationship Id="rId10" Type="http://schemas.openxmlformats.org/officeDocument/2006/relationships/hyperlink" Target="https://www.myworkday.com/ucf/learning/course/87272070109b1000b1e17c4db6950000?type=9882927d138b100019b928e75843018d" TargetMode="External"/><Relationship Id="rId19" Type="http://schemas.openxmlformats.org/officeDocument/2006/relationships/footer" Target="footer3.xml"/><Relationship Id="rId31" Type="http://schemas.openxmlformats.org/officeDocument/2006/relationships/hyperlink" Target="https://www.oie.ucf.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png"/><Relationship Id="rId30" Type="http://schemas.openxmlformats.org/officeDocument/2006/relationships/hyperlink" Target="https://www.oie.ucf.edu/" TargetMode="External"/><Relationship Id="rId35" Type="http://schemas.openxmlformats.org/officeDocument/2006/relationships/hyperlink" Target="https://nam02.safelinks.protection.outlook.com/?url=https%3A%2F%2Fwww.myworkday.com%2Fucf%2Fd%2Finst%2Fc37bcfdbd8af100164632b4372bf0000%2Frel-task%2F2998%2440834.htmld&amp;data=05%7C01%7CPamela.Fletcher%40ucf.edu%7C3d871d9902f240298cf608db4fccc22a%7Cbb932f15ef3842ba91fcf3c59d5dd1f1%7C0%7C0%7C638191513067999824%7CUnknown%7CTWFpbGZsb3d8eyJWIjoiMC4wLjAwMDAiLCJQIjoiV2luMzIiLCJBTiI6Ik1haWwiLCJXVCI6Mn0%3D%7C3000%7C%7C%7C&amp;sdata=5FibURODnMnVKq20BQr9JpDd%2Ftj%2FLvoUD%2FOEeTrksLE%3D&amp;reserved=0" TargetMode="Externa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c4fdd2-9c2d-4ed5-acb4-851b14e638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4F7033D89AD349B19FF13E9ACD8759" ma:contentTypeVersion="16" ma:contentTypeDescription="Create a new document." ma:contentTypeScope="" ma:versionID="84eb7d435ed8a2ebd58416265cbcffb8">
  <xsd:schema xmlns:xsd="http://www.w3.org/2001/XMLSchema" xmlns:xs="http://www.w3.org/2001/XMLSchema" xmlns:p="http://schemas.microsoft.com/office/2006/metadata/properties" xmlns:ns1="http://schemas.microsoft.com/sharepoint/v3" xmlns:ns2="e5c4fdd2-9c2d-4ed5-acb4-851b14e638e2" xmlns:ns3="6374e703-392c-4efd-bd7d-c6a43845c8d9" targetNamespace="http://schemas.microsoft.com/office/2006/metadata/properties" ma:root="true" ma:fieldsID="cc3972200b0ecf186bd8d07050a8978e" ns1:_="" ns2:_="" ns3:_="">
    <xsd:import namespace="http://schemas.microsoft.com/sharepoint/v3"/>
    <xsd:import namespace="e5c4fdd2-9c2d-4ed5-acb4-851b14e638e2"/>
    <xsd:import namespace="6374e703-392c-4efd-bd7d-c6a43845c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4fdd2-9c2d-4ed5-acb4-851b14e63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4e703-392c-4efd-bd7d-c6a43845c8d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6A6F9-EF93-4189-98BE-0A1E3175119D}">
  <ds:schemaRefs>
    <ds:schemaRef ds:uri="http://schemas.microsoft.com/sharepoint/v3/contenttype/forms"/>
  </ds:schemaRefs>
</ds:datastoreItem>
</file>

<file path=customXml/itemProps2.xml><?xml version="1.0" encoding="utf-8"?>
<ds:datastoreItem xmlns:ds="http://schemas.openxmlformats.org/officeDocument/2006/customXml" ds:itemID="{9C0F94A3-2810-4D4F-AD88-7D64408DE4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6D7DFE-C5EE-4CC7-BF2B-BDE84FBACFD3}"/>
</file>

<file path=docProps/app.xml><?xml version="1.0" encoding="utf-8"?>
<Properties xmlns="http://schemas.openxmlformats.org/officeDocument/2006/extended-properties" xmlns:vt="http://schemas.openxmlformats.org/officeDocument/2006/docPropsVTypes">
  <Template>Normal</Template>
  <TotalTime>6</TotalTime>
  <Pages>5</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Fletcher</dc:creator>
  <dc:description/>
  <cp:lastModifiedBy>Jennifer Krolowitz</cp:lastModifiedBy>
  <cp:revision>3</cp:revision>
  <dcterms:created xsi:type="dcterms:W3CDTF">2025-04-09T14:16:00Z</dcterms:created>
  <dcterms:modified xsi:type="dcterms:W3CDTF">2025-04-10T15:52:00Z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0x010100064F7033D89AD349B19FF13E9ACD8759</vt:lpwstr>
  </property>
  <property fmtid="{D5CDD505-2E9C-101B-9397-08002B2CF9AE}" pid="3" name="Created">
    <vt:filetime>2024-01-23T00:00:00Z</vt:filetime>
  </property>
  <property fmtid="{D5CDD505-2E9C-101B-9397-08002B2CF9AE}" pid="4" name="Creator">
    <vt:lpwstr>Acrobat PDFMaker 23 for Word</vt:lpwstr>
  </property>
  <property fmtid="{D5CDD505-2E9C-101B-9397-08002B2CF9AE}" pid="5" name="LastSaved">
    <vt:filetime>2025-03-13T00:00:00Z</vt:filetime>
  </property>
  <property fmtid="{D5CDD505-2E9C-101B-9397-08002B2CF9AE}" pid="6" name="Producer">
    <vt:lpwstr>Adobe PDF Library 23.8.246</vt:lpwstr>
  </property>
  <property fmtid="{D5CDD505-2E9C-101B-9397-08002B2CF9AE}" pid="7" name="SourceModified">
    <vt:lpwstr/>
  </property>
</Properties>
</file>