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3B63D" w14:textId="77777777" w:rsidR="00DD3FB8" w:rsidRPr="00DD3FB8" w:rsidRDefault="00DD3FB8" w:rsidP="00DD3FB8">
      <w:pPr>
        <w:spacing w:before="100" w:beforeAutospacing="1" w:after="100" w:afterAutospacing="1" w:line="240" w:lineRule="auto"/>
        <w:outlineLvl w:val="1"/>
        <w:rPr>
          <w:rFonts w:ascii="Times New Roman" w:eastAsia="Times New Roman" w:hAnsi="Times New Roman" w:cs="Times New Roman"/>
          <w:b/>
          <w:bCs/>
          <w:sz w:val="36"/>
          <w:szCs w:val="36"/>
        </w:rPr>
      </w:pPr>
      <w:r w:rsidRPr="00DD3FB8">
        <w:rPr>
          <w:rFonts w:ascii="Times New Roman" w:eastAsia="Times New Roman" w:hAnsi="Times New Roman" w:cs="Times New Roman"/>
          <w:b/>
          <w:bCs/>
          <w:sz w:val="36"/>
          <w:szCs w:val="36"/>
        </w:rPr>
        <w:t>MAT 1033C – Intermediate Algebra</w:t>
      </w:r>
    </w:p>
    <w:p w14:paraId="1233387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i/>
          <w:iCs/>
          <w:sz w:val="24"/>
          <w:szCs w:val="24"/>
        </w:rPr>
        <w:t>Department of Mathematics, College of Sciences</w:t>
      </w:r>
      <w:r w:rsidRPr="00DD3FB8">
        <w:rPr>
          <w:rFonts w:ascii="Times New Roman" w:eastAsia="Times New Roman" w:hAnsi="Times New Roman" w:cs="Times New Roman"/>
          <w:i/>
          <w:iCs/>
          <w:sz w:val="24"/>
          <w:szCs w:val="24"/>
        </w:rPr>
        <w:br/>
      </w:r>
      <w:r w:rsidRPr="00DD3FB8">
        <w:rPr>
          <w:rFonts w:ascii="Times New Roman" w:eastAsia="Times New Roman" w:hAnsi="Times New Roman" w:cs="Times New Roman"/>
          <w:sz w:val="24"/>
          <w:szCs w:val="24"/>
        </w:rPr>
        <w:t>3 Credit Hours </w:t>
      </w:r>
    </w:p>
    <w:p w14:paraId="5209F097" w14:textId="77777777" w:rsidR="00DD3FB8" w:rsidRPr="00DD3FB8" w:rsidRDefault="00DD3FB8" w:rsidP="00DD3F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D3FB8">
        <w:rPr>
          <w:rFonts w:ascii="Times New Roman" w:eastAsia="Times New Roman" w:hAnsi="Times New Roman" w:cs="Times New Roman"/>
          <w:b/>
          <w:bCs/>
          <w:kern w:val="36"/>
          <w:sz w:val="48"/>
          <w:szCs w:val="48"/>
        </w:rPr>
        <w:t>Course Syllabus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76"/>
        <w:gridCol w:w="3447"/>
        <w:gridCol w:w="2273"/>
        <w:gridCol w:w="1848"/>
      </w:tblGrid>
      <w:tr w:rsidR="00DD3FB8" w:rsidRPr="00DD3FB8" w14:paraId="363B50BD" w14:textId="77777777" w:rsidTr="00DD3FB8">
        <w:tc>
          <w:tcPr>
            <w:tcW w:w="1815" w:type="dxa"/>
            <w:tcBorders>
              <w:top w:val="outset" w:sz="6" w:space="0" w:color="auto"/>
              <w:left w:val="outset" w:sz="6" w:space="0" w:color="auto"/>
              <w:bottom w:val="outset" w:sz="6" w:space="0" w:color="auto"/>
              <w:right w:val="outset" w:sz="6" w:space="0" w:color="auto"/>
            </w:tcBorders>
            <w:vAlign w:val="center"/>
            <w:hideMark/>
          </w:tcPr>
          <w:p w14:paraId="625FB60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Instructor:</w:t>
            </w:r>
          </w:p>
        </w:tc>
        <w:tc>
          <w:tcPr>
            <w:tcW w:w="3510" w:type="dxa"/>
            <w:tcBorders>
              <w:top w:val="outset" w:sz="6" w:space="0" w:color="auto"/>
              <w:left w:val="outset" w:sz="6" w:space="0" w:color="auto"/>
              <w:bottom w:val="outset" w:sz="6" w:space="0" w:color="auto"/>
              <w:right w:val="outset" w:sz="6" w:space="0" w:color="auto"/>
            </w:tcBorders>
            <w:vAlign w:val="center"/>
            <w:hideMark/>
          </w:tcPr>
          <w:p w14:paraId="0CD64CD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Jessica Girard</w:t>
            </w:r>
          </w:p>
        </w:tc>
        <w:tc>
          <w:tcPr>
            <w:tcW w:w="2340" w:type="dxa"/>
            <w:tcBorders>
              <w:top w:val="outset" w:sz="6" w:space="0" w:color="auto"/>
              <w:left w:val="outset" w:sz="6" w:space="0" w:color="auto"/>
              <w:bottom w:val="outset" w:sz="6" w:space="0" w:color="auto"/>
              <w:right w:val="outset" w:sz="6" w:space="0" w:color="auto"/>
            </w:tcBorders>
            <w:vAlign w:val="center"/>
            <w:hideMark/>
          </w:tcPr>
          <w:p w14:paraId="144D722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Term:</w:t>
            </w:r>
          </w:p>
        </w:tc>
        <w:tc>
          <w:tcPr>
            <w:tcW w:w="1890" w:type="dxa"/>
            <w:tcBorders>
              <w:top w:val="outset" w:sz="6" w:space="0" w:color="auto"/>
              <w:left w:val="outset" w:sz="6" w:space="0" w:color="auto"/>
              <w:bottom w:val="outset" w:sz="6" w:space="0" w:color="auto"/>
              <w:right w:val="outset" w:sz="6" w:space="0" w:color="auto"/>
            </w:tcBorders>
            <w:vAlign w:val="center"/>
            <w:hideMark/>
          </w:tcPr>
          <w:p w14:paraId="7A1FEFB1"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Spring 2024</w:t>
            </w:r>
          </w:p>
        </w:tc>
      </w:tr>
      <w:tr w:rsidR="00DD3FB8" w:rsidRPr="00DD3FB8" w14:paraId="353BA81E" w14:textId="77777777" w:rsidTr="00DD3FB8">
        <w:tc>
          <w:tcPr>
            <w:tcW w:w="1815" w:type="dxa"/>
            <w:tcBorders>
              <w:top w:val="outset" w:sz="6" w:space="0" w:color="auto"/>
              <w:left w:val="outset" w:sz="6" w:space="0" w:color="auto"/>
              <w:bottom w:val="outset" w:sz="6" w:space="0" w:color="auto"/>
              <w:right w:val="outset" w:sz="6" w:space="0" w:color="auto"/>
            </w:tcBorders>
            <w:vAlign w:val="center"/>
            <w:hideMark/>
          </w:tcPr>
          <w:p w14:paraId="1C952AD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Office Location:</w:t>
            </w:r>
          </w:p>
        </w:tc>
        <w:tc>
          <w:tcPr>
            <w:tcW w:w="3510" w:type="dxa"/>
            <w:tcBorders>
              <w:top w:val="outset" w:sz="6" w:space="0" w:color="auto"/>
              <w:left w:val="outset" w:sz="6" w:space="0" w:color="auto"/>
              <w:bottom w:val="outset" w:sz="6" w:space="0" w:color="auto"/>
              <w:right w:val="outset" w:sz="6" w:space="0" w:color="auto"/>
            </w:tcBorders>
            <w:vAlign w:val="center"/>
            <w:hideMark/>
          </w:tcPr>
          <w:p w14:paraId="21986AB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MSB127</w:t>
            </w:r>
          </w:p>
        </w:tc>
        <w:tc>
          <w:tcPr>
            <w:tcW w:w="2340" w:type="dxa"/>
            <w:tcBorders>
              <w:top w:val="outset" w:sz="6" w:space="0" w:color="auto"/>
              <w:left w:val="outset" w:sz="6" w:space="0" w:color="auto"/>
              <w:bottom w:val="outset" w:sz="6" w:space="0" w:color="auto"/>
              <w:right w:val="outset" w:sz="6" w:space="0" w:color="auto"/>
            </w:tcBorders>
            <w:vAlign w:val="center"/>
            <w:hideMark/>
          </w:tcPr>
          <w:p w14:paraId="6F41EF2D"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Class Meeting Days:</w:t>
            </w:r>
          </w:p>
        </w:tc>
        <w:tc>
          <w:tcPr>
            <w:tcW w:w="1890" w:type="dxa"/>
            <w:tcBorders>
              <w:top w:val="outset" w:sz="6" w:space="0" w:color="auto"/>
              <w:left w:val="outset" w:sz="6" w:space="0" w:color="auto"/>
              <w:bottom w:val="outset" w:sz="6" w:space="0" w:color="auto"/>
              <w:right w:val="outset" w:sz="6" w:space="0" w:color="auto"/>
            </w:tcBorders>
            <w:vAlign w:val="center"/>
            <w:hideMark/>
          </w:tcPr>
          <w:p w14:paraId="4F817A3F"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MW</w:t>
            </w:r>
          </w:p>
        </w:tc>
      </w:tr>
      <w:tr w:rsidR="00DD3FB8" w:rsidRPr="00DD3FB8" w14:paraId="29C85EFB" w14:textId="77777777" w:rsidTr="00DD3FB8">
        <w:tc>
          <w:tcPr>
            <w:tcW w:w="1815" w:type="dxa"/>
            <w:tcBorders>
              <w:top w:val="outset" w:sz="6" w:space="0" w:color="auto"/>
              <w:left w:val="outset" w:sz="6" w:space="0" w:color="auto"/>
              <w:bottom w:val="outset" w:sz="6" w:space="0" w:color="auto"/>
              <w:right w:val="outset" w:sz="6" w:space="0" w:color="auto"/>
            </w:tcBorders>
            <w:vAlign w:val="center"/>
            <w:hideMark/>
          </w:tcPr>
          <w:p w14:paraId="4CAD4996"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Office Hours:</w:t>
            </w:r>
          </w:p>
        </w:tc>
        <w:tc>
          <w:tcPr>
            <w:tcW w:w="3510" w:type="dxa"/>
            <w:tcBorders>
              <w:top w:val="outset" w:sz="6" w:space="0" w:color="auto"/>
              <w:left w:val="outset" w:sz="6" w:space="0" w:color="auto"/>
              <w:bottom w:val="outset" w:sz="6" w:space="0" w:color="auto"/>
              <w:right w:val="outset" w:sz="6" w:space="0" w:color="auto"/>
            </w:tcBorders>
            <w:vAlign w:val="center"/>
            <w:hideMark/>
          </w:tcPr>
          <w:p w14:paraId="2EECCC4C"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MW 11:30AM-2:00PM</w:t>
            </w:r>
          </w:p>
        </w:tc>
        <w:tc>
          <w:tcPr>
            <w:tcW w:w="2340" w:type="dxa"/>
            <w:tcBorders>
              <w:top w:val="outset" w:sz="6" w:space="0" w:color="auto"/>
              <w:left w:val="outset" w:sz="6" w:space="0" w:color="auto"/>
              <w:bottom w:val="outset" w:sz="6" w:space="0" w:color="auto"/>
              <w:right w:val="outset" w:sz="6" w:space="0" w:color="auto"/>
            </w:tcBorders>
            <w:vAlign w:val="center"/>
            <w:hideMark/>
          </w:tcPr>
          <w:p w14:paraId="4D663A0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Class Meeting Time:</w:t>
            </w:r>
          </w:p>
        </w:tc>
        <w:tc>
          <w:tcPr>
            <w:tcW w:w="1890" w:type="dxa"/>
            <w:tcBorders>
              <w:top w:val="outset" w:sz="6" w:space="0" w:color="auto"/>
              <w:left w:val="outset" w:sz="6" w:space="0" w:color="auto"/>
              <w:bottom w:val="outset" w:sz="6" w:space="0" w:color="auto"/>
              <w:right w:val="outset" w:sz="6" w:space="0" w:color="auto"/>
            </w:tcBorders>
            <w:vAlign w:val="center"/>
            <w:hideMark/>
          </w:tcPr>
          <w:p w14:paraId="65CDF8A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08:30AM-09:50AM</w:t>
            </w:r>
          </w:p>
        </w:tc>
      </w:tr>
      <w:tr w:rsidR="00DD3FB8" w:rsidRPr="00DD3FB8" w14:paraId="12C7FA10" w14:textId="77777777" w:rsidTr="00DD3FB8">
        <w:tc>
          <w:tcPr>
            <w:tcW w:w="1815" w:type="dxa"/>
            <w:tcBorders>
              <w:top w:val="outset" w:sz="6" w:space="0" w:color="auto"/>
              <w:left w:val="outset" w:sz="6" w:space="0" w:color="auto"/>
              <w:bottom w:val="outset" w:sz="6" w:space="0" w:color="auto"/>
              <w:right w:val="outset" w:sz="6" w:space="0" w:color="auto"/>
            </w:tcBorders>
            <w:vAlign w:val="center"/>
            <w:hideMark/>
          </w:tcPr>
          <w:p w14:paraId="06F08DE4"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Phone:</w:t>
            </w:r>
          </w:p>
        </w:tc>
        <w:tc>
          <w:tcPr>
            <w:tcW w:w="3510" w:type="dxa"/>
            <w:tcBorders>
              <w:top w:val="outset" w:sz="6" w:space="0" w:color="auto"/>
              <w:left w:val="outset" w:sz="6" w:space="0" w:color="auto"/>
              <w:bottom w:val="outset" w:sz="6" w:space="0" w:color="auto"/>
              <w:right w:val="outset" w:sz="6" w:space="0" w:color="auto"/>
            </w:tcBorders>
            <w:vAlign w:val="center"/>
            <w:hideMark/>
          </w:tcPr>
          <w:p w14:paraId="55801AF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N/A</w:t>
            </w:r>
          </w:p>
        </w:tc>
        <w:tc>
          <w:tcPr>
            <w:tcW w:w="2340" w:type="dxa"/>
            <w:tcBorders>
              <w:top w:val="outset" w:sz="6" w:space="0" w:color="auto"/>
              <w:left w:val="outset" w:sz="6" w:space="0" w:color="auto"/>
              <w:bottom w:val="outset" w:sz="6" w:space="0" w:color="auto"/>
              <w:right w:val="outset" w:sz="6" w:space="0" w:color="auto"/>
            </w:tcBorders>
            <w:vAlign w:val="center"/>
            <w:hideMark/>
          </w:tcPr>
          <w:p w14:paraId="2E97B6AC"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Class Location:</w:t>
            </w:r>
          </w:p>
        </w:tc>
        <w:tc>
          <w:tcPr>
            <w:tcW w:w="1890" w:type="dxa"/>
            <w:tcBorders>
              <w:top w:val="outset" w:sz="6" w:space="0" w:color="auto"/>
              <w:left w:val="outset" w:sz="6" w:space="0" w:color="auto"/>
              <w:bottom w:val="outset" w:sz="6" w:space="0" w:color="auto"/>
              <w:right w:val="outset" w:sz="6" w:space="0" w:color="auto"/>
            </w:tcBorders>
            <w:vAlign w:val="center"/>
            <w:hideMark/>
          </w:tcPr>
          <w:p w14:paraId="0D47B3C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MSB242</w:t>
            </w:r>
          </w:p>
        </w:tc>
      </w:tr>
      <w:tr w:rsidR="00DD3FB8" w:rsidRPr="00DD3FB8" w14:paraId="7D293892" w14:textId="77777777" w:rsidTr="00DD3FB8">
        <w:tc>
          <w:tcPr>
            <w:tcW w:w="1815" w:type="dxa"/>
            <w:tcBorders>
              <w:top w:val="outset" w:sz="6" w:space="0" w:color="auto"/>
              <w:left w:val="outset" w:sz="6" w:space="0" w:color="auto"/>
              <w:bottom w:val="outset" w:sz="6" w:space="0" w:color="auto"/>
              <w:right w:val="outset" w:sz="6" w:space="0" w:color="auto"/>
            </w:tcBorders>
            <w:vAlign w:val="center"/>
            <w:hideMark/>
          </w:tcPr>
          <w:p w14:paraId="1CD0F076"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Email:</w:t>
            </w:r>
          </w:p>
        </w:tc>
        <w:tc>
          <w:tcPr>
            <w:tcW w:w="3510" w:type="dxa"/>
            <w:tcBorders>
              <w:top w:val="outset" w:sz="6" w:space="0" w:color="auto"/>
              <w:left w:val="outset" w:sz="6" w:space="0" w:color="auto"/>
              <w:bottom w:val="outset" w:sz="6" w:space="0" w:color="auto"/>
              <w:right w:val="outset" w:sz="6" w:space="0" w:color="auto"/>
            </w:tcBorders>
            <w:vAlign w:val="center"/>
            <w:hideMark/>
          </w:tcPr>
          <w:p w14:paraId="16A59EA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jessica.girard@ucf.edu</w:t>
            </w:r>
          </w:p>
        </w:tc>
        <w:tc>
          <w:tcPr>
            <w:tcW w:w="2340" w:type="dxa"/>
            <w:tcBorders>
              <w:top w:val="outset" w:sz="6" w:space="0" w:color="auto"/>
              <w:left w:val="outset" w:sz="6" w:space="0" w:color="auto"/>
              <w:bottom w:val="outset" w:sz="6" w:space="0" w:color="auto"/>
              <w:right w:val="outset" w:sz="6" w:space="0" w:color="auto"/>
            </w:tcBorders>
            <w:vAlign w:val="center"/>
            <w:hideMark/>
          </w:tcPr>
          <w:p w14:paraId="6AC3766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Course Modality:</w:t>
            </w:r>
          </w:p>
        </w:tc>
        <w:tc>
          <w:tcPr>
            <w:tcW w:w="1890" w:type="dxa"/>
            <w:tcBorders>
              <w:top w:val="outset" w:sz="6" w:space="0" w:color="auto"/>
              <w:left w:val="outset" w:sz="6" w:space="0" w:color="auto"/>
              <w:bottom w:val="outset" w:sz="6" w:space="0" w:color="auto"/>
              <w:right w:val="outset" w:sz="6" w:space="0" w:color="auto"/>
            </w:tcBorders>
            <w:vAlign w:val="center"/>
            <w:hideMark/>
          </w:tcPr>
          <w:p w14:paraId="67A3420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Modality P Face to Face (P) or In Person</w:t>
            </w:r>
          </w:p>
        </w:tc>
      </w:tr>
    </w:tbl>
    <w:p w14:paraId="316C290F"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p w14:paraId="1D6FED35" w14:textId="77777777" w:rsidR="00DD3FB8" w:rsidRPr="00DD3FB8" w:rsidRDefault="00DD3FB8" w:rsidP="00DD3FB8">
      <w:pPr>
        <w:spacing w:before="100" w:beforeAutospacing="1" w:after="100" w:afterAutospacing="1" w:line="240" w:lineRule="auto"/>
        <w:outlineLvl w:val="1"/>
        <w:rPr>
          <w:rFonts w:ascii="Times New Roman" w:eastAsia="Times New Roman" w:hAnsi="Times New Roman" w:cs="Times New Roman"/>
          <w:b/>
          <w:bCs/>
          <w:sz w:val="36"/>
          <w:szCs w:val="36"/>
        </w:rPr>
      </w:pPr>
      <w:r w:rsidRPr="00DD3FB8">
        <w:rPr>
          <w:rFonts w:ascii="Times New Roman" w:eastAsia="Times New Roman" w:hAnsi="Times New Roman" w:cs="Times New Roman"/>
          <w:b/>
          <w:bCs/>
          <w:sz w:val="36"/>
          <w:szCs w:val="36"/>
        </w:rPr>
        <w:t>Attendance/Participation</w:t>
      </w:r>
    </w:p>
    <w:p w14:paraId="69EBCC0A"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Attendance is required in person. See more details in the grading section.</w:t>
      </w:r>
    </w:p>
    <w:p w14:paraId="15FF87E8" w14:textId="77777777" w:rsidR="00DD3FB8" w:rsidRPr="00DD3FB8" w:rsidRDefault="00DD3FB8" w:rsidP="00DD3FB8">
      <w:pPr>
        <w:spacing w:before="100" w:beforeAutospacing="1" w:after="100" w:afterAutospacing="1" w:line="240" w:lineRule="auto"/>
        <w:outlineLvl w:val="1"/>
        <w:rPr>
          <w:rFonts w:ascii="Times New Roman" w:eastAsia="Times New Roman" w:hAnsi="Times New Roman" w:cs="Times New Roman"/>
          <w:b/>
          <w:bCs/>
          <w:sz w:val="36"/>
          <w:szCs w:val="36"/>
        </w:rPr>
      </w:pPr>
      <w:r w:rsidRPr="00DD3FB8">
        <w:rPr>
          <w:rFonts w:ascii="Times New Roman" w:eastAsia="Times New Roman" w:hAnsi="Times New Roman" w:cs="Times New Roman"/>
          <w:b/>
          <w:bCs/>
          <w:sz w:val="36"/>
          <w:szCs w:val="36"/>
        </w:rPr>
        <w:t>Course Materials and Resources</w:t>
      </w:r>
    </w:p>
    <w:p w14:paraId="070D94D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Refer to the B&amp;N website for required and recommended course materials.</w:t>
      </w:r>
    </w:p>
    <w:p w14:paraId="2F12DEFB" w14:textId="77777777" w:rsidR="00DD3FB8" w:rsidRPr="00DD3FB8" w:rsidRDefault="00DD3FB8" w:rsidP="00DD3FB8">
      <w:pPr>
        <w:spacing w:before="100" w:beforeAutospacing="1" w:after="100" w:afterAutospacing="1" w:line="240" w:lineRule="auto"/>
        <w:outlineLvl w:val="1"/>
        <w:rPr>
          <w:rFonts w:ascii="Times New Roman" w:eastAsia="Times New Roman" w:hAnsi="Times New Roman" w:cs="Times New Roman"/>
          <w:b/>
          <w:bCs/>
          <w:sz w:val="36"/>
          <w:szCs w:val="36"/>
        </w:rPr>
      </w:pPr>
      <w:r w:rsidRPr="00DD3FB8">
        <w:rPr>
          <w:rFonts w:ascii="Times New Roman" w:eastAsia="Times New Roman" w:hAnsi="Times New Roman" w:cs="Times New Roman"/>
          <w:b/>
          <w:bCs/>
          <w:sz w:val="36"/>
          <w:szCs w:val="36"/>
        </w:rPr>
        <w:t>Course Activities &amp; Submissions</w:t>
      </w:r>
    </w:p>
    <w:p w14:paraId="020120D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To accomplish the student learning outcomes, the following assignments are required. Weekly objectives, ALEKS pie progress, Weekly Quizzes, Comprehensive Assessment, Three Tests, and a Final Test.</w:t>
      </w:r>
    </w:p>
    <w:p w14:paraId="0055DA43" w14:textId="77777777" w:rsidR="00DD3FB8" w:rsidRPr="00DD3FB8" w:rsidRDefault="00DD3FB8" w:rsidP="00DD3FB8">
      <w:pPr>
        <w:spacing w:before="100" w:beforeAutospacing="1" w:after="100" w:afterAutospacing="1" w:line="240" w:lineRule="auto"/>
        <w:outlineLvl w:val="1"/>
        <w:rPr>
          <w:rFonts w:ascii="Times New Roman" w:eastAsia="Times New Roman" w:hAnsi="Times New Roman" w:cs="Times New Roman"/>
          <w:b/>
          <w:bCs/>
          <w:sz w:val="36"/>
          <w:szCs w:val="36"/>
        </w:rPr>
      </w:pPr>
      <w:r w:rsidRPr="00DD3FB8">
        <w:rPr>
          <w:rFonts w:ascii="Times New Roman" w:eastAsia="Times New Roman" w:hAnsi="Times New Roman" w:cs="Times New Roman"/>
          <w:b/>
          <w:bCs/>
          <w:sz w:val="36"/>
          <w:szCs w:val="36"/>
        </w:rPr>
        <w:t>Assessment and Grading Procedures</w:t>
      </w:r>
    </w:p>
    <w:tbl>
      <w:tblPr>
        <w:tblW w:w="4875"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21"/>
        <w:gridCol w:w="3189"/>
      </w:tblGrid>
      <w:tr w:rsidR="00DD3FB8" w:rsidRPr="00DD3FB8" w14:paraId="3F27942A" w14:textId="77777777" w:rsidTr="00DD3FB8">
        <w:trPr>
          <w:trHeight w:val="750"/>
        </w:trPr>
        <w:tc>
          <w:tcPr>
            <w:tcW w:w="3247" w:type="pct"/>
            <w:tcBorders>
              <w:top w:val="outset" w:sz="6" w:space="0" w:color="auto"/>
              <w:left w:val="outset" w:sz="6" w:space="0" w:color="auto"/>
              <w:bottom w:val="outset" w:sz="6" w:space="0" w:color="auto"/>
              <w:right w:val="outset" w:sz="6" w:space="0" w:color="auto"/>
            </w:tcBorders>
            <w:vAlign w:val="center"/>
            <w:hideMark/>
          </w:tcPr>
          <w:p w14:paraId="78A2DD02" w14:textId="77777777" w:rsidR="00DD3FB8" w:rsidRPr="00DD3FB8" w:rsidRDefault="00DD3FB8" w:rsidP="00DD3FB8">
            <w:pPr>
              <w:spacing w:before="100" w:beforeAutospacing="1" w:after="100" w:afterAutospacing="1" w:line="240" w:lineRule="auto"/>
              <w:jc w:val="center"/>
              <w:rPr>
                <w:rFonts w:ascii="Times New Roman" w:eastAsia="Times New Roman" w:hAnsi="Times New Roman" w:cs="Times New Roman"/>
                <w:b/>
                <w:bCs/>
                <w:sz w:val="24"/>
                <w:szCs w:val="24"/>
              </w:rPr>
            </w:pPr>
            <w:r w:rsidRPr="00DD3FB8">
              <w:rPr>
                <w:rFonts w:ascii="Times New Roman" w:eastAsia="Times New Roman" w:hAnsi="Times New Roman" w:cs="Times New Roman"/>
                <w:b/>
                <w:bCs/>
                <w:sz w:val="24"/>
                <w:szCs w:val="24"/>
              </w:rPr>
              <w:t>Assignments</w:t>
            </w:r>
          </w:p>
        </w:tc>
        <w:tc>
          <w:tcPr>
            <w:tcW w:w="1748" w:type="pct"/>
            <w:tcBorders>
              <w:top w:val="outset" w:sz="6" w:space="0" w:color="auto"/>
              <w:left w:val="outset" w:sz="6" w:space="0" w:color="auto"/>
              <w:bottom w:val="outset" w:sz="6" w:space="0" w:color="auto"/>
              <w:right w:val="outset" w:sz="6" w:space="0" w:color="auto"/>
            </w:tcBorders>
            <w:vAlign w:val="center"/>
            <w:hideMark/>
          </w:tcPr>
          <w:p w14:paraId="1B058E0F" w14:textId="77777777" w:rsidR="00DD3FB8" w:rsidRPr="00DD3FB8" w:rsidRDefault="00DD3FB8" w:rsidP="00DD3FB8">
            <w:pPr>
              <w:spacing w:before="100" w:beforeAutospacing="1" w:after="100" w:afterAutospacing="1" w:line="240" w:lineRule="auto"/>
              <w:jc w:val="center"/>
              <w:rPr>
                <w:rFonts w:ascii="Times New Roman" w:eastAsia="Times New Roman" w:hAnsi="Times New Roman" w:cs="Times New Roman"/>
                <w:b/>
                <w:bCs/>
                <w:sz w:val="24"/>
                <w:szCs w:val="24"/>
              </w:rPr>
            </w:pPr>
            <w:r w:rsidRPr="00DD3FB8">
              <w:rPr>
                <w:rFonts w:ascii="Times New Roman" w:eastAsia="Times New Roman" w:hAnsi="Times New Roman" w:cs="Times New Roman"/>
                <w:b/>
                <w:bCs/>
                <w:sz w:val="24"/>
                <w:szCs w:val="24"/>
              </w:rPr>
              <w:t>Percentage</w:t>
            </w:r>
          </w:p>
        </w:tc>
      </w:tr>
      <w:tr w:rsidR="00DD3FB8" w:rsidRPr="00DD3FB8" w14:paraId="46138469" w14:textId="77777777" w:rsidTr="00DD3FB8">
        <w:trPr>
          <w:trHeight w:val="2760"/>
        </w:trPr>
        <w:tc>
          <w:tcPr>
            <w:tcW w:w="3247" w:type="pct"/>
            <w:tcBorders>
              <w:top w:val="outset" w:sz="6" w:space="0" w:color="auto"/>
              <w:left w:val="outset" w:sz="6" w:space="0" w:color="auto"/>
              <w:bottom w:val="outset" w:sz="6" w:space="0" w:color="auto"/>
              <w:right w:val="outset" w:sz="6" w:space="0" w:color="auto"/>
            </w:tcBorders>
            <w:vAlign w:val="center"/>
            <w:hideMark/>
          </w:tcPr>
          <w:p w14:paraId="6C6BEA5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lastRenderedPageBreak/>
              <w:t xml:space="preserve">Objectives which are adaptive homework are due on Sundays. They can be completed before the due dates. Don’t wait until Sunday evening to start them. </w:t>
            </w:r>
            <w:r w:rsidRPr="00DD3FB8">
              <w:rPr>
                <w:rFonts w:ascii="Times New Roman" w:eastAsia="Times New Roman" w:hAnsi="Times New Roman" w:cs="Times New Roman"/>
                <w:sz w:val="24"/>
                <w:szCs w:val="24"/>
              </w:rPr>
              <w:t>In ALEKS. Must complete them prior to due dates, know that incomplete topics which means the topics you don't do remain in ALEKS pie and won’t earn credit for the objective, and still must do for the pie. No extensions. Objectives can be done from anywhere.</w:t>
            </w:r>
          </w:p>
        </w:tc>
        <w:tc>
          <w:tcPr>
            <w:tcW w:w="1748" w:type="pct"/>
            <w:tcBorders>
              <w:top w:val="outset" w:sz="6" w:space="0" w:color="auto"/>
              <w:left w:val="outset" w:sz="6" w:space="0" w:color="auto"/>
              <w:bottom w:val="outset" w:sz="6" w:space="0" w:color="auto"/>
              <w:right w:val="outset" w:sz="6" w:space="0" w:color="auto"/>
            </w:tcBorders>
            <w:vAlign w:val="center"/>
            <w:hideMark/>
          </w:tcPr>
          <w:p w14:paraId="030B138F"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15%</w:t>
            </w:r>
          </w:p>
          <w:p w14:paraId="5AFA0EB8"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We have 14 objectives and one lowest score of an objective is dropped. For success, log in to your course at least two more times outside class meetings to stay on track. </w:t>
            </w:r>
          </w:p>
        </w:tc>
      </w:tr>
      <w:tr w:rsidR="00DD3FB8" w:rsidRPr="00DD3FB8" w14:paraId="12F5E423" w14:textId="77777777" w:rsidTr="00DD3FB8">
        <w:trPr>
          <w:trHeight w:val="5460"/>
        </w:trPr>
        <w:tc>
          <w:tcPr>
            <w:tcW w:w="3247" w:type="pct"/>
            <w:tcBorders>
              <w:top w:val="outset" w:sz="6" w:space="0" w:color="auto"/>
              <w:left w:val="outset" w:sz="6" w:space="0" w:color="auto"/>
              <w:bottom w:val="outset" w:sz="6" w:space="0" w:color="auto"/>
              <w:right w:val="outset" w:sz="6" w:space="0" w:color="auto"/>
            </w:tcBorders>
            <w:vAlign w:val="center"/>
            <w:hideMark/>
          </w:tcPr>
          <w:p w14:paraId="75CB7946"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ALEKS Pie Progress due 04/23/24 11:59PM</w:t>
            </w:r>
          </w:p>
          <w:p w14:paraId="19F8571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xml:space="preserve">In ALEKS. As you work on objectives and learning path you build the pie. After the last objective is past due and if you have topics remaining in the ALEKS Pie you need to learn them, relearn them, or master them. </w:t>
            </w:r>
          </w:p>
          <w:p w14:paraId="6730B23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Be proactive by taking advantage of class time and s</w:t>
            </w:r>
            <w:r w:rsidRPr="00DD3FB8">
              <w:rPr>
                <w:rFonts w:ascii="Times New Roman" w:eastAsia="Times New Roman" w:hAnsi="Times New Roman" w:cs="Times New Roman"/>
                <w:sz w:val="24"/>
                <w:szCs w:val="24"/>
              </w:rPr>
              <w:t xml:space="preserve">tay the whole time after you finish the class activity and work on objective or pie progress. </w:t>
            </w:r>
          </w:p>
          <w:p w14:paraId="5230D02D"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1748" w:type="pct"/>
            <w:tcBorders>
              <w:top w:val="outset" w:sz="6" w:space="0" w:color="auto"/>
              <w:left w:val="outset" w:sz="6" w:space="0" w:color="auto"/>
              <w:bottom w:val="outset" w:sz="6" w:space="0" w:color="auto"/>
              <w:right w:val="outset" w:sz="6" w:space="0" w:color="auto"/>
            </w:tcBorders>
            <w:vAlign w:val="center"/>
            <w:hideMark/>
          </w:tcPr>
          <w:p w14:paraId="35AF280A"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5%</w:t>
            </w:r>
          </w:p>
          <w:p w14:paraId="1B9FCB5F"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90% Pie is required to earn full 5% credit. To see progress, when you log in to ALEKS and see the ALEKS pie, click the middle of the pie. It needs to be 90% or more to earn 100% grade for the pie in ALEKS assignments, which matches the 5% of the overall weight. You must see a 100% in one of the two places for the pie progress to know that you earned full pie credit.</w:t>
            </w:r>
          </w:p>
          <w:p w14:paraId="5C49B6C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Partial credit by percentage is earned if less than 90% pie is completed.</w:t>
            </w:r>
          </w:p>
        </w:tc>
      </w:tr>
      <w:tr w:rsidR="00DD3FB8" w:rsidRPr="00DD3FB8" w14:paraId="2AD9DB2A" w14:textId="77777777" w:rsidTr="00DD3FB8">
        <w:trPr>
          <w:trHeight w:val="4380"/>
        </w:trPr>
        <w:tc>
          <w:tcPr>
            <w:tcW w:w="3247" w:type="pct"/>
            <w:tcBorders>
              <w:top w:val="outset" w:sz="6" w:space="0" w:color="auto"/>
              <w:left w:val="outset" w:sz="6" w:space="0" w:color="auto"/>
              <w:bottom w:val="outset" w:sz="6" w:space="0" w:color="auto"/>
              <w:right w:val="outset" w:sz="6" w:space="0" w:color="auto"/>
            </w:tcBorders>
            <w:vAlign w:val="center"/>
            <w:hideMark/>
          </w:tcPr>
          <w:p w14:paraId="7E3DBF2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xml:space="preserve">Class </w:t>
            </w:r>
            <w:proofErr w:type="gramStart"/>
            <w:r w:rsidRPr="00DD3FB8">
              <w:rPr>
                <w:rFonts w:ascii="Times New Roman" w:eastAsia="Times New Roman" w:hAnsi="Times New Roman" w:cs="Times New Roman"/>
                <w:b/>
                <w:bCs/>
                <w:sz w:val="24"/>
                <w:szCs w:val="24"/>
              </w:rPr>
              <w:t>Activities  (</w:t>
            </w:r>
            <w:proofErr w:type="gramEnd"/>
            <w:r w:rsidRPr="00DD3FB8">
              <w:rPr>
                <w:rFonts w:ascii="Times New Roman" w:eastAsia="Times New Roman" w:hAnsi="Times New Roman" w:cs="Times New Roman"/>
                <w:b/>
                <w:bCs/>
                <w:sz w:val="24"/>
                <w:szCs w:val="24"/>
              </w:rPr>
              <w:t>in person in the MALL)</w:t>
            </w:r>
          </w:p>
          <w:p w14:paraId="21DAE3A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In ALEKS, you may receive extra up to 7 quick attempts, but they must be completed in the classroom during class meetings. If you arrive late, you will not get an extension. Also, please log in a day before each class to see if you need to complete a knowledge check and complete it. No extension due to having to do knowledge check. See calendar for details.</w:t>
            </w:r>
          </w:p>
        </w:tc>
        <w:tc>
          <w:tcPr>
            <w:tcW w:w="1748" w:type="pct"/>
            <w:tcBorders>
              <w:top w:val="outset" w:sz="6" w:space="0" w:color="auto"/>
              <w:left w:val="outset" w:sz="6" w:space="0" w:color="auto"/>
              <w:bottom w:val="outset" w:sz="6" w:space="0" w:color="auto"/>
              <w:right w:val="outset" w:sz="6" w:space="0" w:color="auto"/>
            </w:tcBorders>
            <w:vAlign w:val="center"/>
            <w:hideMark/>
          </w:tcPr>
          <w:p w14:paraId="655B749F"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10%</w:t>
            </w:r>
            <w:r w:rsidRPr="00DD3FB8">
              <w:rPr>
                <w:rFonts w:ascii="Times New Roman" w:eastAsia="Times New Roman" w:hAnsi="Times New Roman" w:cs="Times New Roman"/>
                <w:sz w:val="24"/>
                <w:szCs w:val="24"/>
              </w:rPr>
              <w:t> </w:t>
            </w:r>
          </w:p>
          <w:p w14:paraId="0095EF8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We have 20 class activities, and 6 class activities are excused or dropped for everyone to help with absence due to late add, personal reasons or clinic visits. Don't use them until you must or use them wisely. No other exceptions.</w:t>
            </w:r>
          </w:p>
          <w:p w14:paraId="1311BF0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Own notes are allowed to use while working on activities. Apps or other unfair means are not allowed. </w:t>
            </w:r>
          </w:p>
        </w:tc>
      </w:tr>
      <w:tr w:rsidR="00DD3FB8" w:rsidRPr="00DD3FB8" w14:paraId="133B04E9" w14:textId="77777777" w:rsidTr="00DD3FB8">
        <w:tc>
          <w:tcPr>
            <w:tcW w:w="3247" w:type="pct"/>
            <w:tcBorders>
              <w:top w:val="outset" w:sz="6" w:space="0" w:color="auto"/>
              <w:left w:val="outset" w:sz="6" w:space="0" w:color="auto"/>
              <w:bottom w:val="outset" w:sz="6" w:space="0" w:color="auto"/>
              <w:right w:val="outset" w:sz="6" w:space="0" w:color="auto"/>
            </w:tcBorders>
            <w:vAlign w:val="center"/>
            <w:hideMark/>
          </w:tcPr>
          <w:p w14:paraId="02B9B004"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lastRenderedPageBreak/>
              <w:t xml:space="preserve">Comprehensive Assessment. Due 04/15-17/24 in class. Start it from Assignments in ALEKS. </w:t>
            </w:r>
            <w:r w:rsidRPr="00DD3FB8">
              <w:rPr>
                <w:rFonts w:ascii="Times New Roman" w:eastAsia="Times New Roman" w:hAnsi="Times New Roman" w:cs="Times New Roman"/>
                <w:sz w:val="24"/>
                <w:szCs w:val="24"/>
              </w:rPr>
              <w:t>In ALEKS. It must be completed in the classroom. It’ll be available after test 3, and two days are designated for it, 04/15/24 and 04/17/24. It is not timed but it may need the whole class time. My suggestion is to start on 04/15 so if you need more time to complete it by 04/17 in class. You can start it before 04/15 if 90% of the pie is completed. No extension. I encourage you to use your own notes and a TI-30xa. You should not use any other help. You must submit it prior to expiring so your ALEKS account does not lock.</w:t>
            </w:r>
          </w:p>
        </w:tc>
        <w:tc>
          <w:tcPr>
            <w:tcW w:w="1748" w:type="pct"/>
            <w:tcBorders>
              <w:top w:val="outset" w:sz="6" w:space="0" w:color="auto"/>
              <w:left w:val="outset" w:sz="6" w:space="0" w:color="auto"/>
              <w:bottom w:val="outset" w:sz="6" w:space="0" w:color="auto"/>
              <w:right w:val="outset" w:sz="6" w:space="0" w:color="auto"/>
            </w:tcBorders>
            <w:vAlign w:val="center"/>
            <w:hideMark/>
          </w:tcPr>
          <w:p w14:paraId="28A24BC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5%</w:t>
            </w:r>
          </w:p>
          <w:p w14:paraId="7542DE76"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Own notes are allowed.  </w:t>
            </w:r>
          </w:p>
          <w:p w14:paraId="215D4C0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Apps or other unfair means are not allowed.</w:t>
            </w:r>
          </w:p>
        </w:tc>
      </w:tr>
      <w:tr w:rsidR="00DD3FB8" w:rsidRPr="00DD3FB8" w14:paraId="2547B37F" w14:textId="77777777" w:rsidTr="00DD3FB8">
        <w:tc>
          <w:tcPr>
            <w:tcW w:w="3247" w:type="pct"/>
            <w:tcBorders>
              <w:top w:val="outset" w:sz="6" w:space="0" w:color="auto"/>
              <w:left w:val="outset" w:sz="6" w:space="0" w:color="auto"/>
              <w:bottom w:val="outset" w:sz="6" w:space="0" w:color="auto"/>
              <w:right w:val="outset" w:sz="6" w:space="0" w:color="auto"/>
            </w:tcBorders>
            <w:vAlign w:val="center"/>
            <w:hideMark/>
          </w:tcPr>
          <w:p w14:paraId="5A3819FD"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xml:space="preserve">Academic Activity </w:t>
            </w:r>
            <w:r w:rsidRPr="00DD3FB8">
              <w:rPr>
                <w:rFonts w:ascii="Times New Roman" w:eastAsia="Times New Roman" w:hAnsi="Times New Roman" w:cs="Times New Roman"/>
                <w:sz w:val="24"/>
                <w:szCs w:val="24"/>
              </w:rPr>
              <w:t>in Webcourses</w:t>
            </w:r>
            <w:r w:rsidRPr="00DD3FB8">
              <w:rPr>
                <w:rFonts w:ascii="Times New Roman" w:eastAsia="Times New Roman" w:hAnsi="Times New Roman" w:cs="Times New Roman"/>
                <w:b/>
                <w:bCs/>
                <w:sz w:val="24"/>
                <w:szCs w:val="24"/>
              </w:rPr>
              <w:t>.</w:t>
            </w:r>
            <w:r w:rsidRPr="00DD3FB8">
              <w:rPr>
                <w:rFonts w:ascii="Times New Roman" w:eastAsia="Times New Roman" w:hAnsi="Times New Roman" w:cs="Times New Roman"/>
                <w:sz w:val="24"/>
                <w:szCs w:val="24"/>
              </w:rPr>
              <w:t xml:space="preserve"> Due on 01/12/24 11:59pm.</w:t>
            </w:r>
          </w:p>
        </w:tc>
        <w:tc>
          <w:tcPr>
            <w:tcW w:w="1748" w:type="pct"/>
            <w:tcBorders>
              <w:top w:val="outset" w:sz="6" w:space="0" w:color="auto"/>
              <w:left w:val="outset" w:sz="6" w:space="0" w:color="auto"/>
              <w:bottom w:val="outset" w:sz="6" w:space="0" w:color="auto"/>
              <w:right w:val="outset" w:sz="6" w:space="0" w:color="auto"/>
            </w:tcBorders>
            <w:vAlign w:val="center"/>
            <w:hideMark/>
          </w:tcPr>
          <w:p w14:paraId="3549D35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xml:space="preserve">1% </w:t>
            </w:r>
          </w:p>
          <w:p w14:paraId="6C3E18B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Do on your own.</w:t>
            </w:r>
          </w:p>
        </w:tc>
      </w:tr>
      <w:tr w:rsidR="00DD3FB8" w:rsidRPr="00DD3FB8" w14:paraId="7716DB53" w14:textId="77777777" w:rsidTr="00DD3FB8">
        <w:trPr>
          <w:trHeight w:val="6720"/>
        </w:trPr>
        <w:tc>
          <w:tcPr>
            <w:tcW w:w="3247" w:type="pct"/>
            <w:tcBorders>
              <w:top w:val="outset" w:sz="6" w:space="0" w:color="auto"/>
              <w:left w:val="outset" w:sz="6" w:space="0" w:color="auto"/>
              <w:bottom w:val="outset" w:sz="6" w:space="0" w:color="auto"/>
              <w:right w:val="outset" w:sz="6" w:space="0" w:color="auto"/>
            </w:tcBorders>
            <w:vAlign w:val="center"/>
            <w:hideMark/>
          </w:tcPr>
          <w:p w14:paraId="4ABDE8D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xml:space="preserve">Test 1 </w:t>
            </w:r>
            <w:r w:rsidRPr="00DD3FB8">
              <w:rPr>
                <w:rFonts w:ascii="Times New Roman" w:eastAsia="Times New Roman" w:hAnsi="Times New Roman" w:cs="Times New Roman"/>
                <w:sz w:val="24"/>
                <w:szCs w:val="24"/>
              </w:rPr>
              <w:t>(Objectives 1, 2, 3) (</w:t>
            </w:r>
            <w:r w:rsidRPr="00DD3FB8">
              <w:rPr>
                <w:rFonts w:ascii="Times New Roman" w:eastAsia="Times New Roman" w:hAnsi="Times New Roman" w:cs="Times New Roman"/>
                <w:b/>
                <w:bCs/>
                <w:sz w:val="24"/>
                <w:szCs w:val="24"/>
              </w:rPr>
              <w:t>in person proctored in the MALL) 01/31/2024, duration 60 minutes.</w:t>
            </w:r>
          </w:p>
          <w:p w14:paraId="7299D0BF"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In ALEKS, proctored, closed notes, and restricted to designated computers. Taken when a student meets early testing criteria or during scheduled test 1 date. One attempt.</w:t>
            </w:r>
          </w:p>
          <w:p w14:paraId="11EA376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p w14:paraId="615B782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Test 2</w:t>
            </w:r>
            <w:r w:rsidRPr="00DD3FB8">
              <w:rPr>
                <w:rFonts w:ascii="Times New Roman" w:eastAsia="Times New Roman" w:hAnsi="Times New Roman" w:cs="Times New Roman"/>
                <w:sz w:val="24"/>
                <w:szCs w:val="24"/>
              </w:rPr>
              <w:t xml:space="preserve"> (Objectives 4, 5, 6, 7) (</w:t>
            </w:r>
            <w:r w:rsidRPr="00DD3FB8">
              <w:rPr>
                <w:rFonts w:ascii="Times New Roman" w:eastAsia="Times New Roman" w:hAnsi="Times New Roman" w:cs="Times New Roman"/>
                <w:b/>
                <w:bCs/>
                <w:sz w:val="24"/>
                <w:szCs w:val="24"/>
              </w:rPr>
              <w:t>in person proctored in the MALL) 02/28/2024, duration 60 minutes.</w:t>
            </w:r>
          </w:p>
          <w:p w14:paraId="0D1D49EF"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In ALEKS, proctored, closed notes, and restricted to designated computers. Taken when student meets early testing criteria or during scheduled test 2 date. One attempt.</w:t>
            </w:r>
          </w:p>
          <w:p w14:paraId="37AA208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p w14:paraId="14AEB88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Test 3</w:t>
            </w:r>
            <w:r w:rsidRPr="00DD3FB8">
              <w:rPr>
                <w:rFonts w:ascii="Times New Roman" w:eastAsia="Times New Roman" w:hAnsi="Times New Roman" w:cs="Times New Roman"/>
                <w:sz w:val="24"/>
                <w:szCs w:val="24"/>
              </w:rPr>
              <w:t xml:space="preserve"> (Objectives 8, 9, 10, 11, 12) (</w:t>
            </w:r>
            <w:r w:rsidRPr="00DD3FB8">
              <w:rPr>
                <w:rFonts w:ascii="Times New Roman" w:eastAsia="Times New Roman" w:hAnsi="Times New Roman" w:cs="Times New Roman"/>
                <w:b/>
                <w:bCs/>
                <w:sz w:val="24"/>
                <w:szCs w:val="24"/>
              </w:rPr>
              <w:t>in person proctored in the MALL) 04/10/2024, duration 60 minutes.</w:t>
            </w:r>
          </w:p>
          <w:p w14:paraId="0DEAED71"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In ALEKS, proctored, closed notes, and restricted to designated computers. Taken when student meets early testing or during scheduled test 3 date. One attempt.</w:t>
            </w:r>
          </w:p>
        </w:tc>
        <w:tc>
          <w:tcPr>
            <w:tcW w:w="1748" w:type="pct"/>
            <w:tcBorders>
              <w:top w:val="outset" w:sz="6" w:space="0" w:color="auto"/>
              <w:left w:val="outset" w:sz="6" w:space="0" w:color="auto"/>
              <w:bottom w:val="outset" w:sz="6" w:space="0" w:color="auto"/>
              <w:right w:val="outset" w:sz="6" w:space="0" w:color="auto"/>
            </w:tcBorders>
            <w:vAlign w:val="center"/>
            <w:hideMark/>
          </w:tcPr>
          <w:p w14:paraId="08A3B0F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Best 2 are 42%</w:t>
            </w:r>
          </w:p>
          <w:p w14:paraId="0AC8ADF4"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PROCTORED.</w:t>
            </w:r>
          </w:p>
          <w:p w14:paraId="4FC6224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We have 3 tests before final exam. Among the three tests one lowest score test is dropped.</w:t>
            </w:r>
          </w:p>
          <w:p w14:paraId="7F1E30A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p w14:paraId="443D19E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In case anyone is found adopting unfair means (cheating), the student will earn zero for the test(s), and all three tests will count, and no score is dropped.</w:t>
            </w:r>
          </w:p>
        </w:tc>
      </w:tr>
      <w:tr w:rsidR="00DD3FB8" w:rsidRPr="00DD3FB8" w14:paraId="12247BF5" w14:textId="77777777" w:rsidTr="00DD3FB8">
        <w:trPr>
          <w:trHeight w:val="3660"/>
        </w:trPr>
        <w:tc>
          <w:tcPr>
            <w:tcW w:w="3247" w:type="pct"/>
            <w:tcBorders>
              <w:top w:val="outset" w:sz="6" w:space="0" w:color="auto"/>
              <w:left w:val="outset" w:sz="6" w:space="0" w:color="auto"/>
              <w:bottom w:val="outset" w:sz="6" w:space="0" w:color="auto"/>
              <w:right w:val="outset" w:sz="6" w:space="0" w:color="auto"/>
            </w:tcBorders>
            <w:vAlign w:val="center"/>
            <w:hideMark/>
          </w:tcPr>
          <w:p w14:paraId="42E8F264"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lastRenderedPageBreak/>
              <w:t>Final Exam (All Objectives) (in person proctored in the MALL) 04/24/2024 07:00AM duration 120 minutes.</w:t>
            </w:r>
          </w:p>
          <w:p w14:paraId="7DA7CE4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xml:space="preserve">In ALEKS, proctored, closed notes, and restricted to designated computers. Taken when student meets early testing criteria or during scheduled final exam date. No student should make travel plans prior to this day (unless successfully completed the course early). One attempt. You must appear in final examination </w:t>
            </w:r>
            <w:proofErr w:type="gramStart"/>
            <w:r w:rsidRPr="00DD3FB8">
              <w:rPr>
                <w:rFonts w:ascii="Times New Roman" w:eastAsia="Times New Roman" w:hAnsi="Times New Roman" w:cs="Times New Roman"/>
                <w:sz w:val="24"/>
                <w:szCs w:val="24"/>
              </w:rPr>
              <w:t>in order to</w:t>
            </w:r>
            <w:proofErr w:type="gramEnd"/>
            <w:r w:rsidRPr="00DD3FB8">
              <w:rPr>
                <w:rFonts w:ascii="Times New Roman" w:eastAsia="Times New Roman" w:hAnsi="Times New Roman" w:cs="Times New Roman"/>
                <w:sz w:val="24"/>
                <w:szCs w:val="24"/>
              </w:rPr>
              <w:t xml:space="preserve"> complete the course.</w:t>
            </w:r>
          </w:p>
        </w:tc>
        <w:tc>
          <w:tcPr>
            <w:tcW w:w="1748" w:type="pct"/>
            <w:tcBorders>
              <w:top w:val="outset" w:sz="6" w:space="0" w:color="auto"/>
              <w:left w:val="outset" w:sz="6" w:space="0" w:color="auto"/>
              <w:bottom w:val="outset" w:sz="6" w:space="0" w:color="auto"/>
              <w:right w:val="outset" w:sz="6" w:space="0" w:color="auto"/>
            </w:tcBorders>
            <w:vAlign w:val="center"/>
            <w:hideMark/>
          </w:tcPr>
          <w:p w14:paraId="29A06AF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22%</w:t>
            </w:r>
          </w:p>
          <w:p w14:paraId="0A34F13C"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w:t>
            </w:r>
            <w:r w:rsidRPr="00DD3FB8">
              <w:rPr>
                <w:rFonts w:ascii="Times New Roman" w:eastAsia="Times New Roman" w:hAnsi="Times New Roman" w:cs="Times New Roman"/>
                <w:sz w:val="24"/>
                <w:szCs w:val="24"/>
              </w:rPr>
              <w:t>PROCTORED.</w:t>
            </w:r>
          </w:p>
          <w:p w14:paraId="2C173A4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We have 1 final exam that is required. It can't be dropped and doesn't replace previous tests. If a student fails to appear will be awarded an F regardless of the average. In case of anyone is found adopting unfair means (cheating), the student will earn zero for the test.</w:t>
            </w:r>
          </w:p>
        </w:tc>
      </w:tr>
    </w:tbl>
    <w:p w14:paraId="1CB433A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6"/>
          <w:szCs w:val="26"/>
        </w:rPr>
        <w:t xml:space="preserve">Besides the dropped assignments mentioned above, </w:t>
      </w:r>
      <w:r w:rsidRPr="00DD3FB8">
        <w:rPr>
          <w:rFonts w:ascii="Times New Roman" w:eastAsia="Times New Roman" w:hAnsi="Times New Roman" w:cs="Times New Roman"/>
          <w:b/>
          <w:bCs/>
          <w:sz w:val="26"/>
          <w:szCs w:val="26"/>
          <w:u w:val="single"/>
        </w:rPr>
        <w:t>no extra credit is granted in this course</w:t>
      </w:r>
      <w:r w:rsidRPr="00DD3FB8">
        <w:rPr>
          <w:rFonts w:ascii="Times New Roman" w:eastAsia="Times New Roman" w:hAnsi="Times New Roman" w:cs="Times New Roman"/>
          <w:b/>
          <w:bCs/>
          <w:sz w:val="26"/>
          <w:szCs w:val="26"/>
        </w:rPr>
        <w:t>.</w:t>
      </w:r>
      <w:r w:rsidRPr="00DD3FB8">
        <w:rPr>
          <w:rFonts w:ascii="Times New Roman" w:eastAsia="Times New Roman" w:hAnsi="Times New Roman" w:cs="Times New Roman"/>
          <w:i/>
          <w:iCs/>
          <w:sz w:val="26"/>
          <w:szCs w:val="26"/>
        </w:rPr>
        <w:t> </w:t>
      </w:r>
    </w:p>
    <w:p w14:paraId="482D8838" w14:textId="77777777" w:rsidR="00DD3FB8" w:rsidRPr="00DD3FB8" w:rsidRDefault="00DD3FB8" w:rsidP="00DD3FB8">
      <w:pPr>
        <w:spacing w:before="100" w:beforeAutospacing="1" w:after="100" w:afterAutospacing="1" w:line="240" w:lineRule="auto"/>
        <w:outlineLvl w:val="1"/>
        <w:rPr>
          <w:rFonts w:ascii="Times New Roman" w:eastAsia="Times New Roman" w:hAnsi="Times New Roman" w:cs="Times New Roman"/>
          <w:b/>
          <w:bCs/>
          <w:sz w:val="36"/>
          <w:szCs w:val="36"/>
        </w:rPr>
      </w:pPr>
      <w:r w:rsidRPr="00DD3FB8">
        <w:rPr>
          <w:rFonts w:ascii="Times New Roman" w:eastAsia="Times New Roman" w:hAnsi="Times New Roman" w:cs="Times New Roman"/>
          <w:b/>
          <w:bCs/>
          <w:sz w:val="36"/>
          <w:szCs w:val="36"/>
        </w:rPr>
        <w:t>Final Grades</w:t>
      </w:r>
    </w:p>
    <w:tbl>
      <w:tblPr>
        <w:tblW w:w="1939"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9"/>
        <w:gridCol w:w="1995"/>
      </w:tblGrid>
      <w:tr w:rsidR="00DD3FB8" w:rsidRPr="00DD3FB8" w14:paraId="03C334E6" w14:textId="77777777" w:rsidTr="00DD3FB8">
        <w:tc>
          <w:tcPr>
            <w:tcW w:w="2244" w:type="pct"/>
            <w:tcBorders>
              <w:top w:val="outset" w:sz="6" w:space="0" w:color="auto"/>
              <w:left w:val="outset" w:sz="6" w:space="0" w:color="auto"/>
              <w:bottom w:val="outset" w:sz="6" w:space="0" w:color="auto"/>
              <w:right w:val="outset" w:sz="6" w:space="0" w:color="auto"/>
            </w:tcBorders>
            <w:vAlign w:val="center"/>
            <w:hideMark/>
          </w:tcPr>
          <w:p w14:paraId="15CFB94B" w14:textId="77777777" w:rsidR="00DD3FB8" w:rsidRPr="00DD3FB8" w:rsidRDefault="00DD3FB8" w:rsidP="00DD3FB8">
            <w:pPr>
              <w:spacing w:before="100" w:beforeAutospacing="1" w:after="100" w:afterAutospacing="1" w:line="240" w:lineRule="auto"/>
              <w:jc w:val="center"/>
              <w:rPr>
                <w:rFonts w:ascii="Times New Roman" w:eastAsia="Times New Roman" w:hAnsi="Times New Roman" w:cs="Times New Roman"/>
                <w:b/>
                <w:bCs/>
                <w:sz w:val="24"/>
                <w:szCs w:val="24"/>
              </w:rPr>
            </w:pPr>
            <w:r w:rsidRPr="00DD3FB8">
              <w:rPr>
                <w:rFonts w:ascii="Times New Roman" w:eastAsia="Times New Roman" w:hAnsi="Times New Roman" w:cs="Times New Roman"/>
                <w:b/>
                <w:bCs/>
                <w:sz w:val="24"/>
                <w:szCs w:val="24"/>
              </w:rPr>
              <w:t>Letter Grade</w:t>
            </w:r>
          </w:p>
        </w:tc>
        <w:tc>
          <w:tcPr>
            <w:tcW w:w="2747" w:type="pct"/>
            <w:tcBorders>
              <w:top w:val="outset" w:sz="6" w:space="0" w:color="auto"/>
              <w:left w:val="outset" w:sz="6" w:space="0" w:color="auto"/>
              <w:bottom w:val="outset" w:sz="6" w:space="0" w:color="auto"/>
              <w:right w:val="outset" w:sz="6" w:space="0" w:color="auto"/>
            </w:tcBorders>
            <w:vAlign w:val="center"/>
            <w:hideMark/>
          </w:tcPr>
          <w:p w14:paraId="5D0429C4" w14:textId="77777777" w:rsidR="00DD3FB8" w:rsidRPr="00DD3FB8" w:rsidRDefault="00DD3FB8" w:rsidP="00DD3FB8">
            <w:pPr>
              <w:spacing w:before="100" w:beforeAutospacing="1" w:after="100" w:afterAutospacing="1" w:line="240" w:lineRule="auto"/>
              <w:jc w:val="center"/>
              <w:rPr>
                <w:rFonts w:ascii="Times New Roman" w:eastAsia="Times New Roman" w:hAnsi="Times New Roman" w:cs="Times New Roman"/>
                <w:b/>
                <w:bCs/>
                <w:sz w:val="24"/>
                <w:szCs w:val="24"/>
              </w:rPr>
            </w:pPr>
            <w:r w:rsidRPr="00DD3FB8">
              <w:rPr>
                <w:rFonts w:ascii="Times New Roman" w:eastAsia="Times New Roman" w:hAnsi="Times New Roman" w:cs="Times New Roman"/>
                <w:b/>
                <w:bCs/>
                <w:sz w:val="24"/>
                <w:szCs w:val="24"/>
              </w:rPr>
              <w:t>Points</w:t>
            </w:r>
          </w:p>
        </w:tc>
      </w:tr>
      <w:tr w:rsidR="00DD3FB8" w:rsidRPr="00DD3FB8" w14:paraId="0D71F7D0" w14:textId="77777777" w:rsidTr="00DD3FB8">
        <w:tc>
          <w:tcPr>
            <w:tcW w:w="2244" w:type="pct"/>
            <w:tcBorders>
              <w:top w:val="outset" w:sz="6" w:space="0" w:color="auto"/>
              <w:left w:val="outset" w:sz="6" w:space="0" w:color="auto"/>
              <w:bottom w:val="outset" w:sz="6" w:space="0" w:color="auto"/>
              <w:right w:val="outset" w:sz="6" w:space="0" w:color="auto"/>
            </w:tcBorders>
            <w:vAlign w:val="center"/>
            <w:hideMark/>
          </w:tcPr>
          <w:p w14:paraId="72D1163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A</w:t>
            </w:r>
          </w:p>
        </w:tc>
        <w:tc>
          <w:tcPr>
            <w:tcW w:w="2747" w:type="pct"/>
            <w:tcBorders>
              <w:top w:val="outset" w:sz="6" w:space="0" w:color="auto"/>
              <w:left w:val="outset" w:sz="6" w:space="0" w:color="auto"/>
              <w:bottom w:val="outset" w:sz="6" w:space="0" w:color="auto"/>
              <w:right w:val="outset" w:sz="6" w:space="0" w:color="auto"/>
            </w:tcBorders>
            <w:vAlign w:val="center"/>
            <w:hideMark/>
          </w:tcPr>
          <w:p w14:paraId="5A4E6B2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90 – 100</w:t>
            </w:r>
          </w:p>
        </w:tc>
      </w:tr>
      <w:tr w:rsidR="00DD3FB8" w:rsidRPr="00DD3FB8" w14:paraId="1C5276D6" w14:textId="77777777" w:rsidTr="00DD3FB8">
        <w:tc>
          <w:tcPr>
            <w:tcW w:w="2244" w:type="pct"/>
            <w:tcBorders>
              <w:top w:val="outset" w:sz="6" w:space="0" w:color="auto"/>
              <w:left w:val="outset" w:sz="6" w:space="0" w:color="auto"/>
              <w:bottom w:val="outset" w:sz="6" w:space="0" w:color="auto"/>
              <w:right w:val="outset" w:sz="6" w:space="0" w:color="auto"/>
            </w:tcBorders>
            <w:vAlign w:val="center"/>
            <w:hideMark/>
          </w:tcPr>
          <w:p w14:paraId="683C99F6"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B</w:t>
            </w:r>
          </w:p>
        </w:tc>
        <w:tc>
          <w:tcPr>
            <w:tcW w:w="2747" w:type="pct"/>
            <w:tcBorders>
              <w:top w:val="outset" w:sz="6" w:space="0" w:color="auto"/>
              <w:left w:val="outset" w:sz="6" w:space="0" w:color="auto"/>
              <w:bottom w:val="outset" w:sz="6" w:space="0" w:color="auto"/>
              <w:right w:val="outset" w:sz="6" w:space="0" w:color="auto"/>
            </w:tcBorders>
            <w:vAlign w:val="center"/>
            <w:hideMark/>
          </w:tcPr>
          <w:p w14:paraId="77EB636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80 – 89</w:t>
            </w:r>
          </w:p>
        </w:tc>
      </w:tr>
      <w:tr w:rsidR="00DD3FB8" w:rsidRPr="00DD3FB8" w14:paraId="52FBA55B" w14:textId="77777777" w:rsidTr="00DD3FB8">
        <w:tc>
          <w:tcPr>
            <w:tcW w:w="2244" w:type="pct"/>
            <w:tcBorders>
              <w:top w:val="outset" w:sz="6" w:space="0" w:color="auto"/>
              <w:left w:val="outset" w:sz="6" w:space="0" w:color="auto"/>
              <w:bottom w:val="outset" w:sz="6" w:space="0" w:color="auto"/>
              <w:right w:val="outset" w:sz="6" w:space="0" w:color="auto"/>
            </w:tcBorders>
            <w:vAlign w:val="center"/>
            <w:hideMark/>
          </w:tcPr>
          <w:p w14:paraId="22A5BD98"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C</w:t>
            </w:r>
          </w:p>
        </w:tc>
        <w:tc>
          <w:tcPr>
            <w:tcW w:w="2747" w:type="pct"/>
            <w:tcBorders>
              <w:top w:val="outset" w:sz="6" w:space="0" w:color="auto"/>
              <w:left w:val="outset" w:sz="6" w:space="0" w:color="auto"/>
              <w:bottom w:val="outset" w:sz="6" w:space="0" w:color="auto"/>
              <w:right w:val="outset" w:sz="6" w:space="0" w:color="auto"/>
            </w:tcBorders>
            <w:vAlign w:val="center"/>
            <w:hideMark/>
          </w:tcPr>
          <w:p w14:paraId="4B673F7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70 – 79</w:t>
            </w:r>
          </w:p>
        </w:tc>
      </w:tr>
      <w:tr w:rsidR="00DD3FB8" w:rsidRPr="00DD3FB8" w14:paraId="493D2EEA" w14:textId="77777777" w:rsidTr="00DD3FB8">
        <w:tc>
          <w:tcPr>
            <w:tcW w:w="2244" w:type="pct"/>
            <w:tcBorders>
              <w:top w:val="outset" w:sz="6" w:space="0" w:color="auto"/>
              <w:left w:val="outset" w:sz="6" w:space="0" w:color="auto"/>
              <w:bottom w:val="outset" w:sz="6" w:space="0" w:color="auto"/>
              <w:right w:val="outset" w:sz="6" w:space="0" w:color="auto"/>
            </w:tcBorders>
            <w:vAlign w:val="center"/>
            <w:hideMark/>
          </w:tcPr>
          <w:p w14:paraId="1B03731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NC</w:t>
            </w:r>
          </w:p>
        </w:tc>
        <w:tc>
          <w:tcPr>
            <w:tcW w:w="2747" w:type="pct"/>
            <w:tcBorders>
              <w:top w:val="outset" w:sz="6" w:space="0" w:color="auto"/>
              <w:left w:val="outset" w:sz="6" w:space="0" w:color="auto"/>
              <w:bottom w:val="outset" w:sz="6" w:space="0" w:color="auto"/>
              <w:right w:val="outset" w:sz="6" w:space="0" w:color="auto"/>
            </w:tcBorders>
            <w:vAlign w:val="center"/>
            <w:hideMark/>
          </w:tcPr>
          <w:p w14:paraId="6E62394D"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40 - 69</w:t>
            </w:r>
          </w:p>
        </w:tc>
      </w:tr>
      <w:tr w:rsidR="00DD3FB8" w:rsidRPr="00DD3FB8" w14:paraId="5CAE7742" w14:textId="77777777" w:rsidTr="00DD3FB8">
        <w:tc>
          <w:tcPr>
            <w:tcW w:w="2244" w:type="pct"/>
            <w:tcBorders>
              <w:top w:val="outset" w:sz="6" w:space="0" w:color="auto"/>
              <w:left w:val="outset" w:sz="6" w:space="0" w:color="auto"/>
              <w:bottom w:val="outset" w:sz="6" w:space="0" w:color="auto"/>
              <w:right w:val="outset" w:sz="6" w:space="0" w:color="auto"/>
            </w:tcBorders>
            <w:vAlign w:val="center"/>
            <w:hideMark/>
          </w:tcPr>
          <w:p w14:paraId="4B3DAF3C"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F</w:t>
            </w:r>
          </w:p>
        </w:tc>
        <w:tc>
          <w:tcPr>
            <w:tcW w:w="2747" w:type="pct"/>
            <w:tcBorders>
              <w:top w:val="outset" w:sz="6" w:space="0" w:color="auto"/>
              <w:left w:val="outset" w:sz="6" w:space="0" w:color="auto"/>
              <w:bottom w:val="outset" w:sz="6" w:space="0" w:color="auto"/>
              <w:right w:val="outset" w:sz="6" w:space="0" w:color="auto"/>
            </w:tcBorders>
            <w:vAlign w:val="center"/>
            <w:hideMark/>
          </w:tcPr>
          <w:p w14:paraId="18785DAD"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39 or below</w:t>
            </w:r>
          </w:p>
        </w:tc>
      </w:tr>
    </w:tbl>
    <w:p w14:paraId="2C220EC5" w14:textId="77777777" w:rsidR="00DD3FB8" w:rsidRPr="00DD3FB8" w:rsidRDefault="00DD3FB8" w:rsidP="00DD3FB8">
      <w:pPr>
        <w:spacing w:before="100" w:beforeAutospacing="1" w:after="100" w:afterAutospacing="1" w:line="240" w:lineRule="auto"/>
        <w:outlineLvl w:val="1"/>
        <w:rPr>
          <w:rFonts w:ascii="Times New Roman" w:eastAsia="Times New Roman" w:hAnsi="Times New Roman" w:cs="Times New Roman"/>
          <w:b/>
          <w:bCs/>
          <w:sz w:val="36"/>
          <w:szCs w:val="36"/>
        </w:rPr>
      </w:pPr>
      <w:r w:rsidRPr="00DD3FB8">
        <w:rPr>
          <w:rFonts w:ascii="Times New Roman" w:eastAsia="Times New Roman" w:hAnsi="Times New Roman" w:cs="Times New Roman"/>
          <w:b/>
          <w:bCs/>
          <w:sz w:val="36"/>
          <w:szCs w:val="36"/>
        </w:rPr>
        <w:t>Make-up Exams and Assignments</w:t>
      </w:r>
    </w:p>
    <w:p w14:paraId="319D75B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There are no make-up tests except for those involved in an Authorized University Events or Co-curricular Activities. Those students must show official documentation prior to absence. No make-up will be given 7 days after its initial due date. In the event of a make-up test is given, the test will not be same as the one that is given and released. Personal or family Emergencies are not considered excused reasons</w:t>
      </w:r>
      <w:r w:rsidRPr="00DD3FB8">
        <w:rPr>
          <w:rFonts w:ascii="Times New Roman" w:eastAsia="Times New Roman" w:hAnsi="Times New Roman" w:cs="Times New Roman"/>
          <w:b/>
          <w:bCs/>
          <w:sz w:val="24"/>
          <w:szCs w:val="24"/>
        </w:rPr>
        <w:t xml:space="preserve">. </w:t>
      </w:r>
      <w:r w:rsidRPr="00DD3FB8">
        <w:rPr>
          <w:rFonts w:ascii="Times New Roman" w:eastAsia="Times New Roman" w:hAnsi="Times New Roman" w:cs="Times New Roman"/>
          <w:sz w:val="24"/>
          <w:szCs w:val="24"/>
        </w:rPr>
        <w:t>We grant several excused assignments as dropped scores for everyone. See the grading section.</w:t>
      </w:r>
    </w:p>
    <w:p w14:paraId="00B967F1" w14:textId="77777777" w:rsidR="00DD3FB8" w:rsidRPr="00DD3FB8" w:rsidRDefault="00DD3FB8" w:rsidP="00DD3FB8">
      <w:pPr>
        <w:spacing w:before="100" w:beforeAutospacing="1" w:after="100" w:afterAutospacing="1" w:line="240" w:lineRule="auto"/>
        <w:outlineLvl w:val="1"/>
        <w:rPr>
          <w:rFonts w:ascii="Times New Roman" w:eastAsia="Times New Roman" w:hAnsi="Times New Roman" w:cs="Times New Roman"/>
          <w:b/>
          <w:bCs/>
          <w:sz w:val="36"/>
          <w:szCs w:val="36"/>
        </w:rPr>
      </w:pPr>
      <w:r w:rsidRPr="00DD3FB8">
        <w:rPr>
          <w:rFonts w:ascii="Times New Roman" w:eastAsia="Times New Roman" w:hAnsi="Times New Roman" w:cs="Times New Roman"/>
          <w:b/>
          <w:bCs/>
          <w:sz w:val="36"/>
          <w:szCs w:val="36"/>
        </w:rPr>
        <w:t>Progressing, Taking Tests Early or Completing the Course Early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1"/>
        <w:gridCol w:w="5817"/>
        <w:gridCol w:w="1906"/>
      </w:tblGrid>
      <w:tr w:rsidR="00DD3FB8" w:rsidRPr="00DD3FB8" w14:paraId="7BBB970A" w14:textId="77777777" w:rsidTr="00DD3FB8">
        <w:tc>
          <w:tcPr>
            <w:tcW w:w="850" w:type="pct"/>
            <w:tcBorders>
              <w:top w:val="outset" w:sz="6" w:space="0" w:color="auto"/>
              <w:left w:val="outset" w:sz="6" w:space="0" w:color="auto"/>
              <w:bottom w:val="outset" w:sz="6" w:space="0" w:color="auto"/>
              <w:right w:val="outset" w:sz="6" w:space="0" w:color="auto"/>
            </w:tcBorders>
            <w:vAlign w:val="center"/>
            <w:hideMark/>
          </w:tcPr>
          <w:p w14:paraId="63D52B1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Taking Test Early</w:t>
            </w:r>
          </w:p>
        </w:tc>
        <w:tc>
          <w:tcPr>
            <w:tcW w:w="3050" w:type="pct"/>
            <w:tcBorders>
              <w:top w:val="outset" w:sz="6" w:space="0" w:color="auto"/>
              <w:left w:val="outset" w:sz="6" w:space="0" w:color="auto"/>
              <w:bottom w:val="outset" w:sz="6" w:space="0" w:color="auto"/>
              <w:right w:val="outset" w:sz="6" w:space="0" w:color="auto"/>
            </w:tcBorders>
            <w:vAlign w:val="center"/>
            <w:hideMark/>
          </w:tcPr>
          <w:p w14:paraId="03E3077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Criteria</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14:paraId="37A1698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xml:space="preserve">Early tests are given after week 1 </w:t>
            </w:r>
            <w:r w:rsidRPr="00DD3FB8">
              <w:rPr>
                <w:rFonts w:ascii="Times New Roman" w:eastAsia="Times New Roman" w:hAnsi="Times New Roman" w:cs="Times New Roman"/>
                <w:sz w:val="24"/>
                <w:szCs w:val="24"/>
              </w:rPr>
              <w:lastRenderedPageBreak/>
              <w:t>during class meetings.</w:t>
            </w:r>
          </w:p>
          <w:p w14:paraId="465ADE2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p w14:paraId="2708494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Must meet criteria to take a test early.</w:t>
            </w:r>
          </w:p>
          <w:p w14:paraId="03F089A8"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p w14:paraId="3DDDA97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r>
      <w:tr w:rsidR="00DD3FB8" w:rsidRPr="00DD3FB8" w14:paraId="432E542E" w14:textId="77777777" w:rsidTr="00DD3FB8">
        <w:tc>
          <w:tcPr>
            <w:tcW w:w="850" w:type="pct"/>
            <w:tcBorders>
              <w:top w:val="outset" w:sz="6" w:space="0" w:color="auto"/>
              <w:left w:val="outset" w:sz="6" w:space="0" w:color="auto"/>
              <w:bottom w:val="outset" w:sz="6" w:space="0" w:color="auto"/>
              <w:right w:val="outset" w:sz="6" w:space="0" w:color="auto"/>
            </w:tcBorders>
            <w:vAlign w:val="center"/>
            <w:hideMark/>
          </w:tcPr>
          <w:p w14:paraId="669E6626"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lastRenderedPageBreak/>
              <w:t>Test 1</w:t>
            </w:r>
          </w:p>
        </w:tc>
        <w:tc>
          <w:tcPr>
            <w:tcW w:w="3050" w:type="pct"/>
            <w:tcBorders>
              <w:top w:val="outset" w:sz="6" w:space="0" w:color="auto"/>
              <w:left w:val="outset" w:sz="6" w:space="0" w:color="auto"/>
              <w:bottom w:val="outset" w:sz="6" w:space="0" w:color="auto"/>
              <w:right w:val="outset" w:sz="6" w:space="0" w:color="auto"/>
            </w:tcBorders>
            <w:vAlign w:val="center"/>
            <w:hideMark/>
          </w:tcPr>
          <w:p w14:paraId="65C1A20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Completed Objectives 1, 2, 3 to over 90% each and took practice test 1 more than once and received at least 85% on it.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721221" w14:textId="77777777" w:rsidR="00DD3FB8" w:rsidRPr="00DD3FB8" w:rsidRDefault="00DD3FB8" w:rsidP="00DD3FB8">
            <w:pPr>
              <w:spacing w:after="0" w:line="240" w:lineRule="auto"/>
              <w:rPr>
                <w:rFonts w:ascii="Times New Roman" w:eastAsia="Times New Roman" w:hAnsi="Times New Roman" w:cs="Times New Roman"/>
                <w:sz w:val="24"/>
                <w:szCs w:val="24"/>
              </w:rPr>
            </w:pPr>
          </w:p>
        </w:tc>
      </w:tr>
      <w:tr w:rsidR="00DD3FB8" w:rsidRPr="00DD3FB8" w14:paraId="105E2AD0" w14:textId="77777777" w:rsidTr="00DD3FB8">
        <w:tc>
          <w:tcPr>
            <w:tcW w:w="850" w:type="pct"/>
            <w:tcBorders>
              <w:top w:val="outset" w:sz="6" w:space="0" w:color="auto"/>
              <w:left w:val="outset" w:sz="6" w:space="0" w:color="auto"/>
              <w:bottom w:val="outset" w:sz="6" w:space="0" w:color="auto"/>
              <w:right w:val="outset" w:sz="6" w:space="0" w:color="auto"/>
            </w:tcBorders>
            <w:vAlign w:val="center"/>
            <w:hideMark/>
          </w:tcPr>
          <w:p w14:paraId="63603A88"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Test 2</w:t>
            </w:r>
          </w:p>
        </w:tc>
        <w:tc>
          <w:tcPr>
            <w:tcW w:w="3050" w:type="pct"/>
            <w:tcBorders>
              <w:top w:val="outset" w:sz="6" w:space="0" w:color="auto"/>
              <w:left w:val="outset" w:sz="6" w:space="0" w:color="auto"/>
              <w:bottom w:val="outset" w:sz="6" w:space="0" w:color="auto"/>
              <w:right w:val="outset" w:sz="6" w:space="0" w:color="auto"/>
            </w:tcBorders>
            <w:vAlign w:val="center"/>
            <w:hideMark/>
          </w:tcPr>
          <w:p w14:paraId="7DB25AB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Completed Objectives 1 to 7 to over 90% each and took practice test 2 more than once and received at least 85% on it.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4FA448" w14:textId="77777777" w:rsidR="00DD3FB8" w:rsidRPr="00DD3FB8" w:rsidRDefault="00DD3FB8" w:rsidP="00DD3FB8">
            <w:pPr>
              <w:spacing w:after="0" w:line="240" w:lineRule="auto"/>
              <w:rPr>
                <w:rFonts w:ascii="Times New Roman" w:eastAsia="Times New Roman" w:hAnsi="Times New Roman" w:cs="Times New Roman"/>
                <w:sz w:val="24"/>
                <w:szCs w:val="24"/>
              </w:rPr>
            </w:pPr>
          </w:p>
        </w:tc>
      </w:tr>
      <w:tr w:rsidR="00DD3FB8" w:rsidRPr="00DD3FB8" w14:paraId="3E938DF0" w14:textId="77777777" w:rsidTr="00DD3FB8">
        <w:tc>
          <w:tcPr>
            <w:tcW w:w="850" w:type="pct"/>
            <w:tcBorders>
              <w:top w:val="outset" w:sz="6" w:space="0" w:color="auto"/>
              <w:left w:val="outset" w:sz="6" w:space="0" w:color="auto"/>
              <w:bottom w:val="outset" w:sz="6" w:space="0" w:color="auto"/>
              <w:right w:val="outset" w:sz="6" w:space="0" w:color="auto"/>
            </w:tcBorders>
            <w:vAlign w:val="center"/>
            <w:hideMark/>
          </w:tcPr>
          <w:p w14:paraId="079D1A1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Test 3</w:t>
            </w:r>
          </w:p>
        </w:tc>
        <w:tc>
          <w:tcPr>
            <w:tcW w:w="3050" w:type="pct"/>
            <w:tcBorders>
              <w:top w:val="outset" w:sz="6" w:space="0" w:color="auto"/>
              <w:left w:val="outset" w:sz="6" w:space="0" w:color="auto"/>
              <w:bottom w:val="outset" w:sz="6" w:space="0" w:color="auto"/>
              <w:right w:val="outset" w:sz="6" w:space="0" w:color="auto"/>
            </w:tcBorders>
            <w:vAlign w:val="center"/>
            <w:hideMark/>
          </w:tcPr>
          <w:p w14:paraId="30FDFA5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Completed Objectives 1 to 12 to over 90% each and took practice test 3 more than once and received at least 85% on it.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7967E5" w14:textId="77777777" w:rsidR="00DD3FB8" w:rsidRPr="00DD3FB8" w:rsidRDefault="00DD3FB8" w:rsidP="00DD3FB8">
            <w:pPr>
              <w:spacing w:after="0" w:line="240" w:lineRule="auto"/>
              <w:rPr>
                <w:rFonts w:ascii="Times New Roman" w:eastAsia="Times New Roman" w:hAnsi="Times New Roman" w:cs="Times New Roman"/>
                <w:sz w:val="24"/>
                <w:szCs w:val="24"/>
              </w:rPr>
            </w:pPr>
          </w:p>
        </w:tc>
      </w:tr>
      <w:tr w:rsidR="00DD3FB8" w:rsidRPr="00DD3FB8" w14:paraId="51542760" w14:textId="77777777" w:rsidTr="00DD3FB8">
        <w:tc>
          <w:tcPr>
            <w:tcW w:w="850" w:type="pct"/>
            <w:tcBorders>
              <w:top w:val="outset" w:sz="6" w:space="0" w:color="auto"/>
              <w:left w:val="outset" w:sz="6" w:space="0" w:color="auto"/>
              <w:bottom w:val="outset" w:sz="6" w:space="0" w:color="auto"/>
              <w:right w:val="outset" w:sz="6" w:space="0" w:color="auto"/>
            </w:tcBorders>
            <w:vAlign w:val="center"/>
            <w:hideMark/>
          </w:tcPr>
          <w:p w14:paraId="3DB9108C"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Final Test</w:t>
            </w:r>
          </w:p>
        </w:tc>
        <w:tc>
          <w:tcPr>
            <w:tcW w:w="3050" w:type="pct"/>
            <w:tcBorders>
              <w:top w:val="outset" w:sz="6" w:space="0" w:color="auto"/>
              <w:left w:val="outset" w:sz="6" w:space="0" w:color="auto"/>
              <w:bottom w:val="outset" w:sz="6" w:space="0" w:color="auto"/>
              <w:right w:val="outset" w:sz="6" w:space="0" w:color="auto"/>
            </w:tcBorders>
            <w:vAlign w:val="center"/>
            <w:hideMark/>
          </w:tcPr>
          <w:p w14:paraId="7FBC94F6"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Have good passing scores on at least two previous exams, and completed at least 90% Pie, and took proctored comprehensive assessment, and scored at least 85% on a practice final test.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AB93DD" w14:textId="77777777" w:rsidR="00DD3FB8" w:rsidRPr="00DD3FB8" w:rsidRDefault="00DD3FB8" w:rsidP="00DD3FB8">
            <w:pPr>
              <w:spacing w:after="0" w:line="240" w:lineRule="auto"/>
              <w:rPr>
                <w:rFonts w:ascii="Times New Roman" w:eastAsia="Times New Roman" w:hAnsi="Times New Roman" w:cs="Times New Roman"/>
                <w:sz w:val="24"/>
                <w:szCs w:val="24"/>
              </w:rPr>
            </w:pPr>
          </w:p>
        </w:tc>
      </w:tr>
    </w:tbl>
    <w:p w14:paraId="2477808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xml:space="preserve">The criteria </w:t>
      </w:r>
      <w:proofErr w:type="gramStart"/>
      <w:r w:rsidRPr="00DD3FB8">
        <w:rPr>
          <w:rFonts w:ascii="Times New Roman" w:eastAsia="Times New Roman" w:hAnsi="Times New Roman" w:cs="Times New Roman"/>
          <w:sz w:val="24"/>
          <w:szCs w:val="24"/>
        </w:rPr>
        <w:t>is</w:t>
      </w:r>
      <w:proofErr w:type="gramEnd"/>
      <w:r w:rsidRPr="00DD3FB8">
        <w:rPr>
          <w:rFonts w:ascii="Times New Roman" w:eastAsia="Times New Roman" w:hAnsi="Times New Roman" w:cs="Times New Roman"/>
          <w:sz w:val="24"/>
          <w:szCs w:val="24"/>
        </w:rPr>
        <w:t xml:space="preserve"> a guide and only the instructor can decide if you are eligible to complete the course early. Your instructor will also make recommendations based on your performance and major.</w:t>
      </w:r>
    </w:p>
    <w:p w14:paraId="178A29D0" w14:textId="77777777" w:rsidR="00DD3FB8" w:rsidRPr="00DD3FB8" w:rsidRDefault="00DD3FB8" w:rsidP="00DD3FB8">
      <w:pPr>
        <w:spacing w:before="100" w:beforeAutospacing="1" w:after="100" w:afterAutospacing="1" w:line="240" w:lineRule="auto"/>
        <w:outlineLvl w:val="1"/>
        <w:rPr>
          <w:rFonts w:ascii="Times New Roman" w:eastAsia="Times New Roman" w:hAnsi="Times New Roman" w:cs="Times New Roman"/>
          <w:b/>
          <w:bCs/>
          <w:sz w:val="36"/>
          <w:szCs w:val="36"/>
        </w:rPr>
      </w:pPr>
      <w:r w:rsidRPr="00DD3FB8">
        <w:rPr>
          <w:rFonts w:ascii="Times New Roman" w:eastAsia="Times New Roman" w:hAnsi="Times New Roman" w:cs="Times New Roman"/>
          <w:b/>
          <w:bCs/>
          <w:sz w:val="36"/>
          <w:szCs w:val="36"/>
        </w:rPr>
        <w:t>Academic Integrity Statement</w:t>
      </w:r>
    </w:p>
    <w:p w14:paraId="2A72CC9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xml:space="preserve">Students should familiarize themselves with UCF’s Rules of Conduct at </w:t>
      </w:r>
      <w:hyperlink r:id="rId5" w:history="1">
        <w:r w:rsidRPr="00DD3FB8">
          <w:rPr>
            <w:rFonts w:ascii="Times New Roman" w:eastAsia="Times New Roman" w:hAnsi="Times New Roman" w:cs="Times New Roman"/>
            <w:color w:val="0000FF"/>
            <w:sz w:val="24"/>
            <w:szCs w:val="24"/>
            <w:u w:val="single"/>
          </w:rPr>
          <w:t>https://scai.sdes.ucf.edu/student-rules-of-conduct</w:t>
        </w:r>
      </w:hyperlink>
      <w:r w:rsidRPr="00DD3FB8">
        <w:rPr>
          <w:rFonts w:ascii="Times New Roman" w:eastAsia="Times New Roman" w:hAnsi="Times New Roman" w:cs="Times New Roman"/>
          <w:sz w:val="24"/>
          <w:szCs w:val="24"/>
        </w:rPr>
        <w:t>. According to Section 1, “Academic Misconduct,” students are prohibited from engaging in:</w:t>
      </w:r>
    </w:p>
    <w:p w14:paraId="111F3691" w14:textId="77777777" w:rsidR="00DD3FB8" w:rsidRPr="00DD3FB8" w:rsidRDefault="00DD3FB8" w:rsidP="00DD3F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Unauthorized assistance: Using or attempting to use unauthorized materials, information or study aids in any academic exercise unless specifically authorized by the instructor of record. The unauthorized possession of examination or course-related material also constitutes cheating.</w:t>
      </w:r>
    </w:p>
    <w:p w14:paraId="757D0242" w14:textId="77777777" w:rsidR="00DD3FB8" w:rsidRPr="00DD3FB8" w:rsidRDefault="00DD3FB8" w:rsidP="00DD3F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Communication to another through written, visual, electronic, or oral mans: The presentation of material which has not been studied or learned, but rather obtained through someone else’s efforts and used as part of an examination, course assignment, or project.</w:t>
      </w:r>
    </w:p>
    <w:p w14:paraId="57CC96E9" w14:textId="77777777" w:rsidR="00DD3FB8" w:rsidRPr="00DD3FB8" w:rsidRDefault="00DD3FB8" w:rsidP="00DD3F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Commercial Use of Academic Material: Selling of course material to another person, student, and/or uploading course material to a third-party vendor without authorization or without the express written permission of the university and the instructor. Course materials include but are not limited to class notes, Instructor’s PowerPoints, course syllabi, tests, quizzes, labs, instruction sheets, homework, study guides, handouts, etc.</w:t>
      </w:r>
    </w:p>
    <w:p w14:paraId="5EC64913" w14:textId="77777777" w:rsidR="00DD3FB8" w:rsidRPr="00DD3FB8" w:rsidRDefault="00DD3FB8" w:rsidP="00DD3F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Falsifying or misrepresenting the student’s own academic work.</w:t>
      </w:r>
    </w:p>
    <w:p w14:paraId="77EE5556" w14:textId="77777777" w:rsidR="00DD3FB8" w:rsidRPr="00DD3FB8" w:rsidRDefault="00DD3FB8" w:rsidP="00DD3F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Plagiarism: Using or appropriating another’s work without any indication of the source, thereby attempting to convey the impression that such work is the student’s own.</w:t>
      </w:r>
    </w:p>
    <w:p w14:paraId="0D4CB29D" w14:textId="77777777" w:rsidR="00DD3FB8" w:rsidRPr="00DD3FB8" w:rsidRDefault="00DD3FB8" w:rsidP="00DD3F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Multiple Submissions: Submitting the same academic work for credit more than once without the express written permission of the instructor.</w:t>
      </w:r>
    </w:p>
    <w:p w14:paraId="526CF9F1" w14:textId="77777777" w:rsidR="00DD3FB8" w:rsidRPr="00DD3FB8" w:rsidRDefault="00DD3FB8" w:rsidP="00DD3F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Helping another violate academic behavior standards.</w:t>
      </w:r>
    </w:p>
    <w:p w14:paraId="39BD6246" w14:textId="77777777" w:rsidR="00DD3FB8" w:rsidRPr="00DD3FB8" w:rsidRDefault="00DD3FB8" w:rsidP="00DD3F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Soliciting assistance with academic coursework and/or degree requirements.</w:t>
      </w:r>
    </w:p>
    <w:p w14:paraId="316FFB76" w14:textId="77777777" w:rsidR="00DD3FB8" w:rsidRPr="00DD3FB8" w:rsidRDefault="00DD3FB8" w:rsidP="00DD3FB8">
      <w:pPr>
        <w:spacing w:before="100" w:beforeAutospacing="1" w:after="100" w:afterAutospacing="1" w:line="240" w:lineRule="auto"/>
        <w:outlineLvl w:val="2"/>
        <w:rPr>
          <w:rFonts w:ascii="Times New Roman" w:eastAsia="Times New Roman" w:hAnsi="Times New Roman" w:cs="Times New Roman"/>
          <w:b/>
          <w:bCs/>
          <w:sz w:val="27"/>
          <w:szCs w:val="27"/>
        </w:rPr>
      </w:pPr>
      <w:r w:rsidRPr="00DD3FB8">
        <w:rPr>
          <w:rFonts w:ascii="Times New Roman" w:eastAsia="Times New Roman" w:hAnsi="Times New Roman" w:cs="Times New Roman"/>
          <w:b/>
          <w:bCs/>
          <w:sz w:val="27"/>
          <w:szCs w:val="27"/>
        </w:rPr>
        <w:lastRenderedPageBreak/>
        <w:t>Responses to Academic Dishonesty, Plagiarism, or Cheating</w:t>
      </w:r>
    </w:p>
    <w:p w14:paraId="300EA42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xml:space="preserve">Students should also familiarize themselves with the procedures for academic misconduct in UCF’s student handbook, </w:t>
      </w:r>
      <w:r w:rsidRPr="00DD3FB8">
        <w:rPr>
          <w:rFonts w:ascii="Times New Roman" w:eastAsia="Times New Roman" w:hAnsi="Times New Roman" w:cs="Times New Roman"/>
          <w:i/>
          <w:iCs/>
          <w:sz w:val="24"/>
          <w:szCs w:val="24"/>
        </w:rPr>
        <w:t>The Golden Rule</w:t>
      </w:r>
      <w:r w:rsidRPr="00DD3FB8">
        <w:rPr>
          <w:rFonts w:ascii="Times New Roman" w:eastAsia="Times New Roman" w:hAnsi="Times New Roman" w:cs="Times New Roman"/>
          <w:sz w:val="24"/>
          <w:szCs w:val="24"/>
        </w:rPr>
        <w:t>. UCF faculty members have a responsibility for students’ education and the value of a UCF degree, and so seek to prevent unethical behavior and respond to academic misconduct when necessary. Penalties for violating rules, policies, and instructions within this course can range from a zero on the exercise to an “F” letter grade in the course. In addition, an Academic Misconduct report could be filed with the Office of Student Conduct, which could lead to disciplinary warning, disciplinary probation, or deferred suspension or separation from the University through suspension, dismissal, or expulsion with the addition of a “Z” designation on one’s transcript.</w:t>
      </w:r>
    </w:p>
    <w:p w14:paraId="3CBC2E2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xml:space="preserve">Being found in violation of academic conduct standards could result in a student having to disclose such behavior on a graduate school application, being removed from a leadership position within a student organization, the recipient of scholarships, participation in </w:t>
      </w:r>
      <w:proofErr w:type="gramStart"/>
      <w:r w:rsidRPr="00DD3FB8">
        <w:rPr>
          <w:rFonts w:ascii="Times New Roman" w:eastAsia="Times New Roman" w:hAnsi="Times New Roman" w:cs="Times New Roman"/>
          <w:sz w:val="24"/>
          <w:szCs w:val="24"/>
        </w:rPr>
        <w:t>University</w:t>
      </w:r>
      <w:proofErr w:type="gramEnd"/>
      <w:r w:rsidRPr="00DD3FB8">
        <w:rPr>
          <w:rFonts w:ascii="Times New Roman" w:eastAsia="Times New Roman" w:hAnsi="Times New Roman" w:cs="Times New Roman"/>
          <w:sz w:val="24"/>
          <w:szCs w:val="24"/>
        </w:rPr>
        <w:t xml:space="preserve"> activities such as study abroad, internships, etc.</w:t>
      </w:r>
    </w:p>
    <w:p w14:paraId="1A44758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Let’s avoid all of this by demonstrating values of honesty, trust, and integrity. No grade is worth compromising your integrity and moving your moral compass. Stay true to doing the right thing: take the zero, not a shortcut.</w:t>
      </w:r>
    </w:p>
    <w:p w14:paraId="4F5D7536" w14:textId="77777777" w:rsidR="00DD3FB8" w:rsidRPr="00DD3FB8" w:rsidRDefault="00DD3FB8" w:rsidP="00DD3FB8">
      <w:pPr>
        <w:spacing w:before="100" w:beforeAutospacing="1" w:after="100" w:afterAutospacing="1" w:line="240" w:lineRule="auto"/>
        <w:outlineLvl w:val="1"/>
        <w:rPr>
          <w:rFonts w:ascii="Times New Roman" w:eastAsia="Times New Roman" w:hAnsi="Times New Roman" w:cs="Times New Roman"/>
          <w:b/>
          <w:bCs/>
          <w:sz w:val="36"/>
          <w:szCs w:val="36"/>
        </w:rPr>
      </w:pPr>
      <w:r w:rsidRPr="00DD3FB8">
        <w:rPr>
          <w:rFonts w:ascii="Times New Roman" w:eastAsia="Times New Roman" w:hAnsi="Times New Roman" w:cs="Times New Roman"/>
          <w:b/>
          <w:bCs/>
          <w:sz w:val="36"/>
          <w:szCs w:val="36"/>
        </w:rPr>
        <w:t>Course Accessibility Statement</w:t>
      </w:r>
    </w:p>
    <w:p w14:paraId="4F66892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The University of Central Florida is committed to providing access and inclusion for all persons with disabilities. Students with disabilities who need access to course content due to course design limitations should contact the professor as soon as possible. Students should also connect with Student Accessibility Services (SAS). For students connected with SAS, a Course Accessibility Letter may be created and sent to professors, which informs faculty of potential course access and accommodations that might be necessary and reasonable. Determining reasonable access and accommodations requires consideration of the course design, course learning objectives and the individual academic and course barriers experienced by the student. Further conversations with SAS, faculty and the student may be warranted to ensure an accessible course experience.</w:t>
      </w:r>
    </w:p>
    <w:p w14:paraId="2BA8BCFE" w14:textId="77777777" w:rsidR="00DD3FB8" w:rsidRPr="00DD3FB8" w:rsidRDefault="00DD3FB8" w:rsidP="00DD3FB8">
      <w:pPr>
        <w:spacing w:before="100" w:beforeAutospacing="1" w:after="100" w:afterAutospacing="1" w:line="240" w:lineRule="auto"/>
        <w:outlineLvl w:val="1"/>
        <w:rPr>
          <w:rFonts w:ascii="Times New Roman" w:eastAsia="Times New Roman" w:hAnsi="Times New Roman" w:cs="Times New Roman"/>
          <w:b/>
          <w:bCs/>
          <w:sz w:val="36"/>
          <w:szCs w:val="36"/>
        </w:rPr>
      </w:pPr>
      <w:r w:rsidRPr="00DD3FB8">
        <w:rPr>
          <w:rFonts w:ascii="Times New Roman" w:eastAsia="Times New Roman" w:hAnsi="Times New Roman" w:cs="Times New Roman"/>
          <w:b/>
          <w:bCs/>
          <w:sz w:val="36"/>
          <w:szCs w:val="36"/>
        </w:rPr>
        <w:t>Campus Safety Statement</w:t>
      </w:r>
    </w:p>
    <w:p w14:paraId="0367209D"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Emergencies on campus are rare, but if one should arise during class, everyone needs to work together. Students should be aware of their surroundings and familiar with some basic safety and security concepts.</w:t>
      </w:r>
    </w:p>
    <w:p w14:paraId="265ACD53" w14:textId="77777777" w:rsidR="00DD3FB8" w:rsidRPr="00DD3FB8" w:rsidRDefault="00DD3FB8" w:rsidP="00DD3F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In case of an emergency, dial 911 for assistance.</w:t>
      </w:r>
    </w:p>
    <w:p w14:paraId="0483BC07" w14:textId="77777777" w:rsidR="00DD3FB8" w:rsidRPr="00DD3FB8" w:rsidRDefault="00DD3FB8" w:rsidP="00DD3F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xml:space="preserve">Every UCF classroom contains an emergency procedure guide posted on a wall near the door. Students should make a note of the guide’s physical location and review the online version at </w:t>
      </w:r>
      <w:hyperlink r:id="rId6" w:history="1">
        <w:r w:rsidRPr="00DD3FB8">
          <w:rPr>
            <w:rFonts w:ascii="Times New Roman" w:eastAsia="Times New Roman" w:hAnsi="Times New Roman" w:cs="Times New Roman"/>
            <w:color w:val="0000FF"/>
            <w:sz w:val="24"/>
            <w:szCs w:val="24"/>
            <w:u w:val="single"/>
          </w:rPr>
          <w:t>https://centralflorida-prod.modolabs.net/student/safety/index</w:t>
        </w:r>
      </w:hyperlink>
      <w:r w:rsidRPr="00DD3FB8">
        <w:rPr>
          <w:rFonts w:ascii="Times New Roman" w:eastAsia="Times New Roman" w:hAnsi="Times New Roman" w:cs="Times New Roman"/>
          <w:sz w:val="24"/>
          <w:szCs w:val="24"/>
        </w:rPr>
        <w:t>.</w:t>
      </w:r>
    </w:p>
    <w:p w14:paraId="4CD107F9" w14:textId="77777777" w:rsidR="00DD3FB8" w:rsidRPr="00DD3FB8" w:rsidRDefault="00DD3FB8" w:rsidP="00DD3F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lastRenderedPageBreak/>
        <w:t>Students should know the evacuation routes from each of their classrooms and have a plan for finding safety in case of an emergency.</w:t>
      </w:r>
    </w:p>
    <w:p w14:paraId="0A2BB47A" w14:textId="77777777" w:rsidR="00DD3FB8" w:rsidRPr="00DD3FB8" w:rsidRDefault="00DD3FB8" w:rsidP="00DD3F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xml:space="preserve">If there is a medical emergency during class, students may need to access a first-aid kit or AED (Automated External Defibrillator). To learn where those are located, see </w:t>
      </w:r>
      <w:hyperlink r:id="rId7" w:history="1">
        <w:r w:rsidRPr="00DD3FB8">
          <w:rPr>
            <w:rFonts w:ascii="Times New Roman" w:eastAsia="Times New Roman" w:hAnsi="Times New Roman" w:cs="Times New Roman"/>
            <w:color w:val="0000FF"/>
            <w:sz w:val="24"/>
            <w:szCs w:val="24"/>
            <w:u w:val="single"/>
          </w:rPr>
          <w:t>https://ehs.ucf.edu/automated-external-defibrillator-aed-locations</w:t>
        </w:r>
      </w:hyperlink>
      <w:r w:rsidRPr="00DD3FB8">
        <w:rPr>
          <w:rFonts w:ascii="Times New Roman" w:eastAsia="Times New Roman" w:hAnsi="Times New Roman" w:cs="Times New Roman"/>
          <w:sz w:val="24"/>
          <w:szCs w:val="24"/>
        </w:rPr>
        <w:t>.</w:t>
      </w:r>
    </w:p>
    <w:p w14:paraId="49B757B4" w14:textId="77777777" w:rsidR="00DD3FB8" w:rsidRPr="00DD3FB8" w:rsidRDefault="00DD3FB8" w:rsidP="00DD3F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xml:space="preserve">To stay informed about emergency situations, students can sign up to receive UCF text alerts by going to </w:t>
      </w:r>
      <w:hyperlink r:id="rId8" w:history="1">
        <w:r w:rsidRPr="00DD3FB8">
          <w:rPr>
            <w:rFonts w:ascii="Times New Roman" w:eastAsia="Times New Roman" w:hAnsi="Times New Roman" w:cs="Times New Roman"/>
            <w:color w:val="0000FF"/>
            <w:sz w:val="24"/>
            <w:szCs w:val="24"/>
            <w:u w:val="single"/>
          </w:rPr>
          <w:t>https://my.ucf.edu</w:t>
        </w:r>
      </w:hyperlink>
      <w:r w:rsidRPr="00DD3FB8">
        <w:rPr>
          <w:rFonts w:ascii="Times New Roman" w:eastAsia="Times New Roman" w:hAnsi="Times New Roman" w:cs="Times New Roman"/>
          <w:sz w:val="24"/>
          <w:szCs w:val="24"/>
        </w:rPr>
        <w:t xml:space="preserve"> and logging in. Click on “Student Self Service” located on the left side of the screen in the toolbar, scroll down to the blue “Personal Information” heading on the Student Center screen, click on “UCF Alert,” and fill out the information, including e-mail address, cell phone number, cell phone provider, click “Apply” to save the changes, and then click “Ok.”</w:t>
      </w:r>
    </w:p>
    <w:p w14:paraId="19AC74C0" w14:textId="77777777" w:rsidR="00DD3FB8" w:rsidRPr="00DD3FB8" w:rsidRDefault="00DD3FB8" w:rsidP="00DD3F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Students with special needs related to emergency situations should speak with their instructors outside of class.</w:t>
      </w:r>
    </w:p>
    <w:p w14:paraId="0807B3DC" w14:textId="77777777" w:rsidR="00DD3FB8" w:rsidRPr="00DD3FB8" w:rsidRDefault="00DD3FB8" w:rsidP="00DD3F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xml:space="preserve">To learn about how to manage an active shooter situation on campus or elsewhere, consider viewing this video: </w:t>
      </w:r>
      <w:hyperlink r:id="rId9" w:history="1">
        <w:r w:rsidRPr="00DD3FB8">
          <w:rPr>
            <w:rFonts w:ascii="Times New Roman" w:eastAsia="Times New Roman" w:hAnsi="Times New Roman" w:cs="Times New Roman"/>
            <w:color w:val="0000FF"/>
            <w:sz w:val="24"/>
            <w:szCs w:val="24"/>
            <w:u w:val="single"/>
          </w:rPr>
          <w:t>https://youtu.be/NIKYajEx4pk</w:t>
        </w:r>
      </w:hyperlink>
      <w:r w:rsidRPr="00DD3FB8">
        <w:rPr>
          <w:rFonts w:ascii="Times New Roman" w:eastAsia="Times New Roman" w:hAnsi="Times New Roman" w:cs="Times New Roman"/>
          <w:sz w:val="24"/>
          <w:szCs w:val="24"/>
        </w:rPr>
        <w:t>.</w:t>
      </w:r>
    </w:p>
    <w:p w14:paraId="2A8BA4B0" w14:textId="77777777" w:rsidR="00DD3FB8" w:rsidRPr="00DD3FB8" w:rsidRDefault="00DD3FB8" w:rsidP="00DD3FB8">
      <w:pPr>
        <w:spacing w:before="100" w:beforeAutospacing="1" w:after="100" w:afterAutospacing="1" w:line="240" w:lineRule="auto"/>
        <w:outlineLvl w:val="2"/>
        <w:rPr>
          <w:rFonts w:ascii="Times New Roman" w:eastAsia="Times New Roman" w:hAnsi="Times New Roman" w:cs="Times New Roman"/>
          <w:b/>
          <w:bCs/>
          <w:sz w:val="27"/>
          <w:szCs w:val="27"/>
        </w:rPr>
      </w:pPr>
      <w:r w:rsidRPr="00DD3FB8">
        <w:rPr>
          <w:rFonts w:ascii="Times New Roman" w:eastAsia="Times New Roman" w:hAnsi="Times New Roman" w:cs="Times New Roman"/>
          <w:b/>
          <w:bCs/>
          <w:sz w:val="27"/>
          <w:szCs w:val="27"/>
        </w:rPr>
        <w:t>Campus Safety Statement for Students in Online-Only Courses</w:t>
      </w:r>
    </w:p>
    <w:p w14:paraId="4A39BC6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Though most emergency situations are primarily relevant to courses that meet in person, such incidents can also impact online students, either when they are on or near campus to participate in other courses or activities or when their course work is affected by off-campus emergencies. The following policies apply to courses in online modalities.</w:t>
      </w:r>
    </w:p>
    <w:p w14:paraId="23FD3AF8" w14:textId="77777777" w:rsidR="00DD3FB8" w:rsidRPr="00DD3FB8" w:rsidRDefault="00DD3FB8" w:rsidP="00DD3F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xml:space="preserve">To stay informed about emergency situations, students can sign up to receive UCF text alerts by going to </w:t>
      </w:r>
      <w:hyperlink r:id="rId10" w:history="1">
        <w:r w:rsidRPr="00DD3FB8">
          <w:rPr>
            <w:rFonts w:ascii="Times New Roman" w:eastAsia="Times New Roman" w:hAnsi="Times New Roman" w:cs="Times New Roman"/>
            <w:color w:val="0000FF"/>
            <w:sz w:val="24"/>
            <w:szCs w:val="24"/>
            <w:u w:val="single"/>
          </w:rPr>
          <w:t>https://my.ucf.edu</w:t>
        </w:r>
      </w:hyperlink>
      <w:r w:rsidRPr="00DD3FB8">
        <w:rPr>
          <w:rFonts w:ascii="Times New Roman" w:eastAsia="Times New Roman" w:hAnsi="Times New Roman" w:cs="Times New Roman"/>
          <w:sz w:val="24"/>
          <w:szCs w:val="24"/>
        </w:rPr>
        <w:t xml:space="preserve"> and logging in. Click on “Student Self Service” located on the left side of the screen in the toolbar, scroll down to the blue “Personal Information” heading on the Student Center screen, click on “UCF Alert,” and fill out the information, including e-mail address, cell phone number, cell phone provider, click “Apply” to save the changes, and then click “Ok.”</w:t>
      </w:r>
    </w:p>
    <w:p w14:paraId="44CC127C" w14:textId="77777777" w:rsidR="00DD3FB8" w:rsidRPr="00DD3FB8" w:rsidRDefault="00DD3FB8" w:rsidP="00DD3F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Students with special needs related to emergency situations should speak with their instructors outside of class.</w:t>
      </w:r>
    </w:p>
    <w:p w14:paraId="63EE0971" w14:textId="77777777" w:rsidR="00DD3FB8" w:rsidRPr="00DD3FB8" w:rsidRDefault="00DD3FB8" w:rsidP="00DD3FB8">
      <w:pPr>
        <w:spacing w:before="100" w:beforeAutospacing="1" w:after="100" w:afterAutospacing="1" w:line="240" w:lineRule="auto"/>
        <w:outlineLvl w:val="1"/>
        <w:rPr>
          <w:rFonts w:ascii="Times New Roman" w:eastAsia="Times New Roman" w:hAnsi="Times New Roman" w:cs="Times New Roman"/>
          <w:b/>
          <w:bCs/>
          <w:sz w:val="36"/>
          <w:szCs w:val="36"/>
        </w:rPr>
      </w:pPr>
      <w:r w:rsidRPr="00DD3FB8">
        <w:rPr>
          <w:rFonts w:ascii="Times New Roman" w:eastAsia="Times New Roman" w:hAnsi="Times New Roman" w:cs="Times New Roman"/>
          <w:b/>
          <w:bCs/>
          <w:sz w:val="36"/>
          <w:szCs w:val="36"/>
        </w:rPr>
        <w:t xml:space="preserve">Deployed </w:t>
      </w:r>
      <w:proofErr w:type="gramStart"/>
      <w:r w:rsidRPr="00DD3FB8">
        <w:rPr>
          <w:rFonts w:ascii="Times New Roman" w:eastAsia="Times New Roman" w:hAnsi="Times New Roman" w:cs="Times New Roman"/>
          <w:b/>
          <w:bCs/>
          <w:sz w:val="36"/>
          <w:szCs w:val="36"/>
        </w:rPr>
        <w:t>Active Duty</w:t>
      </w:r>
      <w:proofErr w:type="gramEnd"/>
      <w:r w:rsidRPr="00DD3FB8">
        <w:rPr>
          <w:rFonts w:ascii="Times New Roman" w:eastAsia="Times New Roman" w:hAnsi="Times New Roman" w:cs="Times New Roman"/>
          <w:b/>
          <w:bCs/>
          <w:sz w:val="36"/>
          <w:szCs w:val="36"/>
        </w:rPr>
        <w:t xml:space="preserve"> Military Students</w:t>
      </w:r>
    </w:p>
    <w:p w14:paraId="3DED318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xml:space="preserve">Students who are deployed </w:t>
      </w:r>
      <w:proofErr w:type="gramStart"/>
      <w:r w:rsidRPr="00DD3FB8">
        <w:rPr>
          <w:rFonts w:ascii="Times New Roman" w:eastAsia="Times New Roman" w:hAnsi="Times New Roman" w:cs="Times New Roman"/>
          <w:sz w:val="24"/>
          <w:szCs w:val="24"/>
        </w:rPr>
        <w:t>active duty</w:t>
      </w:r>
      <w:proofErr w:type="gramEnd"/>
      <w:r w:rsidRPr="00DD3FB8">
        <w:rPr>
          <w:rFonts w:ascii="Times New Roman" w:eastAsia="Times New Roman" w:hAnsi="Times New Roman" w:cs="Times New Roman"/>
          <w:sz w:val="24"/>
          <w:szCs w:val="24"/>
        </w:rPr>
        <w:t xml:space="preserve"> military and/or National Guard personnel and require accommodation should contact their instructors as soon as possible after the semester begins and/or after they receive notification of deployment to make related arrangements.</w:t>
      </w:r>
    </w:p>
    <w:p w14:paraId="4F92F7F1" w14:textId="77777777" w:rsidR="00DD3FB8" w:rsidRPr="00DD3FB8" w:rsidRDefault="00DD3FB8" w:rsidP="00DD3FB8">
      <w:pPr>
        <w:spacing w:before="100" w:beforeAutospacing="1" w:after="100" w:afterAutospacing="1" w:line="240" w:lineRule="auto"/>
        <w:outlineLvl w:val="1"/>
        <w:rPr>
          <w:rFonts w:ascii="Times New Roman" w:eastAsia="Times New Roman" w:hAnsi="Times New Roman" w:cs="Times New Roman"/>
          <w:b/>
          <w:bCs/>
          <w:sz w:val="36"/>
          <w:szCs w:val="36"/>
        </w:rPr>
      </w:pPr>
      <w:r w:rsidRPr="00DD3FB8">
        <w:rPr>
          <w:rFonts w:ascii="Times New Roman" w:eastAsia="Times New Roman" w:hAnsi="Times New Roman" w:cs="Times New Roman"/>
          <w:b/>
          <w:bCs/>
          <w:sz w:val="36"/>
          <w:szCs w:val="36"/>
        </w:rPr>
        <w:t>Religious Observances</w:t>
      </w:r>
    </w:p>
    <w:p w14:paraId="543EACD8"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Students must notify their instructor in advance if they intend to miss class for a religious observance. For more information, see the UCF policy at &lt;</w:t>
      </w:r>
      <w:hyperlink r:id="rId11" w:history="1">
        <w:r w:rsidRPr="00DD3FB8">
          <w:rPr>
            <w:rFonts w:ascii="Times New Roman" w:eastAsia="Times New Roman" w:hAnsi="Times New Roman" w:cs="Times New Roman"/>
            <w:color w:val="0000FF"/>
            <w:sz w:val="24"/>
            <w:szCs w:val="24"/>
            <w:u w:val="single"/>
          </w:rPr>
          <w:t>http://regulations.ucf.edu/chapter5/documents/5.020ReligiousObservancesFINALJan19.pdf</w:t>
        </w:r>
      </w:hyperlink>
      <w:r w:rsidRPr="00DD3FB8">
        <w:rPr>
          <w:rFonts w:ascii="Times New Roman" w:eastAsia="Times New Roman" w:hAnsi="Times New Roman" w:cs="Times New Roman"/>
          <w:sz w:val="24"/>
          <w:szCs w:val="24"/>
        </w:rPr>
        <w:t>&gt;.</w:t>
      </w:r>
    </w:p>
    <w:p w14:paraId="0379C193" w14:textId="77777777" w:rsidR="00DD3FB8" w:rsidRPr="00DD3FB8" w:rsidRDefault="00DD3FB8" w:rsidP="00DD3FB8">
      <w:pPr>
        <w:spacing w:before="100" w:beforeAutospacing="1" w:after="100" w:afterAutospacing="1" w:line="240" w:lineRule="auto"/>
        <w:outlineLvl w:val="1"/>
        <w:rPr>
          <w:rFonts w:ascii="Times New Roman" w:eastAsia="Times New Roman" w:hAnsi="Times New Roman" w:cs="Times New Roman"/>
          <w:b/>
          <w:bCs/>
          <w:sz w:val="36"/>
          <w:szCs w:val="36"/>
        </w:rPr>
      </w:pPr>
      <w:r w:rsidRPr="00DD3FB8">
        <w:rPr>
          <w:rFonts w:ascii="Times New Roman" w:eastAsia="Times New Roman" w:hAnsi="Times New Roman" w:cs="Times New Roman"/>
          <w:b/>
          <w:bCs/>
          <w:sz w:val="36"/>
          <w:szCs w:val="36"/>
        </w:rPr>
        <w:t>Title IX Policy</w:t>
      </w:r>
    </w:p>
    <w:p w14:paraId="7103D57A"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lastRenderedPageBreak/>
        <w:t xml:space="preserve">Title IX prohibits sex discrimination, including sexual misconduct, sexual violence, sexual harassment, and retaliation. If you or someone you know has been harassed or assaulted, you can find resources available to support the victim, including confidential resources and information concerning reporting options at </w:t>
      </w:r>
      <w:hyperlink r:id="rId12" w:history="1">
        <w:r w:rsidRPr="00DD3FB8">
          <w:rPr>
            <w:rFonts w:ascii="Times New Roman" w:eastAsia="Times New Roman" w:hAnsi="Times New Roman" w:cs="Times New Roman"/>
            <w:color w:val="0000FF"/>
            <w:sz w:val="24"/>
            <w:szCs w:val="24"/>
            <w:u w:val="single"/>
          </w:rPr>
          <w:t>https://letsbeclear.ucf.edu</w:t>
        </w:r>
      </w:hyperlink>
      <w:r w:rsidRPr="00DD3FB8">
        <w:rPr>
          <w:rFonts w:ascii="Times New Roman" w:eastAsia="Times New Roman" w:hAnsi="Times New Roman" w:cs="Times New Roman"/>
          <w:sz w:val="24"/>
          <w:szCs w:val="24"/>
        </w:rPr>
        <w:t xml:space="preserve"> and </w:t>
      </w:r>
      <w:hyperlink r:id="rId13" w:history="1">
        <w:r w:rsidRPr="00DD3FB8">
          <w:rPr>
            <w:rFonts w:ascii="Times New Roman" w:eastAsia="Times New Roman" w:hAnsi="Times New Roman" w:cs="Times New Roman"/>
            <w:color w:val="0000FF"/>
            <w:sz w:val="24"/>
            <w:szCs w:val="24"/>
            <w:u w:val="single"/>
          </w:rPr>
          <w:t>http://cares.sdes.ucf.edu/</w:t>
        </w:r>
      </w:hyperlink>
      <w:r w:rsidRPr="00DD3FB8">
        <w:rPr>
          <w:rFonts w:ascii="Times New Roman" w:eastAsia="Times New Roman" w:hAnsi="Times New Roman" w:cs="Times New Roman"/>
          <w:sz w:val="24"/>
          <w:szCs w:val="24"/>
        </w:rPr>
        <w:t>.</w:t>
      </w:r>
    </w:p>
    <w:p w14:paraId="3B21A88D" w14:textId="77777777" w:rsidR="00DD3FB8" w:rsidRPr="00DD3FB8" w:rsidRDefault="00DD3FB8" w:rsidP="00DD3FB8">
      <w:pPr>
        <w:spacing w:before="100" w:beforeAutospacing="1" w:after="100" w:afterAutospacing="1" w:line="240" w:lineRule="auto"/>
        <w:outlineLvl w:val="1"/>
        <w:rPr>
          <w:rFonts w:ascii="Times New Roman" w:eastAsia="Times New Roman" w:hAnsi="Times New Roman" w:cs="Times New Roman"/>
          <w:b/>
          <w:bCs/>
          <w:sz w:val="36"/>
          <w:szCs w:val="36"/>
        </w:rPr>
      </w:pPr>
      <w:r w:rsidRPr="00DD3FB8">
        <w:rPr>
          <w:rFonts w:ascii="Times New Roman" w:eastAsia="Times New Roman" w:hAnsi="Times New Roman" w:cs="Times New Roman"/>
          <w:b/>
          <w:bCs/>
          <w:sz w:val="36"/>
          <w:szCs w:val="36"/>
        </w:rPr>
        <w:t>UCF Cares</w:t>
      </w:r>
    </w:p>
    <w:p w14:paraId="154BED3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xml:space="preserve">During your UCF career, you may experience challenges including struggles with academics, finances, or your personal well-being. UCF has a multitude of resources available to all students. Please visit </w:t>
      </w:r>
      <w:hyperlink r:id="rId14" w:history="1">
        <w:r w:rsidRPr="00DD3FB8">
          <w:rPr>
            <w:rFonts w:ascii="Times New Roman" w:eastAsia="Times New Roman" w:hAnsi="Times New Roman" w:cs="Times New Roman"/>
            <w:color w:val="0000FF"/>
            <w:sz w:val="24"/>
            <w:szCs w:val="24"/>
            <w:u w:val="single"/>
          </w:rPr>
          <w:t>UCFCares.com</w:t>
        </w:r>
      </w:hyperlink>
      <w:r w:rsidRPr="00DD3FB8">
        <w:rPr>
          <w:rFonts w:ascii="Times New Roman" w:eastAsia="Times New Roman" w:hAnsi="Times New Roman" w:cs="Times New Roman"/>
          <w:sz w:val="24"/>
          <w:szCs w:val="24"/>
        </w:rPr>
        <w:t xml:space="preserve"> if you are seeking resources and support, or if you are worried about a friend or classmate. Free services and information are included for a variety of student concerns, including but not limited to alcohol use, bias incidents, mental health concerns, and financial challenges. You can also e-mail </w:t>
      </w:r>
      <w:hyperlink r:id="rId15" w:history="1">
        <w:r w:rsidRPr="00DD3FB8">
          <w:rPr>
            <w:rFonts w:ascii="Times New Roman" w:eastAsia="Times New Roman" w:hAnsi="Times New Roman" w:cs="Times New Roman"/>
            <w:color w:val="0000FF"/>
            <w:sz w:val="24"/>
            <w:szCs w:val="24"/>
            <w:u w:val="single"/>
          </w:rPr>
          <w:t>ucfcares@ucf.edu</w:t>
        </w:r>
      </w:hyperlink>
      <w:r w:rsidRPr="00DD3FB8">
        <w:rPr>
          <w:rFonts w:ascii="Times New Roman" w:eastAsia="Times New Roman" w:hAnsi="Times New Roman" w:cs="Times New Roman"/>
          <w:sz w:val="24"/>
          <w:szCs w:val="24"/>
        </w:rPr>
        <w:t xml:space="preserve"> with questions or for additional assistance. You can reach a UCF Cares staff member between 8 a.m. and 5 p.m. by calling 407-823-5607. If you are in immediate distress, please call Counseling and Psychological Services to speak directly with a counselor 24/7 at 407-823-2811, or please call 911.</w:t>
      </w:r>
    </w:p>
    <w:p w14:paraId="1CD6F440" w14:textId="77777777" w:rsidR="00DD3FB8" w:rsidRPr="00DD3FB8" w:rsidRDefault="00DD3FB8" w:rsidP="00DD3F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D3FB8">
        <w:rPr>
          <w:rFonts w:ascii="Times New Roman" w:eastAsia="Times New Roman" w:hAnsi="Times New Roman" w:cs="Times New Roman"/>
          <w:b/>
          <w:bCs/>
          <w:kern w:val="36"/>
          <w:sz w:val="48"/>
          <w:szCs w:val="48"/>
        </w:rPr>
        <w:t>Course Calendar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1254"/>
        <w:gridCol w:w="1252"/>
        <w:gridCol w:w="1591"/>
        <w:gridCol w:w="1377"/>
        <w:gridCol w:w="1249"/>
        <w:gridCol w:w="1364"/>
      </w:tblGrid>
      <w:tr w:rsidR="00DD3FB8" w:rsidRPr="00DD3FB8" w14:paraId="26324FB5" w14:textId="77777777" w:rsidTr="00DD3FB8">
        <w:trPr>
          <w:trHeight w:val="780"/>
        </w:trPr>
        <w:tc>
          <w:tcPr>
            <w:tcW w:w="4998" w:type="pct"/>
            <w:gridSpan w:val="7"/>
            <w:tcBorders>
              <w:top w:val="outset" w:sz="6" w:space="0" w:color="auto"/>
              <w:left w:val="outset" w:sz="6" w:space="0" w:color="auto"/>
              <w:bottom w:val="outset" w:sz="6" w:space="0" w:color="auto"/>
              <w:right w:val="outset" w:sz="6" w:space="0" w:color="auto"/>
            </w:tcBorders>
            <w:vAlign w:val="center"/>
            <w:hideMark/>
          </w:tcPr>
          <w:p w14:paraId="7D64FC5C" w14:textId="77777777" w:rsidR="00DD3FB8" w:rsidRPr="00DD3FB8" w:rsidRDefault="00DD3FB8" w:rsidP="00DD3FB8">
            <w:pPr>
              <w:spacing w:before="100" w:beforeAutospacing="1" w:after="100" w:afterAutospacing="1" w:line="240" w:lineRule="auto"/>
              <w:jc w:val="center"/>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JAN 2024</w:t>
            </w:r>
          </w:p>
        </w:tc>
      </w:tr>
      <w:tr w:rsidR="00DD3FB8" w:rsidRPr="00DD3FB8" w14:paraId="26A06168" w14:textId="77777777" w:rsidTr="00DD3FB8">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7328970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SUNDAY</w:t>
            </w:r>
          </w:p>
        </w:tc>
        <w:tc>
          <w:tcPr>
            <w:tcW w:w="714" w:type="pct"/>
            <w:tcBorders>
              <w:top w:val="outset" w:sz="6" w:space="0" w:color="auto"/>
              <w:left w:val="outset" w:sz="6" w:space="0" w:color="auto"/>
              <w:bottom w:val="outset" w:sz="6" w:space="0" w:color="auto"/>
              <w:right w:val="outset" w:sz="6" w:space="0" w:color="auto"/>
            </w:tcBorders>
            <w:vAlign w:val="center"/>
            <w:hideMark/>
          </w:tcPr>
          <w:p w14:paraId="77363A2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MONDAY</w:t>
            </w:r>
          </w:p>
        </w:tc>
        <w:tc>
          <w:tcPr>
            <w:tcW w:w="713" w:type="pct"/>
            <w:tcBorders>
              <w:top w:val="outset" w:sz="6" w:space="0" w:color="auto"/>
              <w:left w:val="outset" w:sz="6" w:space="0" w:color="auto"/>
              <w:bottom w:val="outset" w:sz="6" w:space="0" w:color="auto"/>
              <w:right w:val="outset" w:sz="6" w:space="0" w:color="auto"/>
            </w:tcBorders>
            <w:vAlign w:val="center"/>
            <w:hideMark/>
          </w:tcPr>
          <w:p w14:paraId="766127DA"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TUESDAY</w:t>
            </w:r>
          </w:p>
        </w:tc>
        <w:tc>
          <w:tcPr>
            <w:tcW w:w="713" w:type="pct"/>
            <w:tcBorders>
              <w:top w:val="outset" w:sz="6" w:space="0" w:color="auto"/>
              <w:left w:val="outset" w:sz="6" w:space="0" w:color="auto"/>
              <w:bottom w:val="outset" w:sz="6" w:space="0" w:color="auto"/>
              <w:right w:val="outset" w:sz="6" w:space="0" w:color="auto"/>
            </w:tcBorders>
            <w:vAlign w:val="center"/>
            <w:hideMark/>
          </w:tcPr>
          <w:p w14:paraId="0842DFF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WEDNESDAY</w:t>
            </w:r>
          </w:p>
        </w:tc>
        <w:tc>
          <w:tcPr>
            <w:tcW w:w="713" w:type="pct"/>
            <w:tcBorders>
              <w:top w:val="outset" w:sz="6" w:space="0" w:color="auto"/>
              <w:left w:val="outset" w:sz="6" w:space="0" w:color="auto"/>
              <w:bottom w:val="outset" w:sz="6" w:space="0" w:color="auto"/>
              <w:right w:val="outset" w:sz="6" w:space="0" w:color="auto"/>
            </w:tcBorders>
            <w:vAlign w:val="center"/>
            <w:hideMark/>
          </w:tcPr>
          <w:p w14:paraId="0897C84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THURSDAY</w:t>
            </w:r>
          </w:p>
        </w:tc>
        <w:tc>
          <w:tcPr>
            <w:tcW w:w="711" w:type="pct"/>
            <w:tcBorders>
              <w:top w:val="outset" w:sz="6" w:space="0" w:color="auto"/>
              <w:left w:val="outset" w:sz="6" w:space="0" w:color="auto"/>
              <w:bottom w:val="outset" w:sz="6" w:space="0" w:color="auto"/>
              <w:right w:val="outset" w:sz="6" w:space="0" w:color="auto"/>
            </w:tcBorders>
            <w:vAlign w:val="center"/>
            <w:hideMark/>
          </w:tcPr>
          <w:p w14:paraId="41EA02D6"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FRIDAY</w:t>
            </w:r>
          </w:p>
        </w:tc>
        <w:tc>
          <w:tcPr>
            <w:tcW w:w="717" w:type="pct"/>
            <w:tcBorders>
              <w:top w:val="outset" w:sz="6" w:space="0" w:color="auto"/>
              <w:left w:val="outset" w:sz="6" w:space="0" w:color="auto"/>
              <w:bottom w:val="outset" w:sz="6" w:space="0" w:color="auto"/>
              <w:right w:val="outset" w:sz="6" w:space="0" w:color="auto"/>
            </w:tcBorders>
            <w:vAlign w:val="center"/>
            <w:hideMark/>
          </w:tcPr>
          <w:p w14:paraId="497B9F7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SATURDAY</w:t>
            </w:r>
          </w:p>
        </w:tc>
      </w:tr>
      <w:tr w:rsidR="00DD3FB8" w:rsidRPr="00DD3FB8" w14:paraId="085AC444" w14:textId="77777777" w:rsidTr="00DD3FB8">
        <w:trPr>
          <w:trHeight w:val="870"/>
        </w:trPr>
        <w:tc>
          <w:tcPr>
            <w:tcW w:w="716" w:type="pct"/>
            <w:tcBorders>
              <w:top w:val="outset" w:sz="6" w:space="0" w:color="auto"/>
              <w:left w:val="outset" w:sz="6" w:space="0" w:color="auto"/>
              <w:bottom w:val="outset" w:sz="6" w:space="0" w:color="auto"/>
              <w:right w:val="outset" w:sz="6" w:space="0" w:color="auto"/>
            </w:tcBorders>
            <w:vAlign w:val="center"/>
            <w:hideMark/>
          </w:tcPr>
          <w:p w14:paraId="71C5A4D3"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4" w:type="pct"/>
            <w:tcBorders>
              <w:top w:val="outset" w:sz="6" w:space="0" w:color="auto"/>
              <w:left w:val="outset" w:sz="6" w:space="0" w:color="auto"/>
              <w:bottom w:val="outset" w:sz="6" w:space="0" w:color="auto"/>
              <w:right w:val="outset" w:sz="6" w:space="0" w:color="auto"/>
            </w:tcBorders>
            <w:vAlign w:val="center"/>
            <w:hideMark/>
          </w:tcPr>
          <w:p w14:paraId="46512EE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w:t>
            </w:r>
          </w:p>
        </w:tc>
        <w:tc>
          <w:tcPr>
            <w:tcW w:w="713" w:type="pct"/>
            <w:tcBorders>
              <w:top w:val="outset" w:sz="6" w:space="0" w:color="auto"/>
              <w:left w:val="outset" w:sz="6" w:space="0" w:color="auto"/>
              <w:bottom w:val="outset" w:sz="6" w:space="0" w:color="auto"/>
              <w:right w:val="outset" w:sz="6" w:space="0" w:color="auto"/>
            </w:tcBorders>
            <w:vAlign w:val="center"/>
            <w:hideMark/>
          </w:tcPr>
          <w:p w14:paraId="3380743C"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w:t>
            </w:r>
          </w:p>
        </w:tc>
        <w:tc>
          <w:tcPr>
            <w:tcW w:w="713" w:type="pct"/>
            <w:tcBorders>
              <w:top w:val="outset" w:sz="6" w:space="0" w:color="auto"/>
              <w:left w:val="outset" w:sz="6" w:space="0" w:color="auto"/>
              <w:bottom w:val="outset" w:sz="6" w:space="0" w:color="auto"/>
              <w:right w:val="outset" w:sz="6" w:space="0" w:color="auto"/>
            </w:tcBorders>
            <w:vAlign w:val="center"/>
            <w:hideMark/>
          </w:tcPr>
          <w:p w14:paraId="61F7FD5C"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3</w:t>
            </w:r>
          </w:p>
        </w:tc>
        <w:tc>
          <w:tcPr>
            <w:tcW w:w="713" w:type="pct"/>
            <w:tcBorders>
              <w:top w:val="outset" w:sz="6" w:space="0" w:color="auto"/>
              <w:left w:val="outset" w:sz="6" w:space="0" w:color="auto"/>
              <w:bottom w:val="outset" w:sz="6" w:space="0" w:color="auto"/>
              <w:right w:val="outset" w:sz="6" w:space="0" w:color="auto"/>
            </w:tcBorders>
            <w:vAlign w:val="center"/>
            <w:hideMark/>
          </w:tcPr>
          <w:p w14:paraId="01BF8AE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4</w:t>
            </w:r>
          </w:p>
        </w:tc>
        <w:tc>
          <w:tcPr>
            <w:tcW w:w="711" w:type="pct"/>
            <w:tcBorders>
              <w:top w:val="outset" w:sz="6" w:space="0" w:color="auto"/>
              <w:left w:val="outset" w:sz="6" w:space="0" w:color="auto"/>
              <w:bottom w:val="outset" w:sz="6" w:space="0" w:color="auto"/>
              <w:right w:val="outset" w:sz="6" w:space="0" w:color="auto"/>
            </w:tcBorders>
            <w:vAlign w:val="center"/>
            <w:hideMark/>
          </w:tcPr>
          <w:p w14:paraId="2C40FA5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5</w:t>
            </w:r>
          </w:p>
        </w:tc>
        <w:tc>
          <w:tcPr>
            <w:tcW w:w="717" w:type="pct"/>
            <w:tcBorders>
              <w:top w:val="outset" w:sz="6" w:space="0" w:color="auto"/>
              <w:left w:val="outset" w:sz="6" w:space="0" w:color="auto"/>
              <w:bottom w:val="outset" w:sz="6" w:space="0" w:color="auto"/>
              <w:right w:val="outset" w:sz="6" w:space="0" w:color="auto"/>
            </w:tcBorders>
            <w:vAlign w:val="center"/>
            <w:hideMark/>
          </w:tcPr>
          <w:p w14:paraId="53D0B27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6</w:t>
            </w:r>
          </w:p>
        </w:tc>
      </w:tr>
      <w:tr w:rsidR="00DD3FB8" w:rsidRPr="00DD3FB8" w14:paraId="67383E68" w14:textId="77777777" w:rsidTr="00DD3FB8">
        <w:trPr>
          <w:trHeight w:val="150"/>
        </w:trPr>
        <w:tc>
          <w:tcPr>
            <w:tcW w:w="716" w:type="pct"/>
            <w:tcBorders>
              <w:top w:val="outset" w:sz="6" w:space="0" w:color="auto"/>
              <w:left w:val="outset" w:sz="6" w:space="0" w:color="auto"/>
              <w:bottom w:val="outset" w:sz="6" w:space="0" w:color="auto"/>
              <w:right w:val="outset" w:sz="6" w:space="0" w:color="auto"/>
            </w:tcBorders>
            <w:vAlign w:val="center"/>
            <w:hideMark/>
          </w:tcPr>
          <w:p w14:paraId="1D281A0E"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4" w:type="pct"/>
            <w:tcBorders>
              <w:top w:val="outset" w:sz="6" w:space="0" w:color="auto"/>
              <w:left w:val="outset" w:sz="6" w:space="0" w:color="auto"/>
              <w:bottom w:val="outset" w:sz="6" w:space="0" w:color="auto"/>
              <w:right w:val="outset" w:sz="6" w:space="0" w:color="auto"/>
            </w:tcBorders>
            <w:vAlign w:val="center"/>
            <w:hideMark/>
          </w:tcPr>
          <w:p w14:paraId="267C4B2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095BD643"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3" w:type="pct"/>
            <w:tcBorders>
              <w:top w:val="outset" w:sz="6" w:space="0" w:color="auto"/>
              <w:left w:val="outset" w:sz="6" w:space="0" w:color="auto"/>
              <w:bottom w:val="outset" w:sz="6" w:space="0" w:color="auto"/>
              <w:right w:val="outset" w:sz="6" w:space="0" w:color="auto"/>
            </w:tcBorders>
            <w:vAlign w:val="center"/>
            <w:hideMark/>
          </w:tcPr>
          <w:p w14:paraId="2337799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223F967B"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7C7CA84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717" w:type="pct"/>
            <w:tcBorders>
              <w:top w:val="outset" w:sz="6" w:space="0" w:color="auto"/>
              <w:left w:val="outset" w:sz="6" w:space="0" w:color="auto"/>
              <w:bottom w:val="outset" w:sz="6" w:space="0" w:color="auto"/>
              <w:right w:val="outset" w:sz="6" w:space="0" w:color="auto"/>
            </w:tcBorders>
            <w:vAlign w:val="center"/>
            <w:hideMark/>
          </w:tcPr>
          <w:p w14:paraId="554F8899" w14:textId="77777777" w:rsidR="00DD3FB8" w:rsidRPr="00DD3FB8" w:rsidRDefault="00DD3FB8" w:rsidP="00DD3FB8">
            <w:pPr>
              <w:spacing w:after="0" w:line="240" w:lineRule="auto"/>
              <w:rPr>
                <w:rFonts w:ascii="Times New Roman" w:eastAsia="Times New Roman" w:hAnsi="Times New Roman" w:cs="Times New Roman"/>
                <w:sz w:val="24"/>
                <w:szCs w:val="24"/>
              </w:rPr>
            </w:pPr>
          </w:p>
        </w:tc>
      </w:tr>
      <w:tr w:rsidR="00DD3FB8" w:rsidRPr="00DD3FB8" w14:paraId="0C182AF0" w14:textId="77777777" w:rsidTr="00DD3FB8">
        <w:trPr>
          <w:trHeight w:val="870"/>
        </w:trPr>
        <w:tc>
          <w:tcPr>
            <w:tcW w:w="716" w:type="pct"/>
            <w:tcBorders>
              <w:top w:val="outset" w:sz="6" w:space="0" w:color="auto"/>
              <w:left w:val="outset" w:sz="6" w:space="0" w:color="auto"/>
              <w:bottom w:val="outset" w:sz="6" w:space="0" w:color="auto"/>
              <w:right w:val="outset" w:sz="6" w:space="0" w:color="auto"/>
            </w:tcBorders>
            <w:vAlign w:val="center"/>
            <w:hideMark/>
          </w:tcPr>
          <w:p w14:paraId="73BEFA0A"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7</w:t>
            </w:r>
          </w:p>
        </w:tc>
        <w:tc>
          <w:tcPr>
            <w:tcW w:w="714" w:type="pct"/>
            <w:tcBorders>
              <w:top w:val="outset" w:sz="6" w:space="0" w:color="auto"/>
              <w:left w:val="outset" w:sz="6" w:space="0" w:color="auto"/>
              <w:bottom w:val="outset" w:sz="6" w:space="0" w:color="auto"/>
              <w:right w:val="outset" w:sz="6" w:space="0" w:color="auto"/>
            </w:tcBorders>
            <w:vAlign w:val="center"/>
            <w:hideMark/>
          </w:tcPr>
          <w:p w14:paraId="008B3ECF"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8</w:t>
            </w:r>
          </w:p>
        </w:tc>
        <w:tc>
          <w:tcPr>
            <w:tcW w:w="713" w:type="pct"/>
            <w:tcBorders>
              <w:top w:val="outset" w:sz="6" w:space="0" w:color="auto"/>
              <w:left w:val="outset" w:sz="6" w:space="0" w:color="auto"/>
              <w:bottom w:val="outset" w:sz="6" w:space="0" w:color="auto"/>
              <w:right w:val="outset" w:sz="6" w:space="0" w:color="auto"/>
            </w:tcBorders>
            <w:vAlign w:val="center"/>
            <w:hideMark/>
          </w:tcPr>
          <w:p w14:paraId="78F53156"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9</w:t>
            </w:r>
          </w:p>
        </w:tc>
        <w:tc>
          <w:tcPr>
            <w:tcW w:w="713" w:type="pct"/>
            <w:tcBorders>
              <w:top w:val="outset" w:sz="6" w:space="0" w:color="auto"/>
              <w:left w:val="outset" w:sz="6" w:space="0" w:color="auto"/>
              <w:bottom w:val="outset" w:sz="6" w:space="0" w:color="auto"/>
              <w:right w:val="outset" w:sz="6" w:space="0" w:color="auto"/>
            </w:tcBorders>
            <w:vAlign w:val="center"/>
            <w:hideMark/>
          </w:tcPr>
          <w:p w14:paraId="71729B8A"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10</w:t>
            </w:r>
          </w:p>
        </w:tc>
        <w:tc>
          <w:tcPr>
            <w:tcW w:w="713" w:type="pct"/>
            <w:tcBorders>
              <w:top w:val="outset" w:sz="6" w:space="0" w:color="auto"/>
              <w:left w:val="outset" w:sz="6" w:space="0" w:color="auto"/>
              <w:bottom w:val="outset" w:sz="6" w:space="0" w:color="auto"/>
              <w:right w:val="outset" w:sz="6" w:space="0" w:color="auto"/>
            </w:tcBorders>
            <w:vAlign w:val="center"/>
            <w:hideMark/>
          </w:tcPr>
          <w:p w14:paraId="54C5E6B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11</w:t>
            </w:r>
          </w:p>
        </w:tc>
        <w:tc>
          <w:tcPr>
            <w:tcW w:w="711" w:type="pct"/>
            <w:tcBorders>
              <w:top w:val="outset" w:sz="6" w:space="0" w:color="auto"/>
              <w:left w:val="outset" w:sz="6" w:space="0" w:color="auto"/>
              <w:bottom w:val="outset" w:sz="6" w:space="0" w:color="auto"/>
              <w:right w:val="outset" w:sz="6" w:space="0" w:color="auto"/>
            </w:tcBorders>
            <w:vAlign w:val="center"/>
            <w:hideMark/>
          </w:tcPr>
          <w:p w14:paraId="4730850C"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12</w:t>
            </w:r>
          </w:p>
        </w:tc>
        <w:tc>
          <w:tcPr>
            <w:tcW w:w="717" w:type="pct"/>
            <w:tcBorders>
              <w:top w:val="outset" w:sz="6" w:space="0" w:color="auto"/>
              <w:left w:val="outset" w:sz="6" w:space="0" w:color="auto"/>
              <w:bottom w:val="outset" w:sz="6" w:space="0" w:color="auto"/>
              <w:right w:val="outset" w:sz="6" w:space="0" w:color="auto"/>
            </w:tcBorders>
            <w:vAlign w:val="center"/>
            <w:hideMark/>
          </w:tcPr>
          <w:p w14:paraId="2B6CE84A"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13</w:t>
            </w:r>
          </w:p>
        </w:tc>
      </w:tr>
      <w:tr w:rsidR="00DD3FB8" w:rsidRPr="00DD3FB8" w14:paraId="6F06BEB6" w14:textId="77777777" w:rsidTr="00DD3FB8">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1633FAAD"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4" w:type="pct"/>
            <w:tcBorders>
              <w:top w:val="outset" w:sz="6" w:space="0" w:color="auto"/>
              <w:left w:val="outset" w:sz="6" w:space="0" w:color="auto"/>
              <w:bottom w:val="outset" w:sz="6" w:space="0" w:color="auto"/>
              <w:right w:val="outset" w:sz="6" w:space="0" w:color="auto"/>
            </w:tcBorders>
            <w:vAlign w:val="center"/>
            <w:hideMark/>
          </w:tcPr>
          <w:p w14:paraId="63248F3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First day</w:t>
            </w:r>
          </w:p>
          <w:p w14:paraId="0C9839E8"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Initial knowledge check</w:t>
            </w:r>
          </w:p>
          <w:p w14:paraId="46F240D6"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Obj 1 available</w:t>
            </w:r>
          </w:p>
        </w:tc>
        <w:tc>
          <w:tcPr>
            <w:tcW w:w="713" w:type="pct"/>
            <w:tcBorders>
              <w:top w:val="outset" w:sz="6" w:space="0" w:color="auto"/>
              <w:left w:val="outset" w:sz="6" w:space="0" w:color="auto"/>
              <w:bottom w:val="outset" w:sz="6" w:space="0" w:color="auto"/>
              <w:right w:val="outset" w:sz="6" w:space="0" w:color="auto"/>
            </w:tcBorders>
            <w:vAlign w:val="center"/>
            <w:hideMark/>
          </w:tcPr>
          <w:p w14:paraId="56AE3D7D"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3" w:type="pct"/>
            <w:tcBorders>
              <w:top w:val="outset" w:sz="6" w:space="0" w:color="auto"/>
              <w:left w:val="outset" w:sz="6" w:space="0" w:color="auto"/>
              <w:bottom w:val="outset" w:sz="6" w:space="0" w:color="auto"/>
              <w:right w:val="outset" w:sz="6" w:space="0" w:color="auto"/>
            </w:tcBorders>
            <w:vAlign w:val="center"/>
            <w:hideMark/>
          </w:tcPr>
          <w:p w14:paraId="7579C5E4"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Initial knowledge check</w:t>
            </w:r>
          </w:p>
          <w:p w14:paraId="5BA9A1B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proofErr w:type="spellStart"/>
            <w:r w:rsidRPr="00DD3FB8">
              <w:rPr>
                <w:rFonts w:ascii="Times New Roman" w:eastAsia="Times New Roman" w:hAnsi="Times New Roman" w:cs="Times New Roman"/>
                <w:sz w:val="24"/>
                <w:szCs w:val="24"/>
              </w:rPr>
              <w:t>Cls</w:t>
            </w:r>
            <w:proofErr w:type="spellEnd"/>
            <w:r w:rsidRPr="00DD3FB8">
              <w:rPr>
                <w:rFonts w:ascii="Times New Roman" w:eastAsia="Times New Roman" w:hAnsi="Times New Roman" w:cs="Times New Roman"/>
                <w:sz w:val="24"/>
                <w:szCs w:val="24"/>
              </w:rPr>
              <w:t xml:space="preserve"> </w:t>
            </w:r>
            <w:proofErr w:type="spellStart"/>
            <w:r w:rsidRPr="00DD3FB8">
              <w:rPr>
                <w:rFonts w:ascii="Times New Roman" w:eastAsia="Times New Roman" w:hAnsi="Times New Roman" w:cs="Times New Roman"/>
                <w:sz w:val="24"/>
                <w:szCs w:val="24"/>
              </w:rPr>
              <w:t>actv</w:t>
            </w:r>
            <w:proofErr w:type="spellEnd"/>
            <w:r w:rsidRPr="00DD3FB8">
              <w:rPr>
                <w:rFonts w:ascii="Times New Roman" w:eastAsia="Times New Roman" w:hAnsi="Times New Roman" w:cs="Times New Roman"/>
                <w:sz w:val="24"/>
                <w:szCs w:val="24"/>
              </w:rPr>
              <w:t xml:space="preserve"> 1</w:t>
            </w:r>
          </w:p>
        </w:tc>
        <w:tc>
          <w:tcPr>
            <w:tcW w:w="713" w:type="pct"/>
            <w:tcBorders>
              <w:top w:val="outset" w:sz="6" w:space="0" w:color="auto"/>
              <w:left w:val="outset" w:sz="6" w:space="0" w:color="auto"/>
              <w:bottom w:val="outset" w:sz="6" w:space="0" w:color="auto"/>
              <w:right w:val="outset" w:sz="6" w:space="0" w:color="auto"/>
            </w:tcBorders>
            <w:vAlign w:val="center"/>
            <w:hideMark/>
          </w:tcPr>
          <w:p w14:paraId="15AE5DF9"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5D57E788"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xml:space="preserve">Required academic </w:t>
            </w:r>
            <w:proofErr w:type="spellStart"/>
            <w:r w:rsidRPr="00DD3FB8">
              <w:rPr>
                <w:rFonts w:ascii="Times New Roman" w:eastAsia="Times New Roman" w:hAnsi="Times New Roman" w:cs="Times New Roman"/>
                <w:sz w:val="24"/>
                <w:szCs w:val="24"/>
              </w:rPr>
              <w:t>actv</w:t>
            </w:r>
            <w:proofErr w:type="spellEnd"/>
          </w:p>
        </w:tc>
        <w:tc>
          <w:tcPr>
            <w:tcW w:w="717" w:type="pct"/>
            <w:tcBorders>
              <w:top w:val="outset" w:sz="6" w:space="0" w:color="auto"/>
              <w:left w:val="outset" w:sz="6" w:space="0" w:color="auto"/>
              <w:bottom w:val="outset" w:sz="6" w:space="0" w:color="auto"/>
              <w:right w:val="outset" w:sz="6" w:space="0" w:color="auto"/>
            </w:tcBorders>
            <w:vAlign w:val="center"/>
            <w:hideMark/>
          </w:tcPr>
          <w:p w14:paraId="105A309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r>
      <w:tr w:rsidR="00DD3FB8" w:rsidRPr="00DD3FB8" w14:paraId="23C4A61B" w14:textId="77777777" w:rsidTr="00DD3FB8">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70CF2C3F"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14</w:t>
            </w:r>
          </w:p>
        </w:tc>
        <w:tc>
          <w:tcPr>
            <w:tcW w:w="714" w:type="pct"/>
            <w:tcBorders>
              <w:top w:val="outset" w:sz="6" w:space="0" w:color="auto"/>
              <w:left w:val="outset" w:sz="6" w:space="0" w:color="auto"/>
              <w:bottom w:val="outset" w:sz="6" w:space="0" w:color="auto"/>
              <w:right w:val="outset" w:sz="6" w:space="0" w:color="auto"/>
            </w:tcBorders>
            <w:vAlign w:val="center"/>
            <w:hideMark/>
          </w:tcPr>
          <w:p w14:paraId="56E16EE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15</w:t>
            </w:r>
          </w:p>
        </w:tc>
        <w:tc>
          <w:tcPr>
            <w:tcW w:w="713" w:type="pct"/>
            <w:tcBorders>
              <w:top w:val="outset" w:sz="6" w:space="0" w:color="auto"/>
              <w:left w:val="outset" w:sz="6" w:space="0" w:color="auto"/>
              <w:bottom w:val="outset" w:sz="6" w:space="0" w:color="auto"/>
              <w:right w:val="outset" w:sz="6" w:space="0" w:color="auto"/>
            </w:tcBorders>
            <w:vAlign w:val="center"/>
            <w:hideMark/>
          </w:tcPr>
          <w:p w14:paraId="2167DA0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16</w:t>
            </w:r>
          </w:p>
        </w:tc>
        <w:tc>
          <w:tcPr>
            <w:tcW w:w="713" w:type="pct"/>
            <w:tcBorders>
              <w:top w:val="outset" w:sz="6" w:space="0" w:color="auto"/>
              <w:left w:val="outset" w:sz="6" w:space="0" w:color="auto"/>
              <w:bottom w:val="outset" w:sz="6" w:space="0" w:color="auto"/>
              <w:right w:val="outset" w:sz="6" w:space="0" w:color="auto"/>
            </w:tcBorders>
            <w:vAlign w:val="center"/>
            <w:hideMark/>
          </w:tcPr>
          <w:p w14:paraId="2822FC2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17</w:t>
            </w:r>
          </w:p>
        </w:tc>
        <w:tc>
          <w:tcPr>
            <w:tcW w:w="713" w:type="pct"/>
            <w:tcBorders>
              <w:top w:val="outset" w:sz="6" w:space="0" w:color="auto"/>
              <w:left w:val="outset" w:sz="6" w:space="0" w:color="auto"/>
              <w:bottom w:val="outset" w:sz="6" w:space="0" w:color="auto"/>
              <w:right w:val="outset" w:sz="6" w:space="0" w:color="auto"/>
            </w:tcBorders>
            <w:vAlign w:val="center"/>
            <w:hideMark/>
          </w:tcPr>
          <w:p w14:paraId="613143C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18</w:t>
            </w:r>
          </w:p>
        </w:tc>
        <w:tc>
          <w:tcPr>
            <w:tcW w:w="711" w:type="pct"/>
            <w:tcBorders>
              <w:top w:val="outset" w:sz="6" w:space="0" w:color="auto"/>
              <w:left w:val="outset" w:sz="6" w:space="0" w:color="auto"/>
              <w:bottom w:val="outset" w:sz="6" w:space="0" w:color="auto"/>
              <w:right w:val="outset" w:sz="6" w:space="0" w:color="auto"/>
            </w:tcBorders>
            <w:vAlign w:val="center"/>
            <w:hideMark/>
          </w:tcPr>
          <w:p w14:paraId="3A03208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19</w:t>
            </w:r>
          </w:p>
        </w:tc>
        <w:tc>
          <w:tcPr>
            <w:tcW w:w="717" w:type="pct"/>
            <w:tcBorders>
              <w:top w:val="outset" w:sz="6" w:space="0" w:color="auto"/>
              <w:left w:val="outset" w:sz="6" w:space="0" w:color="auto"/>
              <w:bottom w:val="outset" w:sz="6" w:space="0" w:color="auto"/>
              <w:right w:val="outset" w:sz="6" w:space="0" w:color="auto"/>
            </w:tcBorders>
            <w:vAlign w:val="center"/>
            <w:hideMark/>
          </w:tcPr>
          <w:p w14:paraId="2503F46C"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20</w:t>
            </w:r>
          </w:p>
        </w:tc>
      </w:tr>
      <w:tr w:rsidR="00DD3FB8" w:rsidRPr="00DD3FB8" w14:paraId="449D4734" w14:textId="77777777" w:rsidTr="00DD3FB8">
        <w:trPr>
          <w:trHeight w:val="1695"/>
        </w:trPr>
        <w:tc>
          <w:tcPr>
            <w:tcW w:w="716" w:type="pct"/>
            <w:tcBorders>
              <w:top w:val="outset" w:sz="6" w:space="0" w:color="auto"/>
              <w:left w:val="outset" w:sz="6" w:space="0" w:color="auto"/>
              <w:bottom w:val="outset" w:sz="6" w:space="0" w:color="auto"/>
              <w:right w:val="outset" w:sz="6" w:space="0" w:color="auto"/>
            </w:tcBorders>
            <w:vAlign w:val="center"/>
            <w:hideMark/>
          </w:tcPr>
          <w:p w14:paraId="4A252F9A" w14:textId="77777777" w:rsidR="00DD3FB8" w:rsidRPr="00DD3FB8" w:rsidRDefault="00DD3FB8" w:rsidP="00DD3FB8">
            <w:pPr>
              <w:spacing w:after="0"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lastRenderedPageBreak/>
              <w:t>Obj 1 due</w:t>
            </w:r>
          </w:p>
        </w:tc>
        <w:tc>
          <w:tcPr>
            <w:tcW w:w="714" w:type="pct"/>
            <w:tcBorders>
              <w:top w:val="outset" w:sz="6" w:space="0" w:color="auto"/>
              <w:left w:val="outset" w:sz="6" w:space="0" w:color="auto"/>
              <w:bottom w:val="outset" w:sz="6" w:space="0" w:color="auto"/>
              <w:right w:val="outset" w:sz="6" w:space="0" w:color="auto"/>
            </w:tcBorders>
            <w:vAlign w:val="center"/>
            <w:hideMark/>
          </w:tcPr>
          <w:p w14:paraId="0F9FFFF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NO CLASS (MLK Day)</w:t>
            </w:r>
          </w:p>
          <w:p w14:paraId="082B521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Obj 2 available</w:t>
            </w:r>
          </w:p>
        </w:tc>
        <w:tc>
          <w:tcPr>
            <w:tcW w:w="713" w:type="pct"/>
            <w:tcBorders>
              <w:top w:val="outset" w:sz="6" w:space="0" w:color="auto"/>
              <w:left w:val="outset" w:sz="6" w:space="0" w:color="auto"/>
              <w:bottom w:val="outset" w:sz="6" w:space="0" w:color="auto"/>
              <w:right w:val="outset" w:sz="6" w:space="0" w:color="auto"/>
            </w:tcBorders>
            <w:vAlign w:val="center"/>
            <w:hideMark/>
          </w:tcPr>
          <w:p w14:paraId="00FA02E6"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3" w:type="pct"/>
            <w:tcBorders>
              <w:top w:val="outset" w:sz="6" w:space="0" w:color="auto"/>
              <w:left w:val="outset" w:sz="6" w:space="0" w:color="auto"/>
              <w:bottom w:val="outset" w:sz="6" w:space="0" w:color="auto"/>
              <w:right w:val="outset" w:sz="6" w:space="0" w:color="auto"/>
            </w:tcBorders>
            <w:vAlign w:val="center"/>
            <w:hideMark/>
          </w:tcPr>
          <w:p w14:paraId="124DD54C"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p w14:paraId="4EFC90BD"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proofErr w:type="spellStart"/>
            <w:r w:rsidRPr="00DD3FB8">
              <w:rPr>
                <w:rFonts w:ascii="Times New Roman" w:eastAsia="Times New Roman" w:hAnsi="Times New Roman" w:cs="Times New Roman"/>
                <w:sz w:val="24"/>
                <w:szCs w:val="24"/>
              </w:rPr>
              <w:t>Cls</w:t>
            </w:r>
            <w:proofErr w:type="spellEnd"/>
            <w:r w:rsidRPr="00DD3FB8">
              <w:rPr>
                <w:rFonts w:ascii="Times New Roman" w:eastAsia="Times New Roman" w:hAnsi="Times New Roman" w:cs="Times New Roman"/>
                <w:sz w:val="24"/>
                <w:szCs w:val="24"/>
              </w:rPr>
              <w:t xml:space="preserve"> </w:t>
            </w:r>
            <w:proofErr w:type="spellStart"/>
            <w:r w:rsidRPr="00DD3FB8">
              <w:rPr>
                <w:rFonts w:ascii="Times New Roman" w:eastAsia="Times New Roman" w:hAnsi="Times New Roman" w:cs="Times New Roman"/>
                <w:sz w:val="24"/>
                <w:szCs w:val="24"/>
              </w:rPr>
              <w:t>actv</w:t>
            </w:r>
            <w:proofErr w:type="spellEnd"/>
            <w:r w:rsidRPr="00DD3FB8">
              <w:rPr>
                <w:rFonts w:ascii="Times New Roman" w:eastAsia="Times New Roman" w:hAnsi="Times New Roman" w:cs="Times New Roman"/>
                <w:sz w:val="24"/>
                <w:szCs w:val="24"/>
              </w:rPr>
              <w:t xml:space="preserve"> 2</w:t>
            </w:r>
          </w:p>
        </w:tc>
        <w:tc>
          <w:tcPr>
            <w:tcW w:w="713" w:type="pct"/>
            <w:tcBorders>
              <w:top w:val="outset" w:sz="6" w:space="0" w:color="auto"/>
              <w:left w:val="outset" w:sz="6" w:space="0" w:color="auto"/>
              <w:bottom w:val="outset" w:sz="6" w:space="0" w:color="auto"/>
              <w:right w:val="outset" w:sz="6" w:space="0" w:color="auto"/>
            </w:tcBorders>
            <w:vAlign w:val="center"/>
            <w:hideMark/>
          </w:tcPr>
          <w:p w14:paraId="4A49769E"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7F58665C" w14:textId="77777777" w:rsidR="00DD3FB8" w:rsidRPr="00DD3FB8" w:rsidRDefault="00DD3FB8" w:rsidP="00DD3FB8">
            <w:pPr>
              <w:spacing w:after="0" w:line="240" w:lineRule="auto"/>
              <w:rPr>
                <w:rFonts w:ascii="Times New Roman" w:eastAsia="Times New Roman" w:hAnsi="Times New Roman" w:cs="Times New Roman"/>
                <w:sz w:val="20"/>
                <w:szCs w:val="20"/>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7D5BC4E4" w14:textId="77777777" w:rsidR="00DD3FB8" w:rsidRPr="00DD3FB8" w:rsidRDefault="00DD3FB8" w:rsidP="00DD3FB8">
            <w:pPr>
              <w:spacing w:after="0" w:line="240" w:lineRule="auto"/>
              <w:rPr>
                <w:rFonts w:ascii="Times New Roman" w:eastAsia="Times New Roman" w:hAnsi="Times New Roman" w:cs="Times New Roman"/>
                <w:sz w:val="20"/>
                <w:szCs w:val="20"/>
              </w:rPr>
            </w:pPr>
          </w:p>
        </w:tc>
      </w:tr>
      <w:tr w:rsidR="00DD3FB8" w:rsidRPr="00DD3FB8" w14:paraId="6D455909" w14:textId="77777777" w:rsidTr="00DD3FB8">
        <w:trPr>
          <w:trHeight w:val="255"/>
        </w:trPr>
        <w:tc>
          <w:tcPr>
            <w:tcW w:w="716" w:type="pct"/>
            <w:tcBorders>
              <w:top w:val="outset" w:sz="6" w:space="0" w:color="auto"/>
              <w:left w:val="outset" w:sz="6" w:space="0" w:color="auto"/>
              <w:bottom w:val="outset" w:sz="6" w:space="0" w:color="auto"/>
              <w:right w:val="outset" w:sz="6" w:space="0" w:color="auto"/>
            </w:tcBorders>
            <w:vAlign w:val="center"/>
            <w:hideMark/>
          </w:tcPr>
          <w:p w14:paraId="60C170C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21</w:t>
            </w:r>
          </w:p>
        </w:tc>
        <w:tc>
          <w:tcPr>
            <w:tcW w:w="714" w:type="pct"/>
            <w:tcBorders>
              <w:top w:val="outset" w:sz="6" w:space="0" w:color="auto"/>
              <w:left w:val="outset" w:sz="6" w:space="0" w:color="auto"/>
              <w:bottom w:val="outset" w:sz="6" w:space="0" w:color="auto"/>
              <w:right w:val="outset" w:sz="6" w:space="0" w:color="auto"/>
            </w:tcBorders>
            <w:vAlign w:val="center"/>
            <w:hideMark/>
          </w:tcPr>
          <w:p w14:paraId="781068C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22</w:t>
            </w:r>
          </w:p>
        </w:tc>
        <w:tc>
          <w:tcPr>
            <w:tcW w:w="713" w:type="pct"/>
            <w:tcBorders>
              <w:top w:val="outset" w:sz="6" w:space="0" w:color="auto"/>
              <w:left w:val="outset" w:sz="6" w:space="0" w:color="auto"/>
              <w:bottom w:val="outset" w:sz="6" w:space="0" w:color="auto"/>
              <w:right w:val="outset" w:sz="6" w:space="0" w:color="auto"/>
            </w:tcBorders>
            <w:vAlign w:val="center"/>
            <w:hideMark/>
          </w:tcPr>
          <w:p w14:paraId="2891202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23</w:t>
            </w:r>
          </w:p>
        </w:tc>
        <w:tc>
          <w:tcPr>
            <w:tcW w:w="713" w:type="pct"/>
            <w:tcBorders>
              <w:top w:val="outset" w:sz="6" w:space="0" w:color="auto"/>
              <w:left w:val="outset" w:sz="6" w:space="0" w:color="auto"/>
              <w:bottom w:val="outset" w:sz="6" w:space="0" w:color="auto"/>
              <w:right w:val="outset" w:sz="6" w:space="0" w:color="auto"/>
            </w:tcBorders>
            <w:vAlign w:val="center"/>
            <w:hideMark/>
          </w:tcPr>
          <w:p w14:paraId="628BE52A"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24</w:t>
            </w:r>
          </w:p>
        </w:tc>
        <w:tc>
          <w:tcPr>
            <w:tcW w:w="713" w:type="pct"/>
            <w:tcBorders>
              <w:top w:val="outset" w:sz="6" w:space="0" w:color="auto"/>
              <w:left w:val="outset" w:sz="6" w:space="0" w:color="auto"/>
              <w:bottom w:val="outset" w:sz="6" w:space="0" w:color="auto"/>
              <w:right w:val="outset" w:sz="6" w:space="0" w:color="auto"/>
            </w:tcBorders>
            <w:vAlign w:val="center"/>
            <w:hideMark/>
          </w:tcPr>
          <w:p w14:paraId="2BE36A6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25</w:t>
            </w:r>
          </w:p>
        </w:tc>
        <w:tc>
          <w:tcPr>
            <w:tcW w:w="711" w:type="pct"/>
            <w:tcBorders>
              <w:top w:val="outset" w:sz="6" w:space="0" w:color="auto"/>
              <w:left w:val="outset" w:sz="6" w:space="0" w:color="auto"/>
              <w:bottom w:val="outset" w:sz="6" w:space="0" w:color="auto"/>
              <w:right w:val="outset" w:sz="6" w:space="0" w:color="auto"/>
            </w:tcBorders>
            <w:vAlign w:val="center"/>
            <w:hideMark/>
          </w:tcPr>
          <w:p w14:paraId="4E75CBB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26</w:t>
            </w:r>
          </w:p>
        </w:tc>
        <w:tc>
          <w:tcPr>
            <w:tcW w:w="717" w:type="pct"/>
            <w:tcBorders>
              <w:top w:val="outset" w:sz="6" w:space="0" w:color="auto"/>
              <w:left w:val="outset" w:sz="6" w:space="0" w:color="auto"/>
              <w:bottom w:val="outset" w:sz="6" w:space="0" w:color="auto"/>
              <w:right w:val="outset" w:sz="6" w:space="0" w:color="auto"/>
            </w:tcBorders>
            <w:vAlign w:val="center"/>
            <w:hideMark/>
          </w:tcPr>
          <w:p w14:paraId="1814B3E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27</w:t>
            </w:r>
          </w:p>
        </w:tc>
      </w:tr>
      <w:tr w:rsidR="00DD3FB8" w:rsidRPr="00DD3FB8" w14:paraId="327CE1DC" w14:textId="77777777" w:rsidTr="00DD3FB8">
        <w:trPr>
          <w:trHeight w:val="1200"/>
        </w:trPr>
        <w:tc>
          <w:tcPr>
            <w:tcW w:w="716" w:type="pct"/>
            <w:tcBorders>
              <w:top w:val="outset" w:sz="6" w:space="0" w:color="auto"/>
              <w:left w:val="outset" w:sz="6" w:space="0" w:color="auto"/>
              <w:bottom w:val="outset" w:sz="6" w:space="0" w:color="auto"/>
              <w:right w:val="outset" w:sz="6" w:space="0" w:color="auto"/>
            </w:tcBorders>
            <w:vAlign w:val="center"/>
            <w:hideMark/>
          </w:tcPr>
          <w:p w14:paraId="1875A51C" w14:textId="77777777" w:rsidR="00DD3FB8" w:rsidRPr="00DD3FB8" w:rsidRDefault="00DD3FB8" w:rsidP="00DD3FB8">
            <w:pPr>
              <w:spacing w:after="0"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Obj 2 due</w:t>
            </w:r>
          </w:p>
        </w:tc>
        <w:tc>
          <w:tcPr>
            <w:tcW w:w="714" w:type="pct"/>
            <w:tcBorders>
              <w:top w:val="outset" w:sz="6" w:space="0" w:color="auto"/>
              <w:left w:val="outset" w:sz="6" w:space="0" w:color="auto"/>
              <w:bottom w:val="outset" w:sz="6" w:space="0" w:color="auto"/>
              <w:right w:val="outset" w:sz="6" w:space="0" w:color="auto"/>
            </w:tcBorders>
            <w:vAlign w:val="center"/>
            <w:hideMark/>
          </w:tcPr>
          <w:p w14:paraId="744BD9F1"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proofErr w:type="spellStart"/>
            <w:r w:rsidRPr="00DD3FB8">
              <w:rPr>
                <w:rFonts w:ascii="Times New Roman" w:eastAsia="Times New Roman" w:hAnsi="Times New Roman" w:cs="Times New Roman"/>
                <w:sz w:val="24"/>
                <w:szCs w:val="24"/>
              </w:rPr>
              <w:t>Cls</w:t>
            </w:r>
            <w:proofErr w:type="spellEnd"/>
            <w:r w:rsidRPr="00DD3FB8">
              <w:rPr>
                <w:rFonts w:ascii="Times New Roman" w:eastAsia="Times New Roman" w:hAnsi="Times New Roman" w:cs="Times New Roman"/>
                <w:sz w:val="24"/>
                <w:szCs w:val="24"/>
              </w:rPr>
              <w:t xml:space="preserve"> </w:t>
            </w:r>
            <w:proofErr w:type="spellStart"/>
            <w:r w:rsidRPr="00DD3FB8">
              <w:rPr>
                <w:rFonts w:ascii="Times New Roman" w:eastAsia="Times New Roman" w:hAnsi="Times New Roman" w:cs="Times New Roman"/>
                <w:sz w:val="24"/>
                <w:szCs w:val="24"/>
              </w:rPr>
              <w:t>actv</w:t>
            </w:r>
            <w:proofErr w:type="spellEnd"/>
            <w:r w:rsidRPr="00DD3FB8">
              <w:rPr>
                <w:rFonts w:ascii="Times New Roman" w:eastAsia="Times New Roman" w:hAnsi="Times New Roman" w:cs="Times New Roman"/>
                <w:sz w:val="24"/>
                <w:szCs w:val="24"/>
              </w:rPr>
              <w:t xml:space="preserve"> 3</w:t>
            </w:r>
          </w:p>
          <w:p w14:paraId="1CF4EA4A"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Obj 3 available</w:t>
            </w:r>
          </w:p>
        </w:tc>
        <w:tc>
          <w:tcPr>
            <w:tcW w:w="713" w:type="pct"/>
            <w:tcBorders>
              <w:top w:val="outset" w:sz="6" w:space="0" w:color="auto"/>
              <w:left w:val="outset" w:sz="6" w:space="0" w:color="auto"/>
              <w:bottom w:val="outset" w:sz="6" w:space="0" w:color="auto"/>
              <w:right w:val="outset" w:sz="6" w:space="0" w:color="auto"/>
            </w:tcBorders>
            <w:vAlign w:val="center"/>
            <w:hideMark/>
          </w:tcPr>
          <w:p w14:paraId="7ACCD68C"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3" w:type="pct"/>
            <w:tcBorders>
              <w:top w:val="outset" w:sz="6" w:space="0" w:color="auto"/>
              <w:left w:val="outset" w:sz="6" w:space="0" w:color="auto"/>
              <w:bottom w:val="outset" w:sz="6" w:space="0" w:color="auto"/>
              <w:right w:val="outset" w:sz="6" w:space="0" w:color="auto"/>
            </w:tcBorders>
            <w:vAlign w:val="center"/>
            <w:hideMark/>
          </w:tcPr>
          <w:p w14:paraId="1F4FA58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proofErr w:type="spellStart"/>
            <w:r w:rsidRPr="00DD3FB8">
              <w:rPr>
                <w:rFonts w:ascii="Times New Roman" w:eastAsia="Times New Roman" w:hAnsi="Times New Roman" w:cs="Times New Roman"/>
                <w:sz w:val="24"/>
                <w:szCs w:val="24"/>
              </w:rPr>
              <w:t>Cls</w:t>
            </w:r>
            <w:proofErr w:type="spellEnd"/>
            <w:r w:rsidRPr="00DD3FB8">
              <w:rPr>
                <w:rFonts w:ascii="Times New Roman" w:eastAsia="Times New Roman" w:hAnsi="Times New Roman" w:cs="Times New Roman"/>
                <w:sz w:val="24"/>
                <w:szCs w:val="24"/>
              </w:rPr>
              <w:t xml:space="preserve"> </w:t>
            </w:r>
            <w:proofErr w:type="spellStart"/>
            <w:r w:rsidRPr="00DD3FB8">
              <w:rPr>
                <w:rFonts w:ascii="Times New Roman" w:eastAsia="Times New Roman" w:hAnsi="Times New Roman" w:cs="Times New Roman"/>
                <w:sz w:val="24"/>
                <w:szCs w:val="24"/>
              </w:rPr>
              <w:t>actv</w:t>
            </w:r>
            <w:proofErr w:type="spellEnd"/>
            <w:r w:rsidRPr="00DD3FB8">
              <w:rPr>
                <w:rFonts w:ascii="Times New Roman" w:eastAsia="Times New Roman" w:hAnsi="Times New Roman" w:cs="Times New Roman"/>
                <w:sz w:val="24"/>
                <w:szCs w:val="24"/>
              </w:rPr>
              <w:t xml:space="preserve"> 4</w:t>
            </w:r>
          </w:p>
        </w:tc>
        <w:tc>
          <w:tcPr>
            <w:tcW w:w="713" w:type="pct"/>
            <w:tcBorders>
              <w:top w:val="outset" w:sz="6" w:space="0" w:color="auto"/>
              <w:left w:val="outset" w:sz="6" w:space="0" w:color="auto"/>
              <w:bottom w:val="outset" w:sz="6" w:space="0" w:color="auto"/>
              <w:right w:val="outset" w:sz="6" w:space="0" w:color="auto"/>
            </w:tcBorders>
            <w:vAlign w:val="center"/>
            <w:hideMark/>
          </w:tcPr>
          <w:p w14:paraId="4D8D2E63"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3C3974B7" w14:textId="77777777" w:rsidR="00DD3FB8" w:rsidRPr="00DD3FB8" w:rsidRDefault="00DD3FB8" w:rsidP="00DD3FB8">
            <w:pPr>
              <w:spacing w:after="0" w:line="240" w:lineRule="auto"/>
              <w:rPr>
                <w:rFonts w:ascii="Times New Roman" w:eastAsia="Times New Roman" w:hAnsi="Times New Roman" w:cs="Times New Roman"/>
                <w:sz w:val="20"/>
                <w:szCs w:val="20"/>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033F67C7" w14:textId="77777777" w:rsidR="00DD3FB8" w:rsidRPr="00DD3FB8" w:rsidRDefault="00DD3FB8" w:rsidP="00DD3FB8">
            <w:pPr>
              <w:spacing w:after="0" w:line="240" w:lineRule="auto"/>
              <w:rPr>
                <w:rFonts w:ascii="Times New Roman" w:eastAsia="Times New Roman" w:hAnsi="Times New Roman" w:cs="Times New Roman"/>
                <w:sz w:val="20"/>
                <w:szCs w:val="20"/>
              </w:rPr>
            </w:pPr>
          </w:p>
        </w:tc>
      </w:tr>
      <w:tr w:rsidR="00DD3FB8" w:rsidRPr="00DD3FB8" w14:paraId="21F4503F" w14:textId="77777777" w:rsidTr="00DD3FB8">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7BF180F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28</w:t>
            </w:r>
          </w:p>
        </w:tc>
        <w:tc>
          <w:tcPr>
            <w:tcW w:w="714" w:type="pct"/>
            <w:tcBorders>
              <w:top w:val="outset" w:sz="6" w:space="0" w:color="auto"/>
              <w:left w:val="outset" w:sz="6" w:space="0" w:color="auto"/>
              <w:bottom w:val="outset" w:sz="6" w:space="0" w:color="auto"/>
              <w:right w:val="outset" w:sz="6" w:space="0" w:color="auto"/>
            </w:tcBorders>
            <w:vAlign w:val="center"/>
            <w:hideMark/>
          </w:tcPr>
          <w:p w14:paraId="7AEDCF4F"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29</w:t>
            </w:r>
          </w:p>
        </w:tc>
        <w:tc>
          <w:tcPr>
            <w:tcW w:w="713" w:type="pct"/>
            <w:tcBorders>
              <w:top w:val="outset" w:sz="6" w:space="0" w:color="auto"/>
              <w:left w:val="outset" w:sz="6" w:space="0" w:color="auto"/>
              <w:bottom w:val="outset" w:sz="6" w:space="0" w:color="auto"/>
              <w:right w:val="outset" w:sz="6" w:space="0" w:color="auto"/>
            </w:tcBorders>
            <w:vAlign w:val="center"/>
            <w:hideMark/>
          </w:tcPr>
          <w:p w14:paraId="1036F77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30</w:t>
            </w:r>
          </w:p>
        </w:tc>
        <w:tc>
          <w:tcPr>
            <w:tcW w:w="713" w:type="pct"/>
            <w:tcBorders>
              <w:top w:val="outset" w:sz="6" w:space="0" w:color="auto"/>
              <w:left w:val="outset" w:sz="6" w:space="0" w:color="auto"/>
              <w:bottom w:val="outset" w:sz="6" w:space="0" w:color="auto"/>
              <w:right w:val="outset" w:sz="6" w:space="0" w:color="auto"/>
            </w:tcBorders>
            <w:vAlign w:val="center"/>
            <w:hideMark/>
          </w:tcPr>
          <w:p w14:paraId="27C0947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31</w:t>
            </w:r>
          </w:p>
        </w:tc>
        <w:tc>
          <w:tcPr>
            <w:tcW w:w="713" w:type="pct"/>
            <w:tcBorders>
              <w:top w:val="outset" w:sz="6" w:space="0" w:color="auto"/>
              <w:left w:val="outset" w:sz="6" w:space="0" w:color="auto"/>
              <w:bottom w:val="outset" w:sz="6" w:space="0" w:color="auto"/>
              <w:right w:val="outset" w:sz="6" w:space="0" w:color="auto"/>
            </w:tcBorders>
            <w:vAlign w:val="center"/>
            <w:hideMark/>
          </w:tcPr>
          <w:p w14:paraId="220CFD04"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711" w:type="pct"/>
            <w:tcBorders>
              <w:top w:val="outset" w:sz="6" w:space="0" w:color="auto"/>
              <w:left w:val="outset" w:sz="6" w:space="0" w:color="auto"/>
              <w:bottom w:val="outset" w:sz="6" w:space="0" w:color="auto"/>
              <w:right w:val="outset" w:sz="6" w:space="0" w:color="auto"/>
            </w:tcBorders>
            <w:vAlign w:val="center"/>
            <w:hideMark/>
          </w:tcPr>
          <w:p w14:paraId="67533D1F"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w:t>
            </w:r>
          </w:p>
        </w:tc>
        <w:tc>
          <w:tcPr>
            <w:tcW w:w="717" w:type="pct"/>
            <w:tcBorders>
              <w:top w:val="outset" w:sz="6" w:space="0" w:color="auto"/>
              <w:left w:val="outset" w:sz="6" w:space="0" w:color="auto"/>
              <w:bottom w:val="outset" w:sz="6" w:space="0" w:color="auto"/>
              <w:right w:val="outset" w:sz="6" w:space="0" w:color="auto"/>
            </w:tcBorders>
            <w:vAlign w:val="center"/>
            <w:hideMark/>
          </w:tcPr>
          <w:p w14:paraId="7F5CB0B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r>
      <w:tr w:rsidR="00DD3FB8" w:rsidRPr="00DD3FB8" w14:paraId="6F790FE9" w14:textId="77777777" w:rsidTr="00DD3FB8">
        <w:trPr>
          <w:trHeight w:val="1320"/>
        </w:trPr>
        <w:tc>
          <w:tcPr>
            <w:tcW w:w="716" w:type="pct"/>
            <w:tcBorders>
              <w:top w:val="outset" w:sz="6" w:space="0" w:color="auto"/>
              <w:left w:val="outset" w:sz="6" w:space="0" w:color="auto"/>
              <w:bottom w:val="outset" w:sz="6" w:space="0" w:color="auto"/>
              <w:right w:val="outset" w:sz="6" w:space="0" w:color="auto"/>
            </w:tcBorders>
            <w:vAlign w:val="center"/>
            <w:hideMark/>
          </w:tcPr>
          <w:p w14:paraId="34B74CCA" w14:textId="77777777" w:rsidR="00DD3FB8" w:rsidRPr="00DD3FB8" w:rsidRDefault="00DD3FB8" w:rsidP="00DD3FB8">
            <w:pPr>
              <w:spacing w:after="0"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Obj 3 due</w:t>
            </w:r>
          </w:p>
        </w:tc>
        <w:tc>
          <w:tcPr>
            <w:tcW w:w="714" w:type="pct"/>
            <w:tcBorders>
              <w:top w:val="outset" w:sz="6" w:space="0" w:color="auto"/>
              <w:left w:val="outset" w:sz="6" w:space="0" w:color="auto"/>
              <w:bottom w:val="outset" w:sz="6" w:space="0" w:color="auto"/>
              <w:right w:val="outset" w:sz="6" w:space="0" w:color="auto"/>
            </w:tcBorders>
            <w:vAlign w:val="center"/>
            <w:hideMark/>
          </w:tcPr>
          <w:p w14:paraId="7709BB4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proofErr w:type="spellStart"/>
            <w:r w:rsidRPr="00DD3FB8">
              <w:rPr>
                <w:rFonts w:ascii="Times New Roman" w:eastAsia="Times New Roman" w:hAnsi="Times New Roman" w:cs="Times New Roman"/>
                <w:sz w:val="24"/>
                <w:szCs w:val="24"/>
              </w:rPr>
              <w:t>Cls</w:t>
            </w:r>
            <w:proofErr w:type="spellEnd"/>
            <w:r w:rsidRPr="00DD3FB8">
              <w:rPr>
                <w:rFonts w:ascii="Times New Roman" w:eastAsia="Times New Roman" w:hAnsi="Times New Roman" w:cs="Times New Roman"/>
                <w:sz w:val="24"/>
                <w:szCs w:val="24"/>
              </w:rPr>
              <w:t xml:space="preserve"> </w:t>
            </w:r>
            <w:proofErr w:type="spellStart"/>
            <w:r w:rsidRPr="00DD3FB8">
              <w:rPr>
                <w:rFonts w:ascii="Times New Roman" w:eastAsia="Times New Roman" w:hAnsi="Times New Roman" w:cs="Times New Roman"/>
                <w:sz w:val="24"/>
                <w:szCs w:val="24"/>
              </w:rPr>
              <w:t>actv</w:t>
            </w:r>
            <w:proofErr w:type="spellEnd"/>
            <w:r w:rsidRPr="00DD3FB8">
              <w:rPr>
                <w:rFonts w:ascii="Times New Roman" w:eastAsia="Times New Roman" w:hAnsi="Times New Roman" w:cs="Times New Roman"/>
                <w:sz w:val="24"/>
                <w:szCs w:val="24"/>
              </w:rPr>
              <w:t xml:space="preserve"> 5</w:t>
            </w:r>
          </w:p>
          <w:p w14:paraId="4B632B4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Obj 4 available</w:t>
            </w:r>
          </w:p>
        </w:tc>
        <w:tc>
          <w:tcPr>
            <w:tcW w:w="713" w:type="pct"/>
            <w:tcBorders>
              <w:top w:val="outset" w:sz="6" w:space="0" w:color="auto"/>
              <w:left w:val="outset" w:sz="6" w:space="0" w:color="auto"/>
              <w:bottom w:val="outset" w:sz="6" w:space="0" w:color="auto"/>
              <w:right w:val="outset" w:sz="6" w:space="0" w:color="auto"/>
            </w:tcBorders>
            <w:vAlign w:val="center"/>
            <w:hideMark/>
          </w:tcPr>
          <w:p w14:paraId="367F0B98"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3" w:type="pct"/>
            <w:tcBorders>
              <w:top w:val="outset" w:sz="6" w:space="0" w:color="auto"/>
              <w:left w:val="outset" w:sz="6" w:space="0" w:color="auto"/>
              <w:bottom w:val="outset" w:sz="6" w:space="0" w:color="auto"/>
              <w:right w:val="outset" w:sz="6" w:space="0" w:color="auto"/>
            </w:tcBorders>
            <w:vAlign w:val="center"/>
            <w:hideMark/>
          </w:tcPr>
          <w:p w14:paraId="42EC9BC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TEST 1</w:t>
            </w:r>
          </w:p>
        </w:tc>
        <w:tc>
          <w:tcPr>
            <w:tcW w:w="713" w:type="pct"/>
            <w:tcBorders>
              <w:top w:val="outset" w:sz="6" w:space="0" w:color="auto"/>
              <w:left w:val="outset" w:sz="6" w:space="0" w:color="auto"/>
              <w:bottom w:val="outset" w:sz="6" w:space="0" w:color="auto"/>
              <w:right w:val="outset" w:sz="6" w:space="0" w:color="auto"/>
            </w:tcBorders>
            <w:vAlign w:val="center"/>
            <w:hideMark/>
          </w:tcPr>
          <w:p w14:paraId="0A21587F"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3C4CB7E2" w14:textId="77777777" w:rsidR="00DD3FB8" w:rsidRPr="00DD3FB8" w:rsidRDefault="00DD3FB8" w:rsidP="00DD3FB8">
            <w:pPr>
              <w:spacing w:after="0" w:line="240" w:lineRule="auto"/>
              <w:rPr>
                <w:rFonts w:ascii="Times New Roman" w:eastAsia="Times New Roman" w:hAnsi="Times New Roman" w:cs="Times New Roman"/>
                <w:sz w:val="20"/>
                <w:szCs w:val="20"/>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66373855" w14:textId="77777777" w:rsidR="00DD3FB8" w:rsidRPr="00DD3FB8" w:rsidRDefault="00DD3FB8" w:rsidP="00DD3FB8">
            <w:pPr>
              <w:spacing w:after="0" w:line="240" w:lineRule="auto"/>
              <w:rPr>
                <w:rFonts w:ascii="Times New Roman" w:eastAsia="Times New Roman" w:hAnsi="Times New Roman" w:cs="Times New Roman"/>
                <w:sz w:val="20"/>
                <w:szCs w:val="20"/>
              </w:rPr>
            </w:pPr>
          </w:p>
        </w:tc>
      </w:tr>
    </w:tbl>
    <w:p w14:paraId="1264413A"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1254"/>
        <w:gridCol w:w="1252"/>
        <w:gridCol w:w="1591"/>
        <w:gridCol w:w="1377"/>
        <w:gridCol w:w="1249"/>
        <w:gridCol w:w="1364"/>
      </w:tblGrid>
      <w:tr w:rsidR="00DD3FB8" w:rsidRPr="00DD3FB8" w14:paraId="14C34EE5" w14:textId="77777777" w:rsidTr="00DD3FB8">
        <w:trPr>
          <w:trHeight w:val="1050"/>
        </w:trPr>
        <w:tc>
          <w:tcPr>
            <w:tcW w:w="4998" w:type="pct"/>
            <w:gridSpan w:val="7"/>
            <w:tcBorders>
              <w:top w:val="outset" w:sz="6" w:space="0" w:color="auto"/>
              <w:left w:val="outset" w:sz="6" w:space="0" w:color="auto"/>
              <w:bottom w:val="outset" w:sz="6" w:space="0" w:color="auto"/>
              <w:right w:val="outset" w:sz="6" w:space="0" w:color="auto"/>
            </w:tcBorders>
            <w:vAlign w:val="center"/>
            <w:hideMark/>
          </w:tcPr>
          <w:p w14:paraId="2B2710FC" w14:textId="77777777" w:rsidR="00DD3FB8" w:rsidRPr="00DD3FB8" w:rsidRDefault="00DD3FB8" w:rsidP="00DD3FB8">
            <w:pPr>
              <w:spacing w:before="100" w:beforeAutospacing="1" w:after="100" w:afterAutospacing="1" w:line="240" w:lineRule="auto"/>
              <w:jc w:val="center"/>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FEB 2024</w:t>
            </w:r>
          </w:p>
        </w:tc>
      </w:tr>
      <w:tr w:rsidR="00DD3FB8" w:rsidRPr="00DD3FB8" w14:paraId="29FD7FB6" w14:textId="77777777" w:rsidTr="00DD3FB8">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23B65546"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SUNDAY</w:t>
            </w:r>
          </w:p>
        </w:tc>
        <w:tc>
          <w:tcPr>
            <w:tcW w:w="714" w:type="pct"/>
            <w:tcBorders>
              <w:top w:val="outset" w:sz="6" w:space="0" w:color="auto"/>
              <w:left w:val="outset" w:sz="6" w:space="0" w:color="auto"/>
              <w:bottom w:val="outset" w:sz="6" w:space="0" w:color="auto"/>
              <w:right w:val="outset" w:sz="6" w:space="0" w:color="auto"/>
            </w:tcBorders>
            <w:vAlign w:val="center"/>
            <w:hideMark/>
          </w:tcPr>
          <w:p w14:paraId="24F22D1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MONDAY</w:t>
            </w:r>
          </w:p>
        </w:tc>
        <w:tc>
          <w:tcPr>
            <w:tcW w:w="713" w:type="pct"/>
            <w:tcBorders>
              <w:top w:val="outset" w:sz="6" w:space="0" w:color="auto"/>
              <w:left w:val="outset" w:sz="6" w:space="0" w:color="auto"/>
              <w:bottom w:val="outset" w:sz="6" w:space="0" w:color="auto"/>
              <w:right w:val="outset" w:sz="6" w:space="0" w:color="auto"/>
            </w:tcBorders>
            <w:vAlign w:val="center"/>
            <w:hideMark/>
          </w:tcPr>
          <w:p w14:paraId="79B93401"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TUESDAY</w:t>
            </w:r>
          </w:p>
        </w:tc>
        <w:tc>
          <w:tcPr>
            <w:tcW w:w="713" w:type="pct"/>
            <w:tcBorders>
              <w:top w:val="outset" w:sz="6" w:space="0" w:color="auto"/>
              <w:left w:val="outset" w:sz="6" w:space="0" w:color="auto"/>
              <w:bottom w:val="outset" w:sz="6" w:space="0" w:color="auto"/>
              <w:right w:val="outset" w:sz="6" w:space="0" w:color="auto"/>
            </w:tcBorders>
            <w:vAlign w:val="center"/>
            <w:hideMark/>
          </w:tcPr>
          <w:p w14:paraId="510D0A5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WEDNESDAY</w:t>
            </w:r>
          </w:p>
        </w:tc>
        <w:tc>
          <w:tcPr>
            <w:tcW w:w="713" w:type="pct"/>
            <w:tcBorders>
              <w:top w:val="outset" w:sz="6" w:space="0" w:color="auto"/>
              <w:left w:val="outset" w:sz="6" w:space="0" w:color="auto"/>
              <w:bottom w:val="outset" w:sz="6" w:space="0" w:color="auto"/>
              <w:right w:val="outset" w:sz="6" w:space="0" w:color="auto"/>
            </w:tcBorders>
            <w:vAlign w:val="center"/>
            <w:hideMark/>
          </w:tcPr>
          <w:p w14:paraId="7C528EB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THURSDAY</w:t>
            </w:r>
          </w:p>
        </w:tc>
        <w:tc>
          <w:tcPr>
            <w:tcW w:w="711" w:type="pct"/>
            <w:tcBorders>
              <w:top w:val="outset" w:sz="6" w:space="0" w:color="auto"/>
              <w:left w:val="outset" w:sz="6" w:space="0" w:color="auto"/>
              <w:bottom w:val="outset" w:sz="6" w:space="0" w:color="auto"/>
              <w:right w:val="outset" w:sz="6" w:space="0" w:color="auto"/>
            </w:tcBorders>
            <w:vAlign w:val="center"/>
            <w:hideMark/>
          </w:tcPr>
          <w:p w14:paraId="063AA80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FRIDAY</w:t>
            </w:r>
          </w:p>
        </w:tc>
        <w:tc>
          <w:tcPr>
            <w:tcW w:w="717" w:type="pct"/>
            <w:tcBorders>
              <w:top w:val="outset" w:sz="6" w:space="0" w:color="auto"/>
              <w:left w:val="outset" w:sz="6" w:space="0" w:color="auto"/>
              <w:bottom w:val="outset" w:sz="6" w:space="0" w:color="auto"/>
              <w:right w:val="outset" w:sz="6" w:space="0" w:color="auto"/>
            </w:tcBorders>
            <w:vAlign w:val="center"/>
            <w:hideMark/>
          </w:tcPr>
          <w:p w14:paraId="134DC7FA"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SATURDAY</w:t>
            </w:r>
          </w:p>
        </w:tc>
      </w:tr>
      <w:tr w:rsidR="00DD3FB8" w:rsidRPr="00DD3FB8" w14:paraId="558CD902" w14:textId="77777777" w:rsidTr="00DD3FB8">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7D19444D"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714" w:type="pct"/>
            <w:tcBorders>
              <w:top w:val="outset" w:sz="6" w:space="0" w:color="auto"/>
              <w:left w:val="outset" w:sz="6" w:space="0" w:color="auto"/>
              <w:bottom w:val="outset" w:sz="6" w:space="0" w:color="auto"/>
              <w:right w:val="outset" w:sz="6" w:space="0" w:color="auto"/>
            </w:tcBorders>
            <w:vAlign w:val="center"/>
            <w:hideMark/>
          </w:tcPr>
          <w:p w14:paraId="4D5E405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33D7724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6B479608"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3453B05C"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1</w:t>
            </w:r>
          </w:p>
        </w:tc>
        <w:tc>
          <w:tcPr>
            <w:tcW w:w="711" w:type="pct"/>
            <w:tcBorders>
              <w:top w:val="outset" w:sz="6" w:space="0" w:color="auto"/>
              <w:left w:val="outset" w:sz="6" w:space="0" w:color="auto"/>
              <w:bottom w:val="outset" w:sz="6" w:space="0" w:color="auto"/>
              <w:right w:val="outset" w:sz="6" w:space="0" w:color="auto"/>
            </w:tcBorders>
            <w:vAlign w:val="center"/>
            <w:hideMark/>
          </w:tcPr>
          <w:p w14:paraId="09A1923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w:t>
            </w:r>
          </w:p>
        </w:tc>
        <w:tc>
          <w:tcPr>
            <w:tcW w:w="717" w:type="pct"/>
            <w:tcBorders>
              <w:top w:val="outset" w:sz="6" w:space="0" w:color="auto"/>
              <w:left w:val="outset" w:sz="6" w:space="0" w:color="auto"/>
              <w:bottom w:val="outset" w:sz="6" w:space="0" w:color="auto"/>
              <w:right w:val="outset" w:sz="6" w:space="0" w:color="auto"/>
            </w:tcBorders>
            <w:vAlign w:val="center"/>
            <w:hideMark/>
          </w:tcPr>
          <w:p w14:paraId="167304D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3</w:t>
            </w:r>
          </w:p>
        </w:tc>
      </w:tr>
      <w:tr w:rsidR="00DD3FB8" w:rsidRPr="00DD3FB8" w14:paraId="5EAA6C3B" w14:textId="77777777" w:rsidTr="00DD3FB8">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176E111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714" w:type="pct"/>
            <w:tcBorders>
              <w:top w:val="outset" w:sz="6" w:space="0" w:color="auto"/>
              <w:left w:val="outset" w:sz="6" w:space="0" w:color="auto"/>
              <w:bottom w:val="outset" w:sz="6" w:space="0" w:color="auto"/>
              <w:right w:val="outset" w:sz="6" w:space="0" w:color="auto"/>
            </w:tcBorders>
            <w:vAlign w:val="center"/>
            <w:hideMark/>
          </w:tcPr>
          <w:p w14:paraId="7491B63A"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1508D558"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0EED57A1"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424779FB"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4B1F5864"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w:t>
            </w:r>
          </w:p>
        </w:tc>
        <w:tc>
          <w:tcPr>
            <w:tcW w:w="717" w:type="pct"/>
            <w:tcBorders>
              <w:top w:val="outset" w:sz="6" w:space="0" w:color="auto"/>
              <w:left w:val="outset" w:sz="6" w:space="0" w:color="auto"/>
              <w:bottom w:val="outset" w:sz="6" w:space="0" w:color="auto"/>
              <w:right w:val="outset" w:sz="6" w:space="0" w:color="auto"/>
            </w:tcBorders>
            <w:vAlign w:val="center"/>
            <w:hideMark/>
          </w:tcPr>
          <w:p w14:paraId="0C8ED5BD"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r>
      <w:tr w:rsidR="00DD3FB8" w:rsidRPr="00DD3FB8" w14:paraId="2BA00779" w14:textId="77777777" w:rsidTr="00DD3FB8">
        <w:trPr>
          <w:trHeight w:val="810"/>
        </w:trPr>
        <w:tc>
          <w:tcPr>
            <w:tcW w:w="716" w:type="pct"/>
            <w:tcBorders>
              <w:top w:val="outset" w:sz="6" w:space="0" w:color="auto"/>
              <w:left w:val="outset" w:sz="6" w:space="0" w:color="auto"/>
              <w:bottom w:val="outset" w:sz="6" w:space="0" w:color="auto"/>
              <w:right w:val="outset" w:sz="6" w:space="0" w:color="auto"/>
            </w:tcBorders>
            <w:vAlign w:val="center"/>
            <w:hideMark/>
          </w:tcPr>
          <w:p w14:paraId="4B06F298"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4</w:t>
            </w:r>
          </w:p>
        </w:tc>
        <w:tc>
          <w:tcPr>
            <w:tcW w:w="714" w:type="pct"/>
            <w:tcBorders>
              <w:top w:val="outset" w:sz="6" w:space="0" w:color="auto"/>
              <w:left w:val="outset" w:sz="6" w:space="0" w:color="auto"/>
              <w:bottom w:val="outset" w:sz="6" w:space="0" w:color="auto"/>
              <w:right w:val="outset" w:sz="6" w:space="0" w:color="auto"/>
            </w:tcBorders>
            <w:vAlign w:val="center"/>
            <w:hideMark/>
          </w:tcPr>
          <w:p w14:paraId="64957EE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5 </w:t>
            </w:r>
          </w:p>
        </w:tc>
        <w:tc>
          <w:tcPr>
            <w:tcW w:w="713" w:type="pct"/>
            <w:tcBorders>
              <w:top w:val="outset" w:sz="6" w:space="0" w:color="auto"/>
              <w:left w:val="outset" w:sz="6" w:space="0" w:color="auto"/>
              <w:bottom w:val="outset" w:sz="6" w:space="0" w:color="auto"/>
              <w:right w:val="outset" w:sz="6" w:space="0" w:color="auto"/>
            </w:tcBorders>
            <w:vAlign w:val="center"/>
            <w:hideMark/>
          </w:tcPr>
          <w:p w14:paraId="5632E51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6</w:t>
            </w:r>
          </w:p>
        </w:tc>
        <w:tc>
          <w:tcPr>
            <w:tcW w:w="713" w:type="pct"/>
            <w:tcBorders>
              <w:top w:val="outset" w:sz="6" w:space="0" w:color="auto"/>
              <w:left w:val="outset" w:sz="6" w:space="0" w:color="auto"/>
              <w:bottom w:val="outset" w:sz="6" w:space="0" w:color="auto"/>
              <w:right w:val="outset" w:sz="6" w:space="0" w:color="auto"/>
            </w:tcBorders>
            <w:vAlign w:val="center"/>
            <w:hideMark/>
          </w:tcPr>
          <w:p w14:paraId="798ACC5C"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7</w:t>
            </w:r>
          </w:p>
        </w:tc>
        <w:tc>
          <w:tcPr>
            <w:tcW w:w="713" w:type="pct"/>
            <w:tcBorders>
              <w:top w:val="outset" w:sz="6" w:space="0" w:color="auto"/>
              <w:left w:val="outset" w:sz="6" w:space="0" w:color="auto"/>
              <w:bottom w:val="outset" w:sz="6" w:space="0" w:color="auto"/>
              <w:right w:val="outset" w:sz="6" w:space="0" w:color="auto"/>
            </w:tcBorders>
            <w:vAlign w:val="center"/>
            <w:hideMark/>
          </w:tcPr>
          <w:p w14:paraId="5CCEEA0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8</w:t>
            </w:r>
          </w:p>
        </w:tc>
        <w:tc>
          <w:tcPr>
            <w:tcW w:w="711" w:type="pct"/>
            <w:tcBorders>
              <w:top w:val="outset" w:sz="6" w:space="0" w:color="auto"/>
              <w:left w:val="outset" w:sz="6" w:space="0" w:color="auto"/>
              <w:bottom w:val="outset" w:sz="6" w:space="0" w:color="auto"/>
              <w:right w:val="outset" w:sz="6" w:space="0" w:color="auto"/>
            </w:tcBorders>
            <w:vAlign w:val="center"/>
            <w:hideMark/>
          </w:tcPr>
          <w:p w14:paraId="08F5955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9</w:t>
            </w:r>
          </w:p>
        </w:tc>
        <w:tc>
          <w:tcPr>
            <w:tcW w:w="717" w:type="pct"/>
            <w:tcBorders>
              <w:top w:val="outset" w:sz="6" w:space="0" w:color="auto"/>
              <w:left w:val="outset" w:sz="6" w:space="0" w:color="auto"/>
              <w:bottom w:val="outset" w:sz="6" w:space="0" w:color="auto"/>
              <w:right w:val="outset" w:sz="6" w:space="0" w:color="auto"/>
            </w:tcBorders>
            <w:vAlign w:val="center"/>
            <w:hideMark/>
          </w:tcPr>
          <w:p w14:paraId="506E1ECA"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10</w:t>
            </w:r>
          </w:p>
        </w:tc>
      </w:tr>
      <w:tr w:rsidR="00DD3FB8" w:rsidRPr="00DD3FB8" w14:paraId="45C0C335" w14:textId="77777777" w:rsidTr="00DD3FB8">
        <w:trPr>
          <w:trHeight w:val="2220"/>
        </w:trPr>
        <w:tc>
          <w:tcPr>
            <w:tcW w:w="716" w:type="pct"/>
            <w:tcBorders>
              <w:top w:val="outset" w:sz="6" w:space="0" w:color="auto"/>
              <w:left w:val="outset" w:sz="6" w:space="0" w:color="auto"/>
              <w:bottom w:val="outset" w:sz="6" w:space="0" w:color="auto"/>
              <w:right w:val="outset" w:sz="6" w:space="0" w:color="auto"/>
            </w:tcBorders>
            <w:vAlign w:val="center"/>
            <w:hideMark/>
          </w:tcPr>
          <w:p w14:paraId="354B698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lastRenderedPageBreak/>
              <w:t>Obj 4 due</w:t>
            </w:r>
          </w:p>
        </w:tc>
        <w:tc>
          <w:tcPr>
            <w:tcW w:w="714" w:type="pct"/>
            <w:tcBorders>
              <w:top w:val="outset" w:sz="6" w:space="0" w:color="auto"/>
              <w:left w:val="outset" w:sz="6" w:space="0" w:color="auto"/>
              <w:bottom w:val="outset" w:sz="6" w:space="0" w:color="auto"/>
              <w:right w:val="outset" w:sz="6" w:space="0" w:color="auto"/>
            </w:tcBorders>
            <w:vAlign w:val="center"/>
            <w:hideMark/>
          </w:tcPr>
          <w:p w14:paraId="291B245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proofErr w:type="spellStart"/>
            <w:r w:rsidRPr="00DD3FB8">
              <w:rPr>
                <w:rFonts w:ascii="Times New Roman" w:eastAsia="Times New Roman" w:hAnsi="Times New Roman" w:cs="Times New Roman"/>
                <w:sz w:val="24"/>
                <w:szCs w:val="24"/>
              </w:rPr>
              <w:t>Cls</w:t>
            </w:r>
            <w:proofErr w:type="spellEnd"/>
            <w:r w:rsidRPr="00DD3FB8">
              <w:rPr>
                <w:rFonts w:ascii="Times New Roman" w:eastAsia="Times New Roman" w:hAnsi="Times New Roman" w:cs="Times New Roman"/>
                <w:sz w:val="24"/>
                <w:szCs w:val="24"/>
              </w:rPr>
              <w:t xml:space="preserve"> </w:t>
            </w:r>
            <w:proofErr w:type="spellStart"/>
            <w:r w:rsidRPr="00DD3FB8">
              <w:rPr>
                <w:rFonts w:ascii="Times New Roman" w:eastAsia="Times New Roman" w:hAnsi="Times New Roman" w:cs="Times New Roman"/>
                <w:sz w:val="24"/>
                <w:szCs w:val="24"/>
              </w:rPr>
              <w:t>actv</w:t>
            </w:r>
            <w:proofErr w:type="spellEnd"/>
            <w:r w:rsidRPr="00DD3FB8">
              <w:rPr>
                <w:rFonts w:ascii="Times New Roman" w:eastAsia="Times New Roman" w:hAnsi="Times New Roman" w:cs="Times New Roman"/>
                <w:sz w:val="24"/>
                <w:szCs w:val="24"/>
              </w:rPr>
              <w:t xml:space="preserve"> 6</w:t>
            </w:r>
          </w:p>
          <w:p w14:paraId="114E43CD"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Obj 5 available</w:t>
            </w:r>
          </w:p>
        </w:tc>
        <w:tc>
          <w:tcPr>
            <w:tcW w:w="713" w:type="pct"/>
            <w:tcBorders>
              <w:top w:val="outset" w:sz="6" w:space="0" w:color="auto"/>
              <w:left w:val="outset" w:sz="6" w:space="0" w:color="auto"/>
              <w:bottom w:val="outset" w:sz="6" w:space="0" w:color="auto"/>
              <w:right w:val="outset" w:sz="6" w:space="0" w:color="auto"/>
            </w:tcBorders>
            <w:vAlign w:val="center"/>
            <w:hideMark/>
          </w:tcPr>
          <w:p w14:paraId="028BBE4F"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3" w:type="pct"/>
            <w:tcBorders>
              <w:top w:val="outset" w:sz="6" w:space="0" w:color="auto"/>
              <w:left w:val="outset" w:sz="6" w:space="0" w:color="auto"/>
              <w:bottom w:val="outset" w:sz="6" w:space="0" w:color="auto"/>
              <w:right w:val="outset" w:sz="6" w:space="0" w:color="auto"/>
            </w:tcBorders>
            <w:vAlign w:val="center"/>
            <w:hideMark/>
          </w:tcPr>
          <w:p w14:paraId="46107DF8"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proofErr w:type="spellStart"/>
            <w:r w:rsidRPr="00DD3FB8">
              <w:rPr>
                <w:rFonts w:ascii="Times New Roman" w:eastAsia="Times New Roman" w:hAnsi="Times New Roman" w:cs="Times New Roman"/>
                <w:sz w:val="24"/>
                <w:szCs w:val="24"/>
              </w:rPr>
              <w:t>Cls</w:t>
            </w:r>
            <w:proofErr w:type="spellEnd"/>
            <w:r w:rsidRPr="00DD3FB8">
              <w:rPr>
                <w:rFonts w:ascii="Times New Roman" w:eastAsia="Times New Roman" w:hAnsi="Times New Roman" w:cs="Times New Roman"/>
                <w:sz w:val="24"/>
                <w:szCs w:val="24"/>
              </w:rPr>
              <w:t xml:space="preserve"> </w:t>
            </w:r>
            <w:proofErr w:type="spellStart"/>
            <w:r w:rsidRPr="00DD3FB8">
              <w:rPr>
                <w:rFonts w:ascii="Times New Roman" w:eastAsia="Times New Roman" w:hAnsi="Times New Roman" w:cs="Times New Roman"/>
                <w:sz w:val="24"/>
                <w:szCs w:val="24"/>
              </w:rPr>
              <w:t>actv</w:t>
            </w:r>
            <w:proofErr w:type="spellEnd"/>
            <w:r w:rsidRPr="00DD3FB8">
              <w:rPr>
                <w:rFonts w:ascii="Times New Roman" w:eastAsia="Times New Roman" w:hAnsi="Times New Roman" w:cs="Times New Roman"/>
                <w:sz w:val="24"/>
                <w:szCs w:val="24"/>
              </w:rPr>
              <w:t xml:space="preserve"> 7</w:t>
            </w:r>
          </w:p>
        </w:tc>
        <w:tc>
          <w:tcPr>
            <w:tcW w:w="713" w:type="pct"/>
            <w:tcBorders>
              <w:top w:val="outset" w:sz="6" w:space="0" w:color="auto"/>
              <w:left w:val="outset" w:sz="6" w:space="0" w:color="auto"/>
              <w:bottom w:val="outset" w:sz="6" w:space="0" w:color="auto"/>
              <w:right w:val="outset" w:sz="6" w:space="0" w:color="auto"/>
            </w:tcBorders>
            <w:vAlign w:val="center"/>
            <w:hideMark/>
          </w:tcPr>
          <w:p w14:paraId="01BD5F74"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59038CC7" w14:textId="77777777" w:rsidR="00DD3FB8" w:rsidRPr="00DD3FB8" w:rsidRDefault="00DD3FB8" w:rsidP="00DD3FB8">
            <w:pPr>
              <w:spacing w:after="0" w:line="240" w:lineRule="auto"/>
              <w:rPr>
                <w:rFonts w:ascii="Times New Roman" w:eastAsia="Times New Roman" w:hAnsi="Times New Roman" w:cs="Times New Roman"/>
                <w:sz w:val="20"/>
                <w:szCs w:val="20"/>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783C8B81"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r>
      <w:tr w:rsidR="00DD3FB8" w:rsidRPr="00DD3FB8" w14:paraId="62EA2636" w14:textId="77777777" w:rsidTr="00DD3FB8">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0F0D9F1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11</w:t>
            </w:r>
          </w:p>
        </w:tc>
        <w:tc>
          <w:tcPr>
            <w:tcW w:w="714" w:type="pct"/>
            <w:tcBorders>
              <w:top w:val="outset" w:sz="6" w:space="0" w:color="auto"/>
              <w:left w:val="outset" w:sz="6" w:space="0" w:color="auto"/>
              <w:bottom w:val="outset" w:sz="6" w:space="0" w:color="auto"/>
              <w:right w:val="outset" w:sz="6" w:space="0" w:color="auto"/>
            </w:tcBorders>
            <w:vAlign w:val="center"/>
            <w:hideMark/>
          </w:tcPr>
          <w:p w14:paraId="189D4991"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12</w:t>
            </w:r>
          </w:p>
        </w:tc>
        <w:tc>
          <w:tcPr>
            <w:tcW w:w="713" w:type="pct"/>
            <w:tcBorders>
              <w:top w:val="outset" w:sz="6" w:space="0" w:color="auto"/>
              <w:left w:val="outset" w:sz="6" w:space="0" w:color="auto"/>
              <w:bottom w:val="outset" w:sz="6" w:space="0" w:color="auto"/>
              <w:right w:val="outset" w:sz="6" w:space="0" w:color="auto"/>
            </w:tcBorders>
            <w:vAlign w:val="center"/>
            <w:hideMark/>
          </w:tcPr>
          <w:p w14:paraId="651BFE1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13</w:t>
            </w:r>
          </w:p>
        </w:tc>
        <w:tc>
          <w:tcPr>
            <w:tcW w:w="713" w:type="pct"/>
            <w:tcBorders>
              <w:top w:val="outset" w:sz="6" w:space="0" w:color="auto"/>
              <w:left w:val="outset" w:sz="6" w:space="0" w:color="auto"/>
              <w:bottom w:val="outset" w:sz="6" w:space="0" w:color="auto"/>
              <w:right w:val="outset" w:sz="6" w:space="0" w:color="auto"/>
            </w:tcBorders>
            <w:vAlign w:val="center"/>
            <w:hideMark/>
          </w:tcPr>
          <w:p w14:paraId="7DEF9DF4"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14</w:t>
            </w:r>
          </w:p>
        </w:tc>
        <w:tc>
          <w:tcPr>
            <w:tcW w:w="713" w:type="pct"/>
            <w:tcBorders>
              <w:top w:val="outset" w:sz="6" w:space="0" w:color="auto"/>
              <w:left w:val="outset" w:sz="6" w:space="0" w:color="auto"/>
              <w:bottom w:val="outset" w:sz="6" w:space="0" w:color="auto"/>
              <w:right w:val="outset" w:sz="6" w:space="0" w:color="auto"/>
            </w:tcBorders>
            <w:vAlign w:val="center"/>
            <w:hideMark/>
          </w:tcPr>
          <w:p w14:paraId="6C8BA588"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15</w:t>
            </w:r>
          </w:p>
        </w:tc>
        <w:tc>
          <w:tcPr>
            <w:tcW w:w="711" w:type="pct"/>
            <w:tcBorders>
              <w:top w:val="outset" w:sz="6" w:space="0" w:color="auto"/>
              <w:left w:val="outset" w:sz="6" w:space="0" w:color="auto"/>
              <w:bottom w:val="outset" w:sz="6" w:space="0" w:color="auto"/>
              <w:right w:val="outset" w:sz="6" w:space="0" w:color="auto"/>
            </w:tcBorders>
            <w:vAlign w:val="center"/>
            <w:hideMark/>
          </w:tcPr>
          <w:p w14:paraId="445A310A"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16</w:t>
            </w:r>
          </w:p>
        </w:tc>
        <w:tc>
          <w:tcPr>
            <w:tcW w:w="717" w:type="pct"/>
            <w:tcBorders>
              <w:top w:val="outset" w:sz="6" w:space="0" w:color="auto"/>
              <w:left w:val="outset" w:sz="6" w:space="0" w:color="auto"/>
              <w:bottom w:val="outset" w:sz="6" w:space="0" w:color="auto"/>
              <w:right w:val="outset" w:sz="6" w:space="0" w:color="auto"/>
            </w:tcBorders>
            <w:vAlign w:val="center"/>
            <w:hideMark/>
          </w:tcPr>
          <w:p w14:paraId="5318365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17</w:t>
            </w:r>
          </w:p>
        </w:tc>
      </w:tr>
      <w:tr w:rsidR="00DD3FB8" w:rsidRPr="00DD3FB8" w14:paraId="73D3E5AC" w14:textId="77777777" w:rsidTr="00DD3FB8">
        <w:trPr>
          <w:trHeight w:val="1320"/>
        </w:trPr>
        <w:tc>
          <w:tcPr>
            <w:tcW w:w="716" w:type="pct"/>
            <w:tcBorders>
              <w:top w:val="outset" w:sz="6" w:space="0" w:color="auto"/>
              <w:left w:val="outset" w:sz="6" w:space="0" w:color="auto"/>
              <w:bottom w:val="outset" w:sz="6" w:space="0" w:color="auto"/>
              <w:right w:val="outset" w:sz="6" w:space="0" w:color="auto"/>
            </w:tcBorders>
            <w:vAlign w:val="center"/>
            <w:hideMark/>
          </w:tcPr>
          <w:p w14:paraId="4BC8C7B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Obj 5 due</w:t>
            </w:r>
          </w:p>
        </w:tc>
        <w:tc>
          <w:tcPr>
            <w:tcW w:w="714" w:type="pct"/>
            <w:tcBorders>
              <w:top w:val="outset" w:sz="6" w:space="0" w:color="auto"/>
              <w:left w:val="outset" w:sz="6" w:space="0" w:color="auto"/>
              <w:bottom w:val="outset" w:sz="6" w:space="0" w:color="auto"/>
              <w:right w:val="outset" w:sz="6" w:space="0" w:color="auto"/>
            </w:tcBorders>
            <w:vAlign w:val="center"/>
            <w:hideMark/>
          </w:tcPr>
          <w:p w14:paraId="70A1EEF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proofErr w:type="spellStart"/>
            <w:r w:rsidRPr="00DD3FB8">
              <w:rPr>
                <w:rFonts w:ascii="Times New Roman" w:eastAsia="Times New Roman" w:hAnsi="Times New Roman" w:cs="Times New Roman"/>
                <w:sz w:val="24"/>
                <w:szCs w:val="24"/>
              </w:rPr>
              <w:t>Cls</w:t>
            </w:r>
            <w:proofErr w:type="spellEnd"/>
            <w:r w:rsidRPr="00DD3FB8">
              <w:rPr>
                <w:rFonts w:ascii="Times New Roman" w:eastAsia="Times New Roman" w:hAnsi="Times New Roman" w:cs="Times New Roman"/>
                <w:sz w:val="24"/>
                <w:szCs w:val="24"/>
              </w:rPr>
              <w:t xml:space="preserve"> </w:t>
            </w:r>
            <w:proofErr w:type="spellStart"/>
            <w:r w:rsidRPr="00DD3FB8">
              <w:rPr>
                <w:rFonts w:ascii="Times New Roman" w:eastAsia="Times New Roman" w:hAnsi="Times New Roman" w:cs="Times New Roman"/>
                <w:sz w:val="24"/>
                <w:szCs w:val="24"/>
              </w:rPr>
              <w:t>actv</w:t>
            </w:r>
            <w:proofErr w:type="spellEnd"/>
            <w:r w:rsidRPr="00DD3FB8">
              <w:rPr>
                <w:rFonts w:ascii="Times New Roman" w:eastAsia="Times New Roman" w:hAnsi="Times New Roman" w:cs="Times New Roman"/>
                <w:sz w:val="24"/>
                <w:szCs w:val="24"/>
              </w:rPr>
              <w:t xml:space="preserve"> 8</w:t>
            </w:r>
          </w:p>
          <w:p w14:paraId="0F58C0B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Obj 6 available</w:t>
            </w:r>
          </w:p>
        </w:tc>
        <w:tc>
          <w:tcPr>
            <w:tcW w:w="713" w:type="pct"/>
            <w:tcBorders>
              <w:top w:val="outset" w:sz="6" w:space="0" w:color="auto"/>
              <w:left w:val="outset" w:sz="6" w:space="0" w:color="auto"/>
              <w:bottom w:val="outset" w:sz="6" w:space="0" w:color="auto"/>
              <w:right w:val="outset" w:sz="6" w:space="0" w:color="auto"/>
            </w:tcBorders>
            <w:vAlign w:val="center"/>
            <w:hideMark/>
          </w:tcPr>
          <w:p w14:paraId="5AE5D743"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3" w:type="pct"/>
            <w:tcBorders>
              <w:top w:val="outset" w:sz="6" w:space="0" w:color="auto"/>
              <w:left w:val="outset" w:sz="6" w:space="0" w:color="auto"/>
              <w:bottom w:val="outset" w:sz="6" w:space="0" w:color="auto"/>
              <w:right w:val="outset" w:sz="6" w:space="0" w:color="auto"/>
            </w:tcBorders>
            <w:vAlign w:val="center"/>
            <w:hideMark/>
          </w:tcPr>
          <w:p w14:paraId="3E801AA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proofErr w:type="spellStart"/>
            <w:r w:rsidRPr="00DD3FB8">
              <w:rPr>
                <w:rFonts w:ascii="Times New Roman" w:eastAsia="Times New Roman" w:hAnsi="Times New Roman" w:cs="Times New Roman"/>
                <w:sz w:val="24"/>
                <w:szCs w:val="24"/>
              </w:rPr>
              <w:t>Cls</w:t>
            </w:r>
            <w:proofErr w:type="spellEnd"/>
            <w:r w:rsidRPr="00DD3FB8">
              <w:rPr>
                <w:rFonts w:ascii="Times New Roman" w:eastAsia="Times New Roman" w:hAnsi="Times New Roman" w:cs="Times New Roman"/>
                <w:sz w:val="24"/>
                <w:szCs w:val="24"/>
              </w:rPr>
              <w:t xml:space="preserve"> </w:t>
            </w:r>
            <w:proofErr w:type="spellStart"/>
            <w:r w:rsidRPr="00DD3FB8">
              <w:rPr>
                <w:rFonts w:ascii="Times New Roman" w:eastAsia="Times New Roman" w:hAnsi="Times New Roman" w:cs="Times New Roman"/>
                <w:sz w:val="24"/>
                <w:szCs w:val="24"/>
              </w:rPr>
              <w:t>actv</w:t>
            </w:r>
            <w:proofErr w:type="spellEnd"/>
            <w:r w:rsidRPr="00DD3FB8">
              <w:rPr>
                <w:rFonts w:ascii="Times New Roman" w:eastAsia="Times New Roman" w:hAnsi="Times New Roman" w:cs="Times New Roman"/>
                <w:sz w:val="24"/>
                <w:szCs w:val="24"/>
              </w:rPr>
              <w:t xml:space="preserve"> 9</w:t>
            </w:r>
          </w:p>
        </w:tc>
        <w:tc>
          <w:tcPr>
            <w:tcW w:w="713" w:type="pct"/>
            <w:tcBorders>
              <w:top w:val="outset" w:sz="6" w:space="0" w:color="auto"/>
              <w:left w:val="outset" w:sz="6" w:space="0" w:color="auto"/>
              <w:bottom w:val="outset" w:sz="6" w:space="0" w:color="auto"/>
              <w:right w:val="outset" w:sz="6" w:space="0" w:color="auto"/>
            </w:tcBorders>
            <w:vAlign w:val="center"/>
            <w:hideMark/>
          </w:tcPr>
          <w:p w14:paraId="538C49EB"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47FCABDD" w14:textId="77777777" w:rsidR="00DD3FB8" w:rsidRPr="00DD3FB8" w:rsidRDefault="00DD3FB8" w:rsidP="00DD3FB8">
            <w:pPr>
              <w:spacing w:after="0" w:line="240" w:lineRule="auto"/>
              <w:rPr>
                <w:rFonts w:ascii="Times New Roman" w:eastAsia="Times New Roman" w:hAnsi="Times New Roman" w:cs="Times New Roman"/>
                <w:sz w:val="20"/>
                <w:szCs w:val="20"/>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435A21EA" w14:textId="77777777" w:rsidR="00DD3FB8" w:rsidRPr="00DD3FB8" w:rsidRDefault="00DD3FB8" w:rsidP="00DD3FB8">
            <w:pPr>
              <w:spacing w:after="0" w:line="240" w:lineRule="auto"/>
              <w:rPr>
                <w:rFonts w:ascii="Times New Roman" w:eastAsia="Times New Roman" w:hAnsi="Times New Roman" w:cs="Times New Roman"/>
                <w:sz w:val="20"/>
                <w:szCs w:val="20"/>
              </w:rPr>
            </w:pPr>
          </w:p>
        </w:tc>
      </w:tr>
      <w:tr w:rsidR="00DD3FB8" w:rsidRPr="00DD3FB8" w14:paraId="2BEE63EA" w14:textId="77777777" w:rsidTr="00DD3FB8">
        <w:trPr>
          <w:trHeight w:val="1320"/>
        </w:trPr>
        <w:tc>
          <w:tcPr>
            <w:tcW w:w="716" w:type="pct"/>
            <w:tcBorders>
              <w:top w:val="outset" w:sz="6" w:space="0" w:color="auto"/>
              <w:left w:val="outset" w:sz="6" w:space="0" w:color="auto"/>
              <w:bottom w:val="outset" w:sz="6" w:space="0" w:color="auto"/>
              <w:right w:val="outset" w:sz="6" w:space="0" w:color="auto"/>
            </w:tcBorders>
            <w:vAlign w:val="center"/>
            <w:hideMark/>
          </w:tcPr>
          <w:p w14:paraId="231EE54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18</w:t>
            </w:r>
          </w:p>
        </w:tc>
        <w:tc>
          <w:tcPr>
            <w:tcW w:w="714" w:type="pct"/>
            <w:tcBorders>
              <w:top w:val="outset" w:sz="6" w:space="0" w:color="auto"/>
              <w:left w:val="outset" w:sz="6" w:space="0" w:color="auto"/>
              <w:bottom w:val="outset" w:sz="6" w:space="0" w:color="auto"/>
              <w:right w:val="outset" w:sz="6" w:space="0" w:color="auto"/>
            </w:tcBorders>
            <w:vAlign w:val="center"/>
            <w:hideMark/>
          </w:tcPr>
          <w:p w14:paraId="734DCC7F"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19</w:t>
            </w:r>
          </w:p>
        </w:tc>
        <w:tc>
          <w:tcPr>
            <w:tcW w:w="713" w:type="pct"/>
            <w:tcBorders>
              <w:top w:val="outset" w:sz="6" w:space="0" w:color="auto"/>
              <w:left w:val="outset" w:sz="6" w:space="0" w:color="auto"/>
              <w:bottom w:val="outset" w:sz="6" w:space="0" w:color="auto"/>
              <w:right w:val="outset" w:sz="6" w:space="0" w:color="auto"/>
            </w:tcBorders>
            <w:vAlign w:val="center"/>
            <w:hideMark/>
          </w:tcPr>
          <w:p w14:paraId="0AAB14D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20</w:t>
            </w:r>
          </w:p>
        </w:tc>
        <w:tc>
          <w:tcPr>
            <w:tcW w:w="713" w:type="pct"/>
            <w:tcBorders>
              <w:top w:val="outset" w:sz="6" w:space="0" w:color="auto"/>
              <w:left w:val="outset" w:sz="6" w:space="0" w:color="auto"/>
              <w:bottom w:val="outset" w:sz="6" w:space="0" w:color="auto"/>
              <w:right w:val="outset" w:sz="6" w:space="0" w:color="auto"/>
            </w:tcBorders>
            <w:vAlign w:val="center"/>
            <w:hideMark/>
          </w:tcPr>
          <w:p w14:paraId="604AEA0C"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21</w:t>
            </w:r>
          </w:p>
        </w:tc>
        <w:tc>
          <w:tcPr>
            <w:tcW w:w="713" w:type="pct"/>
            <w:tcBorders>
              <w:top w:val="outset" w:sz="6" w:space="0" w:color="auto"/>
              <w:left w:val="outset" w:sz="6" w:space="0" w:color="auto"/>
              <w:bottom w:val="outset" w:sz="6" w:space="0" w:color="auto"/>
              <w:right w:val="outset" w:sz="6" w:space="0" w:color="auto"/>
            </w:tcBorders>
            <w:vAlign w:val="center"/>
            <w:hideMark/>
          </w:tcPr>
          <w:p w14:paraId="3501B0D1"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22</w:t>
            </w:r>
          </w:p>
        </w:tc>
        <w:tc>
          <w:tcPr>
            <w:tcW w:w="711" w:type="pct"/>
            <w:tcBorders>
              <w:top w:val="outset" w:sz="6" w:space="0" w:color="auto"/>
              <w:left w:val="outset" w:sz="6" w:space="0" w:color="auto"/>
              <w:bottom w:val="outset" w:sz="6" w:space="0" w:color="auto"/>
              <w:right w:val="outset" w:sz="6" w:space="0" w:color="auto"/>
            </w:tcBorders>
            <w:vAlign w:val="center"/>
            <w:hideMark/>
          </w:tcPr>
          <w:p w14:paraId="1CE90F54"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23</w:t>
            </w:r>
          </w:p>
        </w:tc>
        <w:tc>
          <w:tcPr>
            <w:tcW w:w="717" w:type="pct"/>
            <w:tcBorders>
              <w:top w:val="outset" w:sz="6" w:space="0" w:color="auto"/>
              <w:left w:val="outset" w:sz="6" w:space="0" w:color="auto"/>
              <w:bottom w:val="outset" w:sz="6" w:space="0" w:color="auto"/>
              <w:right w:val="outset" w:sz="6" w:space="0" w:color="auto"/>
            </w:tcBorders>
            <w:vAlign w:val="center"/>
            <w:hideMark/>
          </w:tcPr>
          <w:p w14:paraId="33FDD558"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24</w:t>
            </w:r>
          </w:p>
        </w:tc>
      </w:tr>
      <w:tr w:rsidR="00DD3FB8" w:rsidRPr="00DD3FB8" w14:paraId="4F1A1952" w14:textId="77777777" w:rsidTr="00DD3FB8">
        <w:trPr>
          <w:trHeight w:val="1320"/>
        </w:trPr>
        <w:tc>
          <w:tcPr>
            <w:tcW w:w="716" w:type="pct"/>
            <w:tcBorders>
              <w:top w:val="outset" w:sz="6" w:space="0" w:color="auto"/>
              <w:left w:val="outset" w:sz="6" w:space="0" w:color="auto"/>
              <w:bottom w:val="outset" w:sz="6" w:space="0" w:color="auto"/>
              <w:right w:val="outset" w:sz="6" w:space="0" w:color="auto"/>
            </w:tcBorders>
            <w:vAlign w:val="center"/>
            <w:hideMark/>
          </w:tcPr>
          <w:p w14:paraId="737BE4C4"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Obj 6 due</w:t>
            </w:r>
          </w:p>
        </w:tc>
        <w:tc>
          <w:tcPr>
            <w:tcW w:w="714" w:type="pct"/>
            <w:tcBorders>
              <w:top w:val="outset" w:sz="6" w:space="0" w:color="auto"/>
              <w:left w:val="outset" w:sz="6" w:space="0" w:color="auto"/>
              <w:bottom w:val="outset" w:sz="6" w:space="0" w:color="auto"/>
              <w:right w:val="outset" w:sz="6" w:space="0" w:color="auto"/>
            </w:tcBorders>
            <w:vAlign w:val="center"/>
            <w:hideMark/>
          </w:tcPr>
          <w:p w14:paraId="73042E7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proofErr w:type="spellStart"/>
            <w:r w:rsidRPr="00DD3FB8">
              <w:rPr>
                <w:rFonts w:ascii="Times New Roman" w:eastAsia="Times New Roman" w:hAnsi="Times New Roman" w:cs="Times New Roman"/>
                <w:sz w:val="24"/>
                <w:szCs w:val="24"/>
              </w:rPr>
              <w:t>Cls</w:t>
            </w:r>
            <w:proofErr w:type="spellEnd"/>
            <w:r w:rsidRPr="00DD3FB8">
              <w:rPr>
                <w:rFonts w:ascii="Times New Roman" w:eastAsia="Times New Roman" w:hAnsi="Times New Roman" w:cs="Times New Roman"/>
                <w:sz w:val="24"/>
                <w:szCs w:val="24"/>
              </w:rPr>
              <w:t xml:space="preserve"> </w:t>
            </w:r>
            <w:proofErr w:type="spellStart"/>
            <w:r w:rsidRPr="00DD3FB8">
              <w:rPr>
                <w:rFonts w:ascii="Times New Roman" w:eastAsia="Times New Roman" w:hAnsi="Times New Roman" w:cs="Times New Roman"/>
                <w:sz w:val="24"/>
                <w:szCs w:val="24"/>
              </w:rPr>
              <w:t>actv</w:t>
            </w:r>
            <w:proofErr w:type="spellEnd"/>
            <w:r w:rsidRPr="00DD3FB8">
              <w:rPr>
                <w:rFonts w:ascii="Times New Roman" w:eastAsia="Times New Roman" w:hAnsi="Times New Roman" w:cs="Times New Roman"/>
                <w:sz w:val="24"/>
                <w:szCs w:val="24"/>
              </w:rPr>
              <w:t xml:space="preserve"> 10</w:t>
            </w:r>
          </w:p>
          <w:p w14:paraId="02773711"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Obj 7 available</w:t>
            </w:r>
          </w:p>
        </w:tc>
        <w:tc>
          <w:tcPr>
            <w:tcW w:w="713" w:type="pct"/>
            <w:tcBorders>
              <w:top w:val="outset" w:sz="6" w:space="0" w:color="auto"/>
              <w:left w:val="outset" w:sz="6" w:space="0" w:color="auto"/>
              <w:bottom w:val="outset" w:sz="6" w:space="0" w:color="auto"/>
              <w:right w:val="outset" w:sz="6" w:space="0" w:color="auto"/>
            </w:tcBorders>
            <w:vAlign w:val="center"/>
            <w:hideMark/>
          </w:tcPr>
          <w:p w14:paraId="328844B1"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3" w:type="pct"/>
            <w:tcBorders>
              <w:top w:val="outset" w:sz="6" w:space="0" w:color="auto"/>
              <w:left w:val="outset" w:sz="6" w:space="0" w:color="auto"/>
              <w:bottom w:val="outset" w:sz="6" w:space="0" w:color="auto"/>
              <w:right w:val="outset" w:sz="6" w:space="0" w:color="auto"/>
            </w:tcBorders>
            <w:vAlign w:val="center"/>
            <w:hideMark/>
          </w:tcPr>
          <w:p w14:paraId="30C01904"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proofErr w:type="spellStart"/>
            <w:r w:rsidRPr="00DD3FB8">
              <w:rPr>
                <w:rFonts w:ascii="Times New Roman" w:eastAsia="Times New Roman" w:hAnsi="Times New Roman" w:cs="Times New Roman"/>
                <w:sz w:val="24"/>
                <w:szCs w:val="24"/>
              </w:rPr>
              <w:t>Cls</w:t>
            </w:r>
            <w:proofErr w:type="spellEnd"/>
            <w:r w:rsidRPr="00DD3FB8">
              <w:rPr>
                <w:rFonts w:ascii="Times New Roman" w:eastAsia="Times New Roman" w:hAnsi="Times New Roman" w:cs="Times New Roman"/>
                <w:sz w:val="24"/>
                <w:szCs w:val="24"/>
              </w:rPr>
              <w:t xml:space="preserve"> </w:t>
            </w:r>
            <w:proofErr w:type="spellStart"/>
            <w:r w:rsidRPr="00DD3FB8">
              <w:rPr>
                <w:rFonts w:ascii="Times New Roman" w:eastAsia="Times New Roman" w:hAnsi="Times New Roman" w:cs="Times New Roman"/>
                <w:sz w:val="24"/>
                <w:szCs w:val="24"/>
              </w:rPr>
              <w:t>actv</w:t>
            </w:r>
            <w:proofErr w:type="spellEnd"/>
            <w:r w:rsidRPr="00DD3FB8">
              <w:rPr>
                <w:rFonts w:ascii="Times New Roman" w:eastAsia="Times New Roman" w:hAnsi="Times New Roman" w:cs="Times New Roman"/>
                <w:sz w:val="24"/>
                <w:szCs w:val="24"/>
              </w:rPr>
              <w:t xml:space="preserve"> 11</w:t>
            </w:r>
          </w:p>
        </w:tc>
        <w:tc>
          <w:tcPr>
            <w:tcW w:w="713" w:type="pct"/>
            <w:tcBorders>
              <w:top w:val="outset" w:sz="6" w:space="0" w:color="auto"/>
              <w:left w:val="outset" w:sz="6" w:space="0" w:color="auto"/>
              <w:bottom w:val="outset" w:sz="6" w:space="0" w:color="auto"/>
              <w:right w:val="outset" w:sz="6" w:space="0" w:color="auto"/>
            </w:tcBorders>
            <w:vAlign w:val="center"/>
            <w:hideMark/>
          </w:tcPr>
          <w:p w14:paraId="548C6959"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29B24C55" w14:textId="77777777" w:rsidR="00DD3FB8" w:rsidRPr="00DD3FB8" w:rsidRDefault="00DD3FB8" w:rsidP="00DD3FB8">
            <w:pPr>
              <w:spacing w:after="0" w:line="240" w:lineRule="auto"/>
              <w:rPr>
                <w:rFonts w:ascii="Times New Roman" w:eastAsia="Times New Roman" w:hAnsi="Times New Roman" w:cs="Times New Roman"/>
                <w:sz w:val="20"/>
                <w:szCs w:val="20"/>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382719EB" w14:textId="77777777" w:rsidR="00DD3FB8" w:rsidRPr="00DD3FB8" w:rsidRDefault="00DD3FB8" w:rsidP="00DD3FB8">
            <w:pPr>
              <w:spacing w:after="0" w:line="240" w:lineRule="auto"/>
              <w:rPr>
                <w:rFonts w:ascii="Times New Roman" w:eastAsia="Times New Roman" w:hAnsi="Times New Roman" w:cs="Times New Roman"/>
                <w:sz w:val="20"/>
                <w:szCs w:val="20"/>
              </w:rPr>
            </w:pPr>
          </w:p>
        </w:tc>
      </w:tr>
      <w:tr w:rsidR="00DD3FB8" w:rsidRPr="00DD3FB8" w14:paraId="3215F729" w14:textId="77777777" w:rsidTr="00DD3FB8">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374A4D8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25</w:t>
            </w:r>
          </w:p>
        </w:tc>
        <w:tc>
          <w:tcPr>
            <w:tcW w:w="714" w:type="pct"/>
            <w:tcBorders>
              <w:top w:val="outset" w:sz="6" w:space="0" w:color="auto"/>
              <w:left w:val="outset" w:sz="6" w:space="0" w:color="auto"/>
              <w:bottom w:val="outset" w:sz="6" w:space="0" w:color="auto"/>
              <w:right w:val="outset" w:sz="6" w:space="0" w:color="auto"/>
            </w:tcBorders>
            <w:vAlign w:val="center"/>
            <w:hideMark/>
          </w:tcPr>
          <w:p w14:paraId="388D4614"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26</w:t>
            </w:r>
          </w:p>
        </w:tc>
        <w:tc>
          <w:tcPr>
            <w:tcW w:w="713" w:type="pct"/>
            <w:tcBorders>
              <w:top w:val="outset" w:sz="6" w:space="0" w:color="auto"/>
              <w:left w:val="outset" w:sz="6" w:space="0" w:color="auto"/>
              <w:bottom w:val="outset" w:sz="6" w:space="0" w:color="auto"/>
              <w:right w:val="outset" w:sz="6" w:space="0" w:color="auto"/>
            </w:tcBorders>
            <w:vAlign w:val="center"/>
            <w:hideMark/>
          </w:tcPr>
          <w:p w14:paraId="1EC647C8"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27</w:t>
            </w:r>
          </w:p>
        </w:tc>
        <w:tc>
          <w:tcPr>
            <w:tcW w:w="713" w:type="pct"/>
            <w:tcBorders>
              <w:top w:val="outset" w:sz="6" w:space="0" w:color="auto"/>
              <w:left w:val="outset" w:sz="6" w:space="0" w:color="auto"/>
              <w:bottom w:val="outset" w:sz="6" w:space="0" w:color="auto"/>
              <w:right w:val="outset" w:sz="6" w:space="0" w:color="auto"/>
            </w:tcBorders>
            <w:vAlign w:val="center"/>
            <w:hideMark/>
          </w:tcPr>
          <w:p w14:paraId="37BC8751"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28</w:t>
            </w:r>
          </w:p>
        </w:tc>
        <w:tc>
          <w:tcPr>
            <w:tcW w:w="713" w:type="pct"/>
            <w:tcBorders>
              <w:top w:val="outset" w:sz="6" w:space="0" w:color="auto"/>
              <w:left w:val="outset" w:sz="6" w:space="0" w:color="auto"/>
              <w:bottom w:val="outset" w:sz="6" w:space="0" w:color="auto"/>
              <w:right w:val="outset" w:sz="6" w:space="0" w:color="auto"/>
            </w:tcBorders>
            <w:vAlign w:val="center"/>
            <w:hideMark/>
          </w:tcPr>
          <w:p w14:paraId="56A0091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29</w:t>
            </w:r>
          </w:p>
        </w:tc>
        <w:tc>
          <w:tcPr>
            <w:tcW w:w="711" w:type="pct"/>
            <w:tcBorders>
              <w:top w:val="outset" w:sz="6" w:space="0" w:color="auto"/>
              <w:left w:val="outset" w:sz="6" w:space="0" w:color="auto"/>
              <w:bottom w:val="outset" w:sz="6" w:space="0" w:color="auto"/>
              <w:right w:val="outset" w:sz="6" w:space="0" w:color="auto"/>
            </w:tcBorders>
            <w:vAlign w:val="center"/>
            <w:hideMark/>
          </w:tcPr>
          <w:p w14:paraId="548988F4"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717" w:type="pct"/>
            <w:tcBorders>
              <w:top w:val="outset" w:sz="6" w:space="0" w:color="auto"/>
              <w:left w:val="outset" w:sz="6" w:space="0" w:color="auto"/>
              <w:bottom w:val="outset" w:sz="6" w:space="0" w:color="auto"/>
              <w:right w:val="outset" w:sz="6" w:space="0" w:color="auto"/>
            </w:tcBorders>
            <w:vAlign w:val="center"/>
            <w:hideMark/>
          </w:tcPr>
          <w:p w14:paraId="3B57CB1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r>
      <w:tr w:rsidR="00DD3FB8" w:rsidRPr="00DD3FB8" w14:paraId="5440CC0C" w14:textId="77777777" w:rsidTr="00DD3FB8">
        <w:trPr>
          <w:trHeight w:val="1320"/>
        </w:trPr>
        <w:tc>
          <w:tcPr>
            <w:tcW w:w="716" w:type="pct"/>
            <w:tcBorders>
              <w:top w:val="outset" w:sz="6" w:space="0" w:color="auto"/>
              <w:left w:val="outset" w:sz="6" w:space="0" w:color="auto"/>
              <w:bottom w:val="outset" w:sz="6" w:space="0" w:color="auto"/>
              <w:right w:val="outset" w:sz="6" w:space="0" w:color="auto"/>
            </w:tcBorders>
            <w:vAlign w:val="center"/>
            <w:hideMark/>
          </w:tcPr>
          <w:p w14:paraId="0FB7AB4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Obj 7 due</w:t>
            </w:r>
          </w:p>
        </w:tc>
        <w:tc>
          <w:tcPr>
            <w:tcW w:w="714" w:type="pct"/>
            <w:tcBorders>
              <w:top w:val="outset" w:sz="6" w:space="0" w:color="auto"/>
              <w:left w:val="outset" w:sz="6" w:space="0" w:color="auto"/>
              <w:bottom w:val="outset" w:sz="6" w:space="0" w:color="auto"/>
              <w:right w:val="outset" w:sz="6" w:space="0" w:color="auto"/>
            </w:tcBorders>
            <w:vAlign w:val="center"/>
            <w:hideMark/>
          </w:tcPr>
          <w:p w14:paraId="14326BE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proofErr w:type="spellStart"/>
            <w:r w:rsidRPr="00DD3FB8">
              <w:rPr>
                <w:rFonts w:ascii="Times New Roman" w:eastAsia="Times New Roman" w:hAnsi="Times New Roman" w:cs="Times New Roman"/>
                <w:sz w:val="24"/>
                <w:szCs w:val="24"/>
              </w:rPr>
              <w:t>Cls</w:t>
            </w:r>
            <w:proofErr w:type="spellEnd"/>
            <w:r w:rsidRPr="00DD3FB8">
              <w:rPr>
                <w:rFonts w:ascii="Times New Roman" w:eastAsia="Times New Roman" w:hAnsi="Times New Roman" w:cs="Times New Roman"/>
                <w:sz w:val="24"/>
                <w:szCs w:val="24"/>
              </w:rPr>
              <w:t xml:space="preserve"> </w:t>
            </w:r>
            <w:proofErr w:type="spellStart"/>
            <w:r w:rsidRPr="00DD3FB8">
              <w:rPr>
                <w:rFonts w:ascii="Times New Roman" w:eastAsia="Times New Roman" w:hAnsi="Times New Roman" w:cs="Times New Roman"/>
                <w:sz w:val="24"/>
                <w:szCs w:val="24"/>
              </w:rPr>
              <w:t>actv</w:t>
            </w:r>
            <w:proofErr w:type="spellEnd"/>
            <w:r w:rsidRPr="00DD3FB8">
              <w:rPr>
                <w:rFonts w:ascii="Times New Roman" w:eastAsia="Times New Roman" w:hAnsi="Times New Roman" w:cs="Times New Roman"/>
                <w:sz w:val="24"/>
                <w:szCs w:val="24"/>
              </w:rPr>
              <w:t xml:space="preserve"> 12</w:t>
            </w:r>
          </w:p>
          <w:p w14:paraId="6D63589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Obj 8 available</w:t>
            </w:r>
          </w:p>
        </w:tc>
        <w:tc>
          <w:tcPr>
            <w:tcW w:w="713" w:type="pct"/>
            <w:tcBorders>
              <w:top w:val="outset" w:sz="6" w:space="0" w:color="auto"/>
              <w:left w:val="outset" w:sz="6" w:space="0" w:color="auto"/>
              <w:bottom w:val="outset" w:sz="6" w:space="0" w:color="auto"/>
              <w:right w:val="outset" w:sz="6" w:space="0" w:color="auto"/>
            </w:tcBorders>
            <w:vAlign w:val="center"/>
            <w:hideMark/>
          </w:tcPr>
          <w:p w14:paraId="174A4524"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3" w:type="pct"/>
            <w:tcBorders>
              <w:top w:val="outset" w:sz="6" w:space="0" w:color="auto"/>
              <w:left w:val="outset" w:sz="6" w:space="0" w:color="auto"/>
              <w:bottom w:val="outset" w:sz="6" w:space="0" w:color="auto"/>
              <w:right w:val="outset" w:sz="6" w:space="0" w:color="auto"/>
            </w:tcBorders>
            <w:vAlign w:val="center"/>
            <w:hideMark/>
          </w:tcPr>
          <w:p w14:paraId="174B370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TEST 2</w:t>
            </w:r>
          </w:p>
        </w:tc>
        <w:tc>
          <w:tcPr>
            <w:tcW w:w="713" w:type="pct"/>
            <w:tcBorders>
              <w:top w:val="outset" w:sz="6" w:space="0" w:color="auto"/>
              <w:left w:val="outset" w:sz="6" w:space="0" w:color="auto"/>
              <w:bottom w:val="outset" w:sz="6" w:space="0" w:color="auto"/>
              <w:right w:val="outset" w:sz="6" w:space="0" w:color="auto"/>
            </w:tcBorders>
            <w:vAlign w:val="center"/>
            <w:hideMark/>
          </w:tcPr>
          <w:p w14:paraId="3B8B66FB"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6DFA77AF" w14:textId="77777777" w:rsidR="00DD3FB8" w:rsidRPr="00DD3FB8" w:rsidRDefault="00DD3FB8" w:rsidP="00DD3FB8">
            <w:pPr>
              <w:spacing w:after="0" w:line="240" w:lineRule="auto"/>
              <w:rPr>
                <w:rFonts w:ascii="Times New Roman" w:eastAsia="Times New Roman" w:hAnsi="Times New Roman" w:cs="Times New Roman"/>
                <w:sz w:val="20"/>
                <w:szCs w:val="20"/>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3CCE5FDF" w14:textId="77777777" w:rsidR="00DD3FB8" w:rsidRPr="00DD3FB8" w:rsidRDefault="00DD3FB8" w:rsidP="00DD3FB8">
            <w:pPr>
              <w:spacing w:after="0" w:line="240" w:lineRule="auto"/>
              <w:rPr>
                <w:rFonts w:ascii="Times New Roman" w:eastAsia="Times New Roman" w:hAnsi="Times New Roman" w:cs="Times New Roman"/>
                <w:sz w:val="20"/>
                <w:szCs w:val="20"/>
              </w:rPr>
            </w:pPr>
          </w:p>
        </w:tc>
      </w:tr>
    </w:tbl>
    <w:p w14:paraId="54E0C0A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6"/>
        <w:gridCol w:w="1320"/>
        <w:gridCol w:w="1184"/>
        <w:gridCol w:w="1591"/>
        <w:gridCol w:w="1377"/>
        <w:gridCol w:w="1252"/>
        <w:gridCol w:w="1364"/>
      </w:tblGrid>
      <w:tr w:rsidR="00DD3FB8" w:rsidRPr="00DD3FB8" w14:paraId="40F2FE37" w14:textId="77777777" w:rsidTr="00DD3FB8">
        <w:tc>
          <w:tcPr>
            <w:tcW w:w="4998" w:type="pct"/>
            <w:gridSpan w:val="7"/>
            <w:tcBorders>
              <w:top w:val="outset" w:sz="6" w:space="0" w:color="auto"/>
              <w:left w:val="outset" w:sz="6" w:space="0" w:color="auto"/>
              <w:bottom w:val="outset" w:sz="6" w:space="0" w:color="auto"/>
              <w:right w:val="outset" w:sz="6" w:space="0" w:color="auto"/>
            </w:tcBorders>
            <w:vAlign w:val="center"/>
            <w:hideMark/>
          </w:tcPr>
          <w:p w14:paraId="4D4A92EA" w14:textId="77777777" w:rsidR="00DD3FB8" w:rsidRPr="00DD3FB8" w:rsidRDefault="00DD3FB8" w:rsidP="00DD3FB8">
            <w:pPr>
              <w:spacing w:before="100" w:beforeAutospacing="1" w:after="100" w:afterAutospacing="1" w:line="240" w:lineRule="auto"/>
              <w:jc w:val="center"/>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MAR 2024</w:t>
            </w:r>
          </w:p>
        </w:tc>
      </w:tr>
      <w:tr w:rsidR="00DD3FB8" w:rsidRPr="00DD3FB8" w14:paraId="3030E28E" w14:textId="77777777" w:rsidTr="00DD3FB8">
        <w:tc>
          <w:tcPr>
            <w:tcW w:w="715" w:type="pct"/>
            <w:tcBorders>
              <w:top w:val="outset" w:sz="6" w:space="0" w:color="auto"/>
              <w:left w:val="outset" w:sz="6" w:space="0" w:color="auto"/>
              <w:bottom w:val="outset" w:sz="6" w:space="0" w:color="auto"/>
              <w:right w:val="outset" w:sz="6" w:space="0" w:color="auto"/>
            </w:tcBorders>
            <w:vAlign w:val="center"/>
            <w:hideMark/>
          </w:tcPr>
          <w:p w14:paraId="450F4A5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SUNDAY</w:t>
            </w:r>
          </w:p>
        </w:tc>
        <w:tc>
          <w:tcPr>
            <w:tcW w:w="749" w:type="pct"/>
            <w:tcBorders>
              <w:top w:val="outset" w:sz="6" w:space="0" w:color="auto"/>
              <w:left w:val="outset" w:sz="6" w:space="0" w:color="auto"/>
              <w:bottom w:val="outset" w:sz="6" w:space="0" w:color="auto"/>
              <w:right w:val="outset" w:sz="6" w:space="0" w:color="auto"/>
            </w:tcBorders>
            <w:vAlign w:val="center"/>
            <w:hideMark/>
          </w:tcPr>
          <w:p w14:paraId="76A3B49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MONDAY</w:t>
            </w:r>
          </w:p>
        </w:tc>
        <w:tc>
          <w:tcPr>
            <w:tcW w:w="676" w:type="pct"/>
            <w:tcBorders>
              <w:top w:val="outset" w:sz="6" w:space="0" w:color="auto"/>
              <w:left w:val="outset" w:sz="6" w:space="0" w:color="auto"/>
              <w:bottom w:val="outset" w:sz="6" w:space="0" w:color="auto"/>
              <w:right w:val="outset" w:sz="6" w:space="0" w:color="auto"/>
            </w:tcBorders>
            <w:vAlign w:val="center"/>
            <w:hideMark/>
          </w:tcPr>
          <w:p w14:paraId="0153B53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TUESDAY</w:t>
            </w:r>
          </w:p>
        </w:tc>
        <w:tc>
          <w:tcPr>
            <w:tcW w:w="712" w:type="pct"/>
            <w:tcBorders>
              <w:top w:val="outset" w:sz="6" w:space="0" w:color="auto"/>
              <w:left w:val="outset" w:sz="6" w:space="0" w:color="auto"/>
              <w:bottom w:val="outset" w:sz="6" w:space="0" w:color="auto"/>
              <w:right w:val="outset" w:sz="6" w:space="0" w:color="auto"/>
            </w:tcBorders>
            <w:vAlign w:val="center"/>
            <w:hideMark/>
          </w:tcPr>
          <w:p w14:paraId="035AAC1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WEDNESDAY</w:t>
            </w:r>
          </w:p>
        </w:tc>
        <w:tc>
          <w:tcPr>
            <w:tcW w:w="712" w:type="pct"/>
            <w:tcBorders>
              <w:top w:val="outset" w:sz="6" w:space="0" w:color="auto"/>
              <w:left w:val="outset" w:sz="6" w:space="0" w:color="auto"/>
              <w:bottom w:val="outset" w:sz="6" w:space="0" w:color="auto"/>
              <w:right w:val="outset" w:sz="6" w:space="0" w:color="auto"/>
            </w:tcBorders>
            <w:vAlign w:val="center"/>
            <w:hideMark/>
          </w:tcPr>
          <w:p w14:paraId="4887891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THURSDAY</w:t>
            </w:r>
          </w:p>
        </w:tc>
        <w:tc>
          <w:tcPr>
            <w:tcW w:w="712" w:type="pct"/>
            <w:tcBorders>
              <w:top w:val="outset" w:sz="6" w:space="0" w:color="auto"/>
              <w:left w:val="outset" w:sz="6" w:space="0" w:color="auto"/>
              <w:bottom w:val="outset" w:sz="6" w:space="0" w:color="auto"/>
              <w:right w:val="outset" w:sz="6" w:space="0" w:color="auto"/>
            </w:tcBorders>
            <w:vAlign w:val="center"/>
            <w:hideMark/>
          </w:tcPr>
          <w:p w14:paraId="12A28A2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FRIDAY</w:t>
            </w:r>
          </w:p>
        </w:tc>
        <w:tc>
          <w:tcPr>
            <w:tcW w:w="719" w:type="pct"/>
            <w:tcBorders>
              <w:top w:val="outset" w:sz="6" w:space="0" w:color="auto"/>
              <w:left w:val="outset" w:sz="6" w:space="0" w:color="auto"/>
              <w:bottom w:val="outset" w:sz="6" w:space="0" w:color="auto"/>
              <w:right w:val="outset" w:sz="6" w:space="0" w:color="auto"/>
            </w:tcBorders>
            <w:vAlign w:val="center"/>
            <w:hideMark/>
          </w:tcPr>
          <w:p w14:paraId="009A07F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SATURDAY</w:t>
            </w:r>
          </w:p>
        </w:tc>
      </w:tr>
      <w:tr w:rsidR="00DD3FB8" w:rsidRPr="00DD3FB8" w14:paraId="7D637045" w14:textId="77777777" w:rsidTr="00DD3FB8">
        <w:tc>
          <w:tcPr>
            <w:tcW w:w="715" w:type="pct"/>
            <w:tcBorders>
              <w:top w:val="outset" w:sz="6" w:space="0" w:color="auto"/>
              <w:left w:val="outset" w:sz="6" w:space="0" w:color="auto"/>
              <w:bottom w:val="outset" w:sz="6" w:space="0" w:color="auto"/>
              <w:right w:val="outset" w:sz="6" w:space="0" w:color="auto"/>
            </w:tcBorders>
            <w:vAlign w:val="center"/>
            <w:hideMark/>
          </w:tcPr>
          <w:p w14:paraId="5E70282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749" w:type="pct"/>
            <w:tcBorders>
              <w:top w:val="outset" w:sz="6" w:space="0" w:color="auto"/>
              <w:left w:val="outset" w:sz="6" w:space="0" w:color="auto"/>
              <w:bottom w:val="outset" w:sz="6" w:space="0" w:color="auto"/>
              <w:right w:val="outset" w:sz="6" w:space="0" w:color="auto"/>
            </w:tcBorders>
            <w:vAlign w:val="center"/>
            <w:hideMark/>
          </w:tcPr>
          <w:p w14:paraId="0FC1E30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676" w:type="pct"/>
            <w:tcBorders>
              <w:top w:val="outset" w:sz="6" w:space="0" w:color="auto"/>
              <w:left w:val="outset" w:sz="6" w:space="0" w:color="auto"/>
              <w:bottom w:val="outset" w:sz="6" w:space="0" w:color="auto"/>
              <w:right w:val="outset" w:sz="6" w:space="0" w:color="auto"/>
            </w:tcBorders>
            <w:vAlign w:val="center"/>
            <w:hideMark/>
          </w:tcPr>
          <w:p w14:paraId="1C2E9CB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433FF6C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07EAC3E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546B253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w:t>
            </w:r>
          </w:p>
        </w:tc>
        <w:tc>
          <w:tcPr>
            <w:tcW w:w="719" w:type="pct"/>
            <w:tcBorders>
              <w:top w:val="outset" w:sz="6" w:space="0" w:color="auto"/>
              <w:left w:val="outset" w:sz="6" w:space="0" w:color="auto"/>
              <w:bottom w:val="outset" w:sz="6" w:space="0" w:color="auto"/>
              <w:right w:val="outset" w:sz="6" w:space="0" w:color="auto"/>
            </w:tcBorders>
            <w:vAlign w:val="center"/>
            <w:hideMark/>
          </w:tcPr>
          <w:p w14:paraId="2D7F080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2</w:t>
            </w:r>
          </w:p>
        </w:tc>
      </w:tr>
      <w:tr w:rsidR="00DD3FB8" w:rsidRPr="00DD3FB8" w14:paraId="54CC9133" w14:textId="77777777" w:rsidTr="00DD3FB8">
        <w:tc>
          <w:tcPr>
            <w:tcW w:w="715" w:type="pct"/>
            <w:tcBorders>
              <w:top w:val="outset" w:sz="6" w:space="0" w:color="auto"/>
              <w:left w:val="outset" w:sz="6" w:space="0" w:color="auto"/>
              <w:bottom w:val="outset" w:sz="6" w:space="0" w:color="auto"/>
              <w:right w:val="outset" w:sz="6" w:space="0" w:color="auto"/>
            </w:tcBorders>
            <w:vAlign w:val="center"/>
            <w:hideMark/>
          </w:tcPr>
          <w:p w14:paraId="6AD6F9B4"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749" w:type="pct"/>
            <w:tcBorders>
              <w:top w:val="outset" w:sz="6" w:space="0" w:color="auto"/>
              <w:left w:val="outset" w:sz="6" w:space="0" w:color="auto"/>
              <w:bottom w:val="outset" w:sz="6" w:space="0" w:color="auto"/>
              <w:right w:val="outset" w:sz="6" w:space="0" w:color="auto"/>
            </w:tcBorders>
            <w:vAlign w:val="center"/>
            <w:hideMark/>
          </w:tcPr>
          <w:p w14:paraId="54366B4C"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676" w:type="pct"/>
            <w:tcBorders>
              <w:top w:val="outset" w:sz="6" w:space="0" w:color="auto"/>
              <w:left w:val="outset" w:sz="6" w:space="0" w:color="auto"/>
              <w:bottom w:val="outset" w:sz="6" w:space="0" w:color="auto"/>
              <w:right w:val="outset" w:sz="6" w:space="0" w:color="auto"/>
            </w:tcBorders>
            <w:vAlign w:val="center"/>
            <w:hideMark/>
          </w:tcPr>
          <w:p w14:paraId="46BF14A8"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2B8846E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2614C58A"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05EB0CC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w:t>
            </w:r>
          </w:p>
        </w:tc>
        <w:tc>
          <w:tcPr>
            <w:tcW w:w="719" w:type="pct"/>
            <w:tcBorders>
              <w:top w:val="outset" w:sz="6" w:space="0" w:color="auto"/>
              <w:left w:val="outset" w:sz="6" w:space="0" w:color="auto"/>
              <w:bottom w:val="outset" w:sz="6" w:space="0" w:color="auto"/>
              <w:right w:val="outset" w:sz="6" w:space="0" w:color="auto"/>
            </w:tcBorders>
            <w:vAlign w:val="center"/>
            <w:hideMark/>
          </w:tcPr>
          <w:p w14:paraId="25554F36"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r>
      <w:tr w:rsidR="00DD3FB8" w:rsidRPr="00DD3FB8" w14:paraId="4FEB37F7" w14:textId="77777777" w:rsidTr="00DD3FB8">
        <w:tc>
          <w:tcPr>
            <w:tcW w:w="715" w:type="pct"/>
            <w:tcBorders>
              <w:top w:val="outset" w:sz="6" w:space="0" w:color="auto"/>
              <w:left w:val="outset" w:sz="6" w:space="0" w:color="auto"/>
              <w:bottom w:val="outset" w:sz="6" w:space="0" w:color="auto"/>
              <w:right w:val="outset" w:sz="6" w:space="0" w:color="auto"/>
            </w:tcBorders>
            <w:vAlign w:val="center"/>
            <w:hideMark/>
          </w:tcPr>
          <w:p w14:paraId="46EB2F6A"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3</w:t>
            </w:r>
          </w:p>
        </w:tc>
        <w:tc>
          <w:tcPr>
            <w:tcW w:w="749" w:type="pct"/>
            <w:tcBorders>
              <w:top w:val="outset" w:sz="6" w:space="0" w:color="auto"/>
              <w:left w:val="outset" w:sz="6" w:space="0" w:color="auto"/>
              <w:bottom w:val="outset" w:sz="6" w:space="0" w:color="auto"/>
              <w:right w:val="outset" w:sz="6" w:space="0" w:color="auto"/>
            </w:tcBorders>
            <w:vAlign w:val="center"/>
            <w:hideMark/>
          </w:tcPr>
          <w:p w14:paraId="4786BFD6"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4</w:t>
            </w:r>
          </w:p>
        </w:tc>
        <w:tc>
          <w:tcPr>
            <w:tcW w:w="676" w:type="pct"/>
            <w:tcBorders>
              <w:top w:val="outset" w:sz="6" w:space="0" w:color="auto"/>
              <w:left w:val="outset" w:sz="6" w:space="0" w:color="auto"/>
              <w:bottom w:val="outset" w:sz="6" w:space="0" w:color="auto"/>
              <w:right w:val="outset" w:sz="6" w:space="0" w:color="auto"/>
            </w:tcBorders>
            <w:vAlign w:val="center"/>
            <w:hideMark/>
          </w:tcPr>
          <w:p w14:paraId="177A55C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5</w:t>
            </w:r>
          </w:p>
        </w:tc>
        <w:tc>
          <w:tcPr>
            <w:tcW w:w="712" w:type="pct"/>
            <w:tcBorders>
              <w:top w:val="outset" w:sz="6" w:space="0" w:color="auto"/>
              <w:left w:val="outset" w:sz="6" w:space="0" w:color="auto"/>
              <w:bottom w:val="outset" w:sz="6" w:space="0" w:color="auto"/>
              <w:right w:val="outset" w:sz="6" w:space="0" w:color="auto"/>
            </w:tcBorders>
            <w:vAlign w:val="center"/>
            <w:hideMark/>
          </w:tcPr>
          <w:p w14:paraId="4B396F6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6</w:t>
            </w:r>
          </w:p>
        </w:tc>
        <w:tc>
          <w:tcPr>
            <w:tcW w:w="712" w:type="pct"/>
            <w:tcBorders>
              <w:top w:val="outset" w:sz="6" w:space="0" w:color="auto"/>
              <w:left w:val="outset" w:sz="6" w:space="0" w:color="auto"/>
              <w:bottom w:val="outset" w:sz="6" w:space="0" w:color="auto"/>
              <w:right w:val="outset" w:sz="6" w:space="0" w:color="auto"/>
            </w:tcBorders>
            <w:vAlign w:val="center"/>
            <w:hideMark/>
          </w:tcPr>
          <w:p w14:paraId="7572F65D"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7</w:t>
            </w:r>
          </w:p>
        </w:tc>
        <w:tc>
          <w:tcPr>
            <w:tcW w:w="712" w:type="pct"/>
            <w:tcBorders>
              <w:top w:val="outset" w:sz="6" w:space="0" w:color="auto"/>
              <w:left w:val="outset" w:sz="6" w:space="0" w:color="auto"/>
              <w:bottom w:val="outset" w:sz="6" w:space="0" w:color="auto"/>
              <w:right w:val="outset" w:sz="6" w:space="0" w:color="auto"/>
            </w:tcBorders>
            <w:vAlign w:val="center"/>
            <w:hideMark/>
          </w:tcPr>
          <w:p w14:paraId="56623FFA"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8</w:t>
            </w:r>
          </w:p>
        </w:tc>
        <w:tc>
          <w:tcPr>
            <w:tcW w:w="719" w:type="pct"/>
            <w:tcBorders>
              <w:top w:val="outset" w:sz="6" w:space="0" w:color="auto"/>
              <w:left w:val="outset" w:sz="6" w:space="0" w:color="auto"/>
              <w:bottom w:val="outset" w:sz="6" w:space="0" w:color="auto"/>
              <w:right w:val="outset" w:sz="6" w:space="0" w:color="auto"/>
            </w:tcBorders>
            <w:vAlign w:val="center"/>
            <w:hideMark/>
          </w:tcPr>
          <w:p w14:paraId="123D2CC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9</w:t>
            </w:r>
          </w:p>
        </w:tc>
      </w:tr>
      <w:tr w:rsidR="00DD3FB8" w:rsidRPr="00DD3FB8" w14:paraId="54AAE996" w14:textId="77777777" w:rsidTr="00DD3FB8">
        <w:tc>
          <w:tcPr>
            <w:tcW w:w="715" w:type="pct"/>
            <w:tcBorders>
              <w:top w:val="outset" w:sz="6" w:space="0" w:color="auto"/>
              <w:left w:val="outset" w:sz="6" w:space="0" w:color="auto"/>
              <w:bottom w:val="outset" w:sz="6" w:space="0" w:color="auto"/>
              <w:right w:val="outset" w:sz="6" w:space="0" w:color="auto"/>
            </w:tcBorders>
            <w:vAlign w:val="center"/>
            <w:hideMark/>
          </w:tcPr>
          <w:p w14:paraId="0DCED3A1"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Obj 8 due</w:t>
            </w:r>
          </w:p>
        </w:tc>
        <w:tc>
          <w:tcPr>
            <w:tcW w:w="749" w:type="pct"/>
            <w:tcBorders>
              <w:top w:val="outset" w:sz="6" w:space="0" w:color="auto"/>
              <w:left w:val="outset" w:sz="6" w:space="0" w:color="auto"/>
              <w:bottom w:val="outset" w:sz="6" w:space="0" w:color="auto"/>
              <w:right w:val="outset" w:sz="6" w:space="0" w:color="auto"/>
            </w:tcBorders>
            <w:vAlign w:val="center"/>
            <w:hideMark/>
          </w:tcPr>
          <w:p w14:paraId="5299733F"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proofErr w:type="spellStart"/>
            <w:r w:rsidRPr="00DD3FB8">
              <w:rPr>
                <w:rFonts w:ascii="Times New Roman" w:eastAsia="Times New Roman" w:hAnsi="Times New Roman" w:cs="Times New Roman"/>
                <w:sz w:val="24"/>
                <w:szCs w:val="24"/>
              </w:rPr>
              <w:t>Cls</w:t>
            </w:r>
            <w:proofErr w:type="spellEnd"/>
            <w:r w:rsidRPr="00DD3FB8">
              <w:rPr>
                <w:rFonts w:ascii="Times New Roman" w:eastAsia="Times New Roman" w:hAnsi="Times New Roman" w:cs="Times New Roman"/>
                <w:sz w:val="24"/>
                <w:szCs w:val="24"/>
              </w:rPr>
              <w:t xml:space="preserve"> </w:t>
            </w:r>
            <w:proofErr w:type="spellStart"/>
            <w:r w:rsidRPr="00DD3FB8">
              <w:rPr>
                <w:rFonts w:ascii="Times New Roman" w:eastAsia="Times New Roman" w:hAnsi="Times New Roman" w:cs="Times New Roman"/>
                <w:sz w:val="24"/>
                <w:szCs w:val="24"/>
              </w:rPr>
              <w:t>actv</w:t>
            </w:r>
            <w:proofErr w:type="spellEnd"/>
            <w:r w:rsidRPr="00DD3FB8">
              <w:rPr>
                <w:rFonts w:ascii="Times New Roman" w:eastAsia="Times New Roman" w:hAnsi="Times New Roman" w:cs="Times New Roman"/>
                <w:sz w:val="24"/>
                <w:szCs w:val="24"/>
              </w:rPr>
              <w:t xml:space="preserve"> 13</w:t>
            </w:r>
          </w:p>
          <w:p w14:paraId="63E714B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lastRenderedPageBreak/>
              <w:t>Obj 9 available</w:t>
            </w:r>
          </w:p>
        </w:tc>
        <w:tc>
          <w:tcPr>
            <w:tcW w:w="676" w:type="pct"/>
            <w:tcBorders>
              <w:top w:val="outset" w:sz="6" w:space="0" w:color="auto"/>
              <w:left w:val="outset" w:sz="6" w:space="0" w:color="auto"/>
              <w:bottom w:val="outset" w:sz="6" w:space="0" w:color="auto"/>
              <w:right w:val="outset" w:sz="6" w:space="0" w:color="auto"/>
            </w:tcBorders>
            <w:vAlign w:val="center"/>
            <w:hideMark/>
          </w:tcPr>
          <w:p w14:paraId="3312D912"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751E558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proofErr w:type="spellStart"/>
            <w:r w:rsidRPr="00DD3FB8">
              <w:rPr>
                <w:rFonts w:ascii="Times New Roman" w:eastAsia="Times New Roman" w:hAnsi="Times New Roman" w:cs="Times New Roman"/>
                <w:sz w:val="24"/>
                <w:szCs w:val="24"/>
              </w:rPr>
              <w:t>Cls</w:t>
            </w:r>
            <w:proofErr w:type="spellEnd"/>
            <w:r w:rsidRPr="00DD3FB8">
              <w:rPr>
                <w:rFonts w:ascii="Times New Roman" w:eastAsia="Times New Roman" w:hAnsi="Times New Roman" w:cs="Times New Roman"/>
                <w:sz w:val="24"/>
                <w:szCs w:val="24"/>
              </w:rPr>
              <w:t xml:space="preserve"> </w:t>
            </w:r>
            <w:proofErr w:type="spellStart"/>
            <w:r w:rsidRPr="00DD3FB8">
              <w:rPr>
                <w:rFonts w:ascii="Times New Roman" w:eastAsia="Times New Roman" w:hAnsi="Times New Roman" w:cs="Times New Roman"/>
                <w:sz w:val="24"/>
                <w:szCs w:val="24"/>
              </w:rPr>
              <w:t>actv</w:t>
            </w:r>
            <w:proofErr w:type="spellEnd"/>
            <w:r w:rsidRPr="00DD3FB8">
              <w:rPr>
                <w:rFonts w:ascii="Times New Roman" w:eastAsia="Times New Roman" w:hAnsi="Times New Roman" w:cs="Times New Roman"/>
                <w:sz w:val="24"/>
                <w:szCs w:val="24"/>
              </w:rPr>
              <w:t xml:space="preserve"> 14</w:t>
            </w:r>
          </w:p>
        </w:tc>
        <w:tc>
          <w:tcPr>
            <w:tcW w:w="712" w:type="pct"/>
            <w:tcBorders>
              <w:top w:val="outset" w:sz="6" w:space="0" w:color="auto"/>
              <w:left w:val="outset" w:sz="6" w:space="0" w:color="auto"/>
              <w:bottom w:val="outset" w:sz="6" w:space="0" w:color="auto"/>
              <w:right w:val="outset" w:sz="6" w:space="0" w:color="auto"/>
            </w:tcBorders>
            <w:vAlign w:val="center"/>
            <w:hideMark/>
          </w:tcPr>
          <w:p w14:paraId="27C46C58"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357D444F" w14:textId="77777777" w:rsidR="00DD3FB8" w:rsidRPr="00DD3FB8" w:rsidRDefault="00DD3FB8" w:rsidP="00DD3FB8">
            <w:pPr>
              <w:spacing w:after="0" w:line="240" w:lineRule="auto"/>
              <w:rPr>
                <w:rFonts w:ascii="Times New Roman" w:eastAsia="Times New Roman" w:hAnsi="Times New Roman" w:cs="Times New Roman"/>
                <w:sz w:val="20"/>
                <w:szCs w:val="20"/>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21B26A76"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r>
      <w:tr w:rsidR="00DD3FB8" w:rsidRPr="00DD3FB8" w14:paraId="122D759F" w14:textId="77777777" w:rsidTr="00DD3FB8">
        <w:tc>
          <w:tcPr>
            <w:tcW w:w="715" w:type="pct"/>
            <w:tcBorders>
              <w:top w:val="outset" w:sz="6" w:space="0" w:color="auto"/>
              <w:left w:val="outset" w:sz="6" w:space="0" w:color="auto"/>
              <w:bottom w:val="outset" w:sz="6" w:space="0" w:color="auto"/>
              <w:right w:val="outset" w:sz="6" w:space="0" w:color="auto"/>
            </w:tcBorders>
            <w:vAlign w:val="center"/>
            <w:hideMark/>
          </w:tcPr>
          <w:p w14:paraId="3BD00C9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10</w:t>
            </w:r>
          </w:p>
        </w:tc>
        <w:tc>
          <w:tcPr>
            <w:tcW w:w="749" w:type="pct"/>
            <w:tcBorders>
              <w:top w:val="outset" w:sz="6" w:space="0" w:color="auto"/>
              <w:left w:val="outset" w:sz="6" w:space="0" w:color="auto"/>
              <w:bottom w:val="outset" w:sz="6" w:space="0" w:color="auto"/>
              <w:right w:val="outset" w:sz="6" w:space="0" w:color="auto"/>
            </w:tcBorders>
            <w:vAlign w:val="center"/>
            <w:hideMark/>
          </w:tcPr>
          <w:p w14:paraId="377FC251"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11</w:t>
            </w:r>
          </w:p>
        </w:tc>
        <w:tc>
          <w:tcPr>
            <w:tcW w:w="676" w:type="pct"/>
            <w:tcBorders>
              <w:top w:val="outset" w:sz="6" w:space="0" w:color="auto"/>
              <w:left w:val="outset" w:sz="6" w:space="0" w:color="auto"/>
              <w:bottom w:val="outset" w:sz="6" w:space="0" w:color="auto"/>
              <w:right w:val="outset" w:sz="6" w:space="0" w:color="auto"/>
            </w:tcBorders>
            <w:vAlign w:val="center"/>
            <w:hideMark/>
          </w:tcPr>
          <w:p w14:paraId="3B4E5F8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12</w:t>
            </w:r>
          </w:p>
        </w:tc>
        <w:tc>
          <w:tcPr>
            <w:tcW w:w="712" w:type="pct"/>
            <w:tcBorders>
              <w:top w:val="outset" w:sz="6" w:space="0" w:color="auto"/>
              <w:left w:val="outset" w:sz="6" w:space="0" w:color="auto"/>
              <w:bottom w:val="outset" w:sz="6" w:space="0" w:color="auto"/>
              <w:right w:val="outset" w:sz="6" w:space="0" w:color="auto"/>
            </w:tcBorders>
            <w:vAlign w:val="center"/>
            <w:hideMark/>
          </w:tcPr>
          <w:p w14:paraId="48B3065F"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13</w:t>
            </w:r>
          </w:p>
        </w:tc>
        <w:tc>
          <w:tcPr>
            <w:tcW w:w="712" w:type="pct"/>
            <w:tcBorders>
              <w:top w:val="outset" w:sz="6" w:space="0" w:color="auto"/>
              <w:left w:val="outset" w:sz="6" w:space="0" w:color="auto"/>
              <w:bottom w:val="outset" w:sz="6" w:space="0" w:color="auto"/>
              <w:right w:val="outset" w:sz="6" w:space="0" w:color="auto"/>
            </w:tcBorders>
            <w:vAlign w:val="center"/>
            <w:hideMark/>
          </w:tcPr>
          <w:p w14:paraId="170845ED"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14</w:t>
            </w:r>
          </w:p>
        </w:tc>
        <w:tc>
          <w:tcPr>
            <w:tcW w:w="712" w:type="pct"/>
            <w:tcBorders>
              <w:top w:val="outset" w:sz="6" w:space="0" w:color="auto"/>
              <w:left w:val="outset" w:sz="6" w:space="0" w:color="auto"/>
              <w:bottom w:val="outset" w:sz="6" w:space="0" w:color="auto"/>
              <w:right w:val="outset" w:sz="6" w:space="0" w:color="auto"/>
            </w:tcBorders>
            <w:vAlign w:val="center"/>
            <w:hideMark/>
          </w:tcPr>
          <w:p w14:paraId="336F5FA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15</w:t>
            </w:r>
          </w:p>
        </w:tc>
        <w:tc>
          <w:tcPr>
            <w:tcW w:w="719" w:type="pct"/>
            <w:tcBorders>
              <w:top w:val="outset" w:sz="6" w:space="0" w:color="auto"/>
              <w:left w:val="outset" w:sz="6" w:space="0" w:color="auto"/>
              <w:bottom w:val="outset" w:sz="6" w:space="0" w:color="auto"/>
              <w:right w:val="outset" w:sz="6" w:space="0" w:color="auto"/>
            </w:tcBorders>
            <w:vAlign w:val="center"/>
            <w:hideMark/>
          </w:tcPr>
          <w:p w14:paraId="52B5593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16</w:t>
            </w:r>
          </w:p>
        </w:tc>
      </w:tr>
      <w:tr w:rsidR="00DD3FB8" w:rsidRPr="00DD3FB8" w14:paraId="73CABD45" w14:textId="77777777" w:rsidTr="00DD3FB8">
        <w:tc>
          <w:tcPr>
            <w:tcW w:w="715" w:type="pct"/>
            <w:tcBorders>
              <w:top w:val="outset" w:sz="6" w:space="0" w:color="auto"/>
              <w:left w:val="outset" w:sz="6" w:space="0" w:color="auto"/>
              <w:bottom w:val="outset" w:sz="6" w:space="0" w:color="auto"/>
              <w:right w:val="outset" w:sz="6" w:space="0" w:color="auto"/>
            </w:tcBorders>
            <w:vAlign w:val="center"/>
            <w:hideMark/>
          </w:tcPr>
          <w:p w14:paraId="7505FCEC"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Obj 9 due</w:t>
            </w:r>
          </w:p>
        </w:tc>
        <w:tc>
          <w:tcPr>
            <w:tcW w:w="749" w:type="pct"/>
            <w:tcBorders>
              <w:top w:val="outset" w:sz="6" w:space="0" w:color="auto"/>
              <w:left w:val="outset" w:sz="6" w:space="0" w:color="auto"/>
              <w:bottom w:val="outset" w:sz="6" w:space="0" w:color="auto"/>
              <w:right w:val="outset" w:sz="6" w:space="0" w:color="auto"/>
            </w:tcBorders>
            <w:vAlign w:val="center"/>
            <w:hideMark/>
          </w:tcPr>
          <w:p w14:paraId="01C4D15D"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proofErr w:type="spellStart"/>
            <w:r w:rsidRPr="00DD3FB8">
              <w:rPr>
                <w:rFonts w:ascii="Times New Roman" w:eastAsia="Times New Roman" w:hAnsi="Times New Roman" w:cs="Times New Roman"/>
                <w:sz w:val="24"/>
                <w:szCs w:val="24"/>
              </w:rPr>
              <w:t>Cls</w:t>
            </w:r>
            <w:proofErr w:type="spellEnd"/>
            <w:r w:rsidRPr="00DD3FB8">
              <w:rPr>
                <w:rFonts w:ascii="Times New Roman" w:eastAsia="Times New Roman" w:hAnsi="Times New Roman" w:cs="Times New Roman"/>
                <w:sz w:val="24"/>
                <w:szCs w:val="24"/>
              </w:rPr>
              <w:t xml:space="preserve"> </w:t>
            </w:r>
            <w:proofErr w:type="spellStart"/>
            <w:r w:rsidRPr="00DD3FB8">
              <w:rPr>
                <w:rFonts w:ascii="Times New Roman" w:eastAsia="Times New Roman" w:hAnsi="Times New Roman" w:cs="Times New Roman"/>
                <w:sz w:val="24"/>
                <w:szCs w:val="24"/>
              </w:rPr>
              <w:t>actv</w:t>
            </w:r>
            <w:proofErr w:type="spellEnd"/>
            <w:r w:rsidRPr="00DD3FB8">
              <w:rPr>
                <w:rFonts w:ascii="Times New Roman" w:eastAsia="Times New Roman" w:hAnsi="Times New Roman" w:cs="Times New Roman"/>
                <w:sz w:val="24"/>
                <w:szCs w:val="24"/>
              </w:rPr>
              <w:t xml:space="preserve"> 15</w:t>
            </w:r>
          </w:p>
          <w:p w14:paraId="76A0985A"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Obj 10 available</w:t>
            </w:r>
          </w:p>
        </w:tc>
        <w:tc>
          <w:tcPr>
            <w:tcW w:w="676" w:type="pct"/>
            <w:tcBorders>
              <w:top w:val="outset" w:sz="6" w:space="0" w:color="auto"/>
              <w:left w:val="outset" w:sz="6" w:space="0" w:color="auto"/>
              <w:bottom w:val="outset" w:sz="6" w:space="0" w:color="auto"/>
              <w:right w:val="outset" w:sz="6" w:space="0" w:color="auto"/>
            </w:tcBorders>
            <w:vAlign w:val="center"/>
            <w:hideMark/>
          </w:tcPr>
          <w:p w14:paraId="0A019E0D"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7B190BBF"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proofErr w:type="spellStart"/>
            <w:r w:rsidRPr="00DD3FB8">
              <w:rPr>
                <w:rFonts w:ascii="Times New Roman" w:eastAsia="Times New Roman" w:hAnsi="Times New Roman" w:cs="Times New Roman"/>
                <w:sz w:val="24"/>
                <w:szCs w:val="24"/>
              </w:rPr>
              <w:t>Cls</w:t>
            </w:r>
            <w:proofErr w:type="spellEnd"/>
            <w:r w:rsidRPr="00DD3FB8">
              <w:rPr>
                <w:rFonts w:ascii="Times New Roman" w:eastAsia="Times New Roman" w:hAnsi="Times New Roman" w:cs="Times New Roman"/>
                <w:sz w:val="24"/>
                <w:szCs w:val="24"/>
              </w:rPr>
              <w:t xml:space="preserve"> </w:t>
            </w:r>
            <w:proofErr w:type="spellStart"/>
            <w:r w:rsidRPr="00DD3FB8">
              <w:rPr>
                <w:rFonts w:ascii="Times New Roman" w:eastAsia="Times New Roman" w:hAnsi="Times New Roman" w:cs="Times New Roman"/>
                <w:sz w:val="24"/>
                <w:szCs w:val="24"/>
              </w:rPr>
              <w:t>actv</w:t>
            </w:r>
            <w:proofErr w:type="spellEnd"/>
            <w:r w:rsidRPr="00DD3FB8">
              <w:rPr>
                <w:rFonts w:ascii="Times New Roman" w:eastAsia="Times New Roman" w:hAnsi="Times New Roman" w:cs="Times New Roman"/>
                <w:sz w:val="24"/>
                <w:szCs w:val="24"/>
              </w:rPr>
              <w:t xml:space="preserve"> 16</w:t>
            </w:r>
          </w:p>
        </w:tc>
        <w:tc>
          <w:tcPr>
            <w:tcW w:w="712" w:type="pct"/>
            <w:tcBorders>
              <w:top w:val="outset" w:sz="6" w:space="0" w:color="auto"/>
              <w:left w:val="outset" w:sz="6" w:space="0" w:color="auto"/>
              <w:bottom w:val="outset" w:sz="6" w:space="0" w:color="auto"/>
              <w:right w:val="outset" w:sz="6" w:space="0" w:color="auto"/>
            </w:tcBorders>
            <w:vAlign w:val="center"/>
            <w:hideMark/>
          </w:tcPr>
          <w:p w14:paraId="0AE492FB"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7DE74C92" w14:textId="77777777" w:rsidR="00DD3FB8" w:rsidRPr="00DD3FB8" w:rsidRDefault="00DD3FB8" w:rsidP="00DD3FB8">
            <w:pPr>
              <w:spacing w:after="0" w:line="240" w:lineRule="auto"/>
              <w:rPr>
                <w:rFonts w:ascii="Times New Roman" w:eastAsia="Times New Roman" w:hAnsi="Times New Roman" w:cs="Times New Roman"/>
                <w:sz w:val="20"/>
                <w:szCs w:val="20"/>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2D716F62" w14:textId="77777777" w:rsidR="00DD3FB8" w:rsidRPr="00DD3FB8" w:rsidRDefault="00DD3FB8" w:rsidP="00DD3FB8">
            <w:pPr>
              <w:spacing w:after="0" w:line="240" w:lineRule="auto"/>
              <w:rPr>
                <w:rFonts w:ascii="Times New Roman" w:eastAsia="Times New Roman" w:hAnsi="Times New Roman" w:cs="Times New Roman"/>
                <w:sz w:val="20"/>
                <w:szCs w:val="20"/>
              </w:rPr>
            </w:pPr>
          </w:p>
        </w:tc>
      </w:tr>
      <w:tr w:rsidR="00DD3FB8" w:rsidRPr="00DD3FB8" w14:paraId="29606283" w14:textId="77777777" w:rsidTr="00DD3FB8">
        <w:tc>
          <w:tcPr>
            <w:tcW w:w="715" w:type="pct"/>
            <w:tcBorders>
              <w:top w:val="outset" w:sz="6" w:space="0" w:color="auto"/>
              <w:left w:val="outset" w:sz="6" w:space="0" w:color="auto"/>
              <w:bottom w:val="outset" w:sz="6" w:space="0" w:color="auto"/>
              <w:right w:val="outset" w:sz="6" w:space="0" w:color="auto"/>
            </w:tcBorders>
            <w:vAlign w:val="center"/>
            <w:hideMark/>
          </w:tcPr>
          <w:p w14:paraId="43CBE286"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17</w:t>
            </w:r>
          </w:p>
        </w:tc>
        <w:tc>
          <w:tcPr>
            <w:tcW w:w="749" w:type="pct"/>
            <w:tcBorders>
              <w:top w:val="outset" w:sz="6" w:space="0" w:color="auto"/>
              <w:left w:val="outset" w:sz="6" w:space="0" w:color="auto"/>
              <w:bottom w:val="outset" w:sz="6" w:space="0" w:color="auto"/>
              <w:right w:val="outset" w:sz="6" w:space="0" w:color="auto"/>
            </w:tcBorders>
            <w:vAlign w:val="center"/>
            <w:hideMark/>
          </w:tcPr>
          <w:p w14:paraId="7FBDFC3A"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18</w:t>
            </w:r>
          </w:p>
        </w:tc>
        <w:tc>
          <w:tcPr>
            <w:tcW w:w="676" w:type="pct"/>
            <w:tcBorders>
              <w:top w:val="outset" w:sz="6" w:space="0" w:color="auto"/>
              <w:left w:val="outset" w:sz="6" w:space="0" w:color="auto"/>
              <w:bottom w:val="outset" w:sz="6" w:space="0" w:color="auto"/>
              <w:right w:val="outset" w:sz="6" w:space="0" w:color="auto"/>
            </w:tcBorders>
            <w:vAlign w:val="center"/>
            <w:hideMark/>
          </w:tcPr>
          <w:p w14:paraId="36823D3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19</w:t>
            </w:r>
          </w:p>
        </w:tc>
        <w:tc>
          <w:tcPr>
            <w:tcW w:w="712" w:type="pct"/>
            <w:tcBorders>
              <w:top w:val="outset" w:sz="6" w:space="0" w:color="auto"/>
              <w:left w:val="outset" w:sz="6" w:space="0" w:color="auto"/>
              <w:bottom w:val="outset" w:sz="6" w:space="0" w:color="auto"/>
              <w:right w:val="outset" w:sz="6" w:space="0" w:color="auto"/>
            </w:tcBorders>
            <w:vAlign w:val="center"/>
            <w:hideMark/>
          </w:tcPr>
          <w:p w14:paraId="3D72986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20</w:t>
            </w:r>
          </w:p>
        </w:tc>
        <w:tc>
          <w:tcPr>
            <w:tcW w:w="712" w:type="pct"/>
            <w:tcBorders>
              <w:top w:val="outset" w:sz="6" w:space="0" w:color="auto"/>
              <w:left w:val="outset" w:sz="6" w:space="0" w:color="auto"/>
              <w:bottom w:val="outset" w:sz="6" w:space="0" w:color="auto"/>
              <w:right w:val="outset" w:sz="6" w:space="0" w:color="auto"/>
            </w:tcBorders>
            <w:vAlign w:val="center"/>
            <w:hideMark/>
          </w:tcPr>
          <w:p w14:paraId="704CACAF"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21</w:t>
            </w:r>
          </w:p>
        </w:tc>
        <w:tc>
          <w:tcPr>
            <w:tcW w:w="712" w:type="pct"/>
            <w:tcBorders>
              <w:top w:val="outset" w:sz="6" w:space="0" w:color="auto"/>
              <w:left w:val="outset" w:sz="6" w:space="0" w:color="auto"/>
              <w:bottom w:val="outset" w:sz="6" w:space="0" w:color="auto"/>
              <w:right w:val="outset" w:sz="6" w:space="0" w:color="auto"/>
            </w:tcBorders>
            <w:vAlign w:val="center"/>
            <w:hideMark/>
          </w:tcPr>
          <w:p w14:paraId="4889A18C"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22</w:t>
            </w:r>
          </w:p>
        </w:tc>
        <w:tc>
          <w:tcPr>
            <w:tcW w:w="719" w:type="pct"/>
            <w:tcBorders>
              <w:top w:val="outset" w:sz="6" w:space="0" w:color="auto"/>
              <w:left w:val="outset" w:sz="6" w:space="0" w:color="auto"/>
              <w:bottom w:val="outset" w:sz="6" w:space="0" w:color="auto"/>
              <w:right w:val="outset" w:sz="6" w:space="0" w:color="auto"/>
            </w:tcBorders>
            <w:vAlign w:val="center"/>
            <w:hideMark/>
          </w:tcPr>
          <w:p w14:paraId="630747F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23</w:t>
            </w:r>
          </w:p>
        </w:tc>
      </w:tr>
      <w:tr w:rsidR="00DD3FB8" w:rsidRPr="00DD3FB8" w14:paraId="41DD42DC" w14:textId="77777777" w:rsidTr="00DD3FB8">
        <w:tc>
          <w:tcPr>
            <w:tcW w:w="715" w:type="pct"/>
            <w:tcBorders>
              <w:top w:val="outset" w:sz="6" w:space="0" w:color="auto"/>
              <w:left w:val="outset" w:sz="6" w:space="0" w:color="auto"/>
              <w:bottom w:val="outset" w:sz="6" w:space="0" w:color="auto"/>
              <w:right w:val="outset" w:sz="6" w:space="0" w:color="auto"/>
            </w:tcBorders>
            <w:vAlign w:val="center"/>
            <w:hideMark/>
          </w:tcPr>
          <w:p w14:paraId="71B013A1"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Obj 10 due</w:t>
            </w:r>
          </w:p>
        </w:tc>
        <w:tc>
          <w:tcPr>
            <w:tcW w:w="749" w:type="pct"/>
            <w:tcBorders>
              <w:top w:val="outset" w:sz="6" w:space="0" w:color="auto"/>
              <w:left w:val="outset" w:sz="6" w:space="0" w:color="auto"/>
              <w:bottom w:val="outset" w:sz="6" w:space="0" w:color="auto"/>
              <w:right w:val="outset" w:sz="6" w:space="0" w:color="auto"/>
            </w:tcBorders>
            <w:vAlign w:val="center"/>
            <w:hideMark/>
          </w:tcPr>
          <w:p w14:paraId="0AEDF1BD"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SPRING</w:t>
            </w:r>
          </w:p>
          <w:p w14:paraId="655FA90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BREAK</w:t>
            </w:r>
          </w:p>
        </w:tc>
        <w:tc>
          <w:tcPr>
            <w:tcW w:w="676" w:type="pct"/>
            <w:tcBorders>
              <w:top w:val="outset" w:sz="6" w:space="0" w:color="auto"/>
              <w:left w:val="outset" w:sz="6" w:space="0" w:color="auto"/>
              <w:bottom w:val="outset" w:sz="6" w:space="0" w:color="auto"/>
              <w:right w:val="outset" w:sz="6" w:space="0" w:color="auto"/>
            </w:tcBorders>
            <w:vAlign w:val="center"/>
            <w:hideMark/>
          </w:tcPr>
          <w:p w14:paraId="21E3D1A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SPRING</w:t>
            </w:r>
          </w:p>
          <w:p w14:paraId="3BEDB26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BREAK</w:t>
            </w:r>
          </w:p>
        </w:tc>
        <w:tc>
          <w:tcPr>
            <w:tcW w:w="712" w:type="pct"/>
            <w:tcBorders>
              <w:top w:val="outset" w:sz="6" w:space="0" w:color="auto"/>
              <w:left w:val="outset" w:sz="6" w:space="0" w:color="auto"/>
              <w:bottom w:val="outset" w:sz="6" w:space="0" w:color="auto"/>
              <w:right w:val="outset" w:sz="6" w:space="0" w:color="auto"/>
            </w:tcBorders>
            <w:vAlign w:val="center"/>
            <w:hideMark/>
          </w:tcPr>
          <w:p w14:paraId="28E2EE7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SPRING</w:t>
            </w:r>
          </w:p>
          <w:p w14:paraId="24E42B0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BREAK</w:t>
            </w:r>
          </w:p>
        </w:tc>
        <w:tc>
          <w:tcPr>
            <w:tcW w:w="712" w:type="pct"/>
            <w:tcBorders>
              <w:top w:val="outset" w:sz="6" w:space="0" w:color="auto"/>
              <w:left w:val="outset" w:sz="6" w:space="0" w:color="auto"/>
              <w:bottom w:val="outset" w:sz="6" w:space="0" w:color="auto"/>
              <w:right w:val="outset" w:sz="6" w:space="0" w:color="auto"/>
            </w:tcBorders>
            <w:vAlign w:val="center"/>
            <w:hideMark/>
          </w:tcPr>
          <w:p w14:paraId="60533116"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SPRING</w:t>
            </w:r>
          </w:p>
          <w:p w14:paraId="728F03C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BREAK</w:t>
            </w:r>
          </w:p>
        </w:tc>
        <w:tc>
          <w:tcPr>
            <w:tcW w:w="712" w:type="pct"/>
            <w:tcBorders>
              <w:top w:val="outset" w:sz="6" w:space="0" w:color="auto"/>
              <w:left w:val="outset" w:sz="6" w:space="0" w:color="auto"/>
              <w:bottom w:val="outset" w:sz="6" w:space="0" w:color="auto"/>
              <w:right w:val="outset" w:sz="6" w:space="0" w:color="auto"/>
            </w:tcBorders>
            <w:vAlign w:val="center"/>
            <w:hideMark/>
          </w:tcPr>
          <w:p w14:paraId="739049D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SPRING</w:t>
            </w:r>
          </w:p>
          <w:p w14:paraId="016CF268"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BREAK</w:t>
            </w:r>
          </w:p>
        </w:tc>
        <w:tc>
          <w:tcPr>
            <w:tcW w:w="719" w:type="pct"/>
            <w:tcBorders>
              <w:top w:val="outset" w:sz="6" w:space="0" w:color="auto"/>
              <w:left w:val="outset" w:sz="6" w:space="0" w:color="auto"/>
              <w:bottom w:val="outset" w:sz="6" w:space="0" w:color="auto"/>
              <w:right w:val="outset" w:sz="6" w:space="0" w:color="auto"/>
            </w:tcBorders>
            <w:vAlign w:val="center"/>
            <w:hideMark/>
          </w:tcPr>
          <w:p w14:paraId="4B9C2FA9" w14:textId="77777777" w:rsidR="00DD3FB8" w:rsidRPr="00DD3FB8" w:rsidRDefault="00DD3FB8" w:rsidP="00DD3FB8">
            <w:pPr>
              <w:spacing w:after="0" w:line="240" w:lineRule="auto"/>
              <w:rPr>
                <w:rFonts w:ascii="Times New Roman" w:eastAsia="Times New Roman" w:hAnsi="Times New Roman" w:cs="Times New Roman"/>
                <w:sz w:val="24"/>
                <w:szCs w:val="24"/>
              </w:rPr>
            </w:pPr>
          </w:p>
        </w:tc>
      </w:tr>
      <w:tr w:rsidR="00DD3FB8" w:rsidRPr="00DD3FB8" w14:paraId="52508E51" w14:textId="77777777" w:rsidTr="00DD3FB8">
        <w:tc>
          <w:tcPr>
            <w:tcW w:w="715" w:type="pct"/>
            <w:tcBorders>
              <w:top w:val="outset" w:sz="6" w:space="0" w:color="auto"/>
              <w:left w:val="outset" w:sz="6" w:space="0" w:color="auto"/>
              <w:bottom w:val="outset" w:sz="6" w:space="0" w:color="auto"/>
              <w:right w:val="outset" w:sz="6" w:space="0" w:color="auto"/>
            </w:tcBorders>
            <w:vAlign w:val="center"/>
            <w:hideMark/>
          </w:tcPr>
          <w:p w14:paraId="605AB668"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24</w:t>
            </w:r>
          </w:p>
        </w:tc>
        <w:tc>
          <w:tcPr>
            <w:tcW w:w="749" w:type="pct"/>
            <w:tcBorders>
              <w:top w:val="outset" w:sz="6" w:space="0" w:color="auto"/>
              <w:left w:val="outset" w:sz="6" w:space="0" w:color="auto"/>
              <w:bottom w:val="outset" w:sz="6" w:space="0" w:color="auto"/>
              <w:right w:val="outset" w:sz="6" w:space="0" w:color="auto"/>
            </w:tcBorders>
            <w:vAlign w:val="center"/>
            <w:hideMark/>
          </w:tcPr>
          <w:p w14:paraId="13148E5F"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25</w:t>
            </w:r>
          </w:p>
        </w:tc>
        <w:tc>
          <w:tcPr>
            <w:tcW w:w="676" w:type="pct"/>
            <w:tcBorders>
              <w:top w:val="outset" w:sz="6" w:space="0" w:color="auto"/>
              <w:left w:val="outset" w:sz="6" w:space="0" w:color="auto"/>
              <w:bottom w:val="outset" w:sz="6" w:space="0" w:color="auto"/>
              <w:right w:val="outset" w:sz="6" w:space="0" w:color="auto"/>
            </w:tcBorders>
            <w:vAlign w:val="center"/>
            <w:hideMark/>
          </w:tcPr>
          <w:p w14:paraId="16A69D2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26</w:t>
            </w:r>
          </w:p>
        </w:tc>
        <w:tc>
          <w:tcPr>
            <w:tcW w:w="712" w:type="pct"/>
            <w:tcBorders>
              <w:top w:val="outset" w:sz="6" w:space="0" w:color="auto"/>
              <w:left w:val="outset" w:sz="6" w:space="0" w:color="auto"/>
              <w:bottom w:val="outset" w:sz="6" w:space="0" w:color="auto"/>
              <w:right w:val="outset" w:sz="6" w:space="0" w:color="auto"/>
            </w:tcBorders>
            <w:vAlign w:val="center"/>
            <w:hideMark/>
          </w:tcPr>
          <w:p w14:paraId="10E744A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27</w:t>
            </w:r>
          </w:p>
        </w:tc>
        <w:tc>
          <w:tcPr>
            <w:tcW w:w="712" w:type="pct"/>
            <w:tcBorders>
              <w:top w:val="outset" w:sz="6" w:space="0" w:color="auto"/>
              <w:left w:val="outset" w:sz="6" w:space="0" w:color="auto"/>
              <w:bottom w:val="outset" w:sz="6" w:space="0" w:color="auto"/>
              <w:right w:val="outset" w:sz="6" w:space="0" w:color="auto"/>
            </w:tcBorders>
            <w:vAlign w:val="center"/>
            <w:hideMark/>
          </w:tcPr>
          <w:p w14:paraId="134059BC"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28</w:t>
            </w:r>
          </w:p>
        </w:tc>
        <w:tc>
          <w:tcPr>
            <w:tcW w:w="712" w:type="pct"/>
            <w:tcBorders>
              <w:top w:val="outset" w:sz="6" w:space="0" w:color="auto"/>
              <w:left w:val="outset" w:sz="6" w:space="0" w:color="auto"/>
              <w:bottom w:val="outset" w:sz="6" w:space="0" w:color="auto"/>
              <w:right w:val="outset" w:sz="6" w:space="0" w:color="auto"/>
            </w:tcBorders>
            <w:vAlign w:val="center"/>
            <w:hideMark/>
          </w:tcPr>
          <w:p w14:paraId="26BF503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29</w:t>
            </w:r>
          </w:p>
        </w:tc>
        <w:tc>
          <w:tcPr>
            <w:tcW w:w="719" w:type="pct"/>
            <w:tcBorders>
              <w:top w:val="outset" w:sz="6" w:space="0" w:color="auto"/>
              <w:left w:val="outset" w:sz="6" w:space="0" w:color="auto"/>
              <w:bottom w:val="outset" w:sz="6" w:space="0" w:color="auto"/>
              <w:right w:val="outset" w:sz="6" w:space="0" w:color="auto"/>
            </w:tcBorders>
            <w:vAlign w:val="center"/>
            <w:hideMark/>
          </w:tcPr>
          <w:p w14:paraId="1474724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30</w:t>
            </w:r>
          </w:p>
        </w:tc>
      </w:tr>
      <w:tr w:rsidR="00DD3FB8" w:rsidRPr="00DD3FB8" w14:paraId="2F8E9872" w14:textId="77777777" w:rsidTr="00DD3FB8">
        <w:tc>
          <w:tcPr>
            <w:tcW w:w="715" w:type="pct"/>
            <w:tcBorders>
              <w:top w:val="outset" w:sz="6" w:space="0" w:color="auto"/>
              <w:left w:val="outset" w:sz="6" w:space="0" w:color="auto"/>
              <w:bottom w:val="outset" w:sz="6" w:space="0" w:color="auto"/>
              <w:right w:val="outset" w:sz="6" w:space="0" w:color="auto"/>
            </w:tcBorders>
            <w:vAlign w:val="center"/>
            <w:hideMark/>
          </w:tcPr>
          <w:p w14:paraId="77709DAD"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749" w:type="pct"/>
            <w:tcBorders>
              <w:top w:val="outset" w:sz="6" w:space="0" w:color="auto"/>
              <w:left w:val="outset" w:sz="6" w:space="0" w:color="auto"/>
              <w:bottom w:val="outset" w:sz="6" w:space="0" w:color="auto"/>
              <w:right w:val="outset" w:sz="6" w:space="0" w:color="auto"/>
            </w:tcBorders>
            <w:vAlign w:val="center"/>
            <w:hideMark/>
          </w:tcPr>
          <w:p w14:paraId="365DF766"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proofErr w:type="spellStart"/>
            <w:r w:rsidRPr="00DD3FB8">
              <w:rPr>
                <w:rFonts w:ascii="Times New Roman" w:eastAsia="Times New Roman" w:hAnsi="Times New Roman" w:cs="Times New Roman"/>
                <w:sz w:val="24"/>
                <w:szCs w:val="24"/>
              </w:rPr>
              <w:t>Cls</w:t>
            </w:r>
            <w:proofErr w:type="spellEnd"/>
            <w:r w:rsidRPr="00DD3FB8">
              <w:rPr>
                <w:rFonts w:ascii="Times New Roman" w:eastAsia="Times New Roman" w:hAnsi="Times New Roman" w:cs="Times New Roman"/>
                <w:sz w:val="24"/>
                <w:szCs w:val="24"/>
              </w:rPr>
              <w:t xml:space="preserve"> </w:t>
            </w:r>
            <w:proofErr w:type="spellStart"/>
            <w:r w:rsidRPr="00DD3FB8">
              <w:rPr>
                <w:rFonts w:ascii="Times New Roman" w:eastAsia="Times New Roman" w:hAnsi="Times New Roman" w:cs="Times New Roman"/>
                <w:sz w:val="24"/>
                <w:szCs w:val="24"/>
              </w:rPr>
              <w:t>actv</w:t>
            </w:r>
            <w:proofErr w:type="spellEnd"/>
            <w:r w:rsidRPr="00DD3FB8">
              <w:rPr>
                <w:rFonts w:ascii="Times New Roman" w:eastAsia="Times New Roman" w:hAnsi="Times New Roman" w:cs="Times New Roman"/>
                <w:sz w:val="24"/>
                <w:szCs w:val="24"/>
              </w:rPr>
              <w:t xml:space="preserve"> 17</w:t>
            </w:r>
          </w:p>
          <w:p w14:paraId="4DE8E024"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Obj 11 available</w:t>
            </w:r>
          </w:p>
        </w:tc>
        <w:tc>
          <w:tcPr>
            <w:tcW w:w="676" w:type="pct"/>
            <w:tcBorders>
              <w:top w:val="outset" w:sz="6" w:space="0" w:color="auto"/>
              <w:left w:val="outset" w:sz="6" w:space="0" w:color="auto"/>
              <w:bottom w:val="outset" w:sz="6" w:space="0" w:color="auto"/>
              <w:right w:val="outset" w:sz="6" w:space="0" w:color="auto"/>
            </w:tcBorders>
            <w:vAlign w:val="center"/>
            <w:hideMark/>
          </w:tcPr>
          <w:p w14:paraId="79EBA7F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60983F6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w:t>
            </w:r>
            <w:proofErr w:type="spellStart"/>
            <w:r w:rsidRPr="00DD3FB8">
              <w:rPr>
                <w:rFonts w:ascii="Times New Roman" w:eastAsia="Times New Roman" w:hAnsi="Times New Roman" w:cs="Times New Roman"/>
                <w:sz w:val="24"/>
                <w:szCs w:val="24"/>
              </w:rPr>
              <w:t>Cls</w:t>
            </w:r>
            <w:proofErr w:type="spellEnd"/>
            <w:r w:rsidRPr="00DD3FB8">
              <w:rPr>
                <w:rFonts w:ascii="Times New Roman" w:eastAsia="Times New Roman" w:hAnsi="Times New Roman" w:cs="Times New Roman"/>
                <w:sz w:val="24"/>
                <w:szCs w:val="24"/>
              </w:rPr>
              <w:t xml:space="preserve"> actv 18</w:t>
            </w:r>
          </w:p>
        </w:tc>
        <w:tc>
          <w:tcPr>
            <w:tcW w:w="712" w:type="pct"/>
            <w:tcBorders>
              <w:top w:val="outset" w:sz="6" w:space="0" w:color="auto"/>
              <w:left w:val="outset" w:sz="6" w:space="0" w:color="auto"/>
              <w:bottom w:val="outset" w:sz="6" w:space="0" w:color="auto"/>
              <w:right w:val="outset" w:sz="6" w:space="0" w:color="auto"/>
            </w:tcBorders>
            <w:vAlign w:val="center"/>
            <w:hideMark/>
          </w:tcPr>
          <w:p w14:paraId="4BC4DF3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5AB4B698"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w:t>
            </w:r>
          </w:p>
        </w:tc>
        <w:tc>
          <w:tcPr>
            <w:tcW w:w="719" w:type="pct"/>
            <w:tcBorders>
              <w:top w:val="outset" w:sz="6" w:space="0" w:color="auto"/>
              <w:left w:val="outset" w:sz="6" w:space="0" w:color="auto"/>
              <w:bottom w:val="outset" w:sz="6" w:space="0" w:color="auto"/>
              <w:right w:val="outset" w:sz="6" w:space="0" w:color="auto"/>
            </w:tcBorders>
            <w:vAlign w:val="center"/>
            <w:hideMark/>
          </w:tcPr>
          <w:p w14:paraId="61CDCF1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r>
      <w:tr w:rsidR="00DD3FB8" w:rsidRPr="00DD3FB8" w14:paraId="714B2C0D" w14:textId="77777777" w:rsidTr="00DD3FB8">
        <w:tc>
          <w:tcPr>
            <w:tcW w:w="715" w:type="pct"/>
            <w:tcBorders>
              <w:top w:val="outset" w:sz="6" w:space="0" w:color="auto"/>
              <w:left w:val="outset" w:sz="6" w:space="0" w:color="auto"/>
              <w:bottom w:val="outset" w:sz="6" w:space="0" w:color="auto"/>
              <w:right w:val="outset" w:sz="6" w:space="0" w:color="auto"/>
            </w:tcBorders>
            <w:vAlign w:val="center"/>
            <w:hideMark/>
          </w:tcPr>
          <w:p w14:paraId="0C7B274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31</w:t>
            </w:r>
          </w:p>
        </w:tc>
        <w:tc>
          <w:tcPr>
            <w:tcW w:w="749" w:type="pct"/>
            <w:tcBorders>
              <w:top w:val="outset" w:sz="6" w:space="0" w:color="auto"/>
              <w:left w:val="outset" w:sz="6" w:space="0" w:color="auto"/>
              <w:bottom w:val="outset" w:sz="6" w:space="0" w:color="auto"/>
              <w:right w:val="outset" w:sz="6" w:space="0" w:color="auto"/>
            </w:tcBorders>
            <w:vAlign w:val="center"/>
            <w:hideMark/>
          </w:tcPr>
          <w:p w14:paraId="6B9DBA48"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676" w:type="pct"/>
            <w:tcBorders>
              <w:top w:val="outset" w:sz="6" w:space="0" w:color="auto"/>
              <w:left w:val="outset" w:sz="6" w:space="0" w:color="auto"/>
              <w:bottom w:val="outset" w:sz="6" w:space="0" w:color="auto"/>
              <w:right w:val="outset" w:sz="6" w:space="0" w:color="auto"/>
            </w:tcBorders>
            <w:vAlign w:val="center"/>
            <w:hideMark/>
          </w:tcPr>
          <w:p w14:paraId="1D005BE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31D2C7F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7E4D61A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79A77211"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w:t>
            </w:r>
          </w:p>
        </w:tc>
        <w:tc>
          <w:tcPr>
            <w:tcW w:w="719" w:type="pct"/>
            <w:tcBorders>
              <w:top w:val="outset" w:sz="6" w:space="0" w:color="auto"/>
              <w:left w:val="outset" w:sz="6" w:space="0" w:color="auto"/>
              <w:bottom w:val="outset" w:sz="6" w:space="0" w:color="auto"/>
              <w:right w:val="outset" w:sz="6" w:space="0" w:color="auto"/>
            </w:tcBorders>
            <w:vAlign w:val="center"/>
            <w:hideMark/>
          </w:tcPr>
          <w:p w14:paraId="27CFFDDF"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r>
      <w:tr w:rsidR="00DD3FB8" w:rsidRPr="00DD3FB8" w14:paraId="7393EA2A" w14:textId="77777777" w:rsidTr="00DD3FB8">
        <w:tc>
          <w:tcPr>
            <w:tcW w:w="715" w:type="pct"/>
            <w:tcBorders>
              <w:top w:val="outset" w:sz="6" w:space="0" w:color="auto"/>
              <w:left w:val="outset" w:sz="6" w:space="0" w:color="auto"/>
              <w:bottom w:val="outset" w:sz="6" w:space="0" w:color="auto"/>
              <w:right w:val="outset" w:sz="6" w:space="0" w:color="auto"/>
            </w:tcBorders>
            <w:vAlign w:val="center"/>
            <w:hideMark/>
          </w:tcPr>
          <w:p w14:paraId="6BE5D8F8"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Obj 11 due</w:t>
            </w:r>
          </w:p>
        </w:tc>
        <w:tc>
          <w:tcPr>
            <w:tcW w:w="749" w:type="pct"/>
            <w:tcBorders>
              <w:top w:val="outset" w:sz="6" w:space="0" w:color="auto"/>
              <w:left w:val="outset" w:sz="6" w:space="0" w:color="auto"/>
              <w:bottom w:val="outset" w:sz="6" w:space="0" w:color="auto"/>
              <w:right w:val="outset" w:sz="6" w:space="0" w:color="auto"/>
            </w:tcBorders>
            <w:vAlign w:val="center"/>
            <w:hideMark/>
          </w:tcPr>
          <w:p w14:paraId="6BC191CF"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676" w:type="pct"/>
            <w:tcBorders>
              <w:top w:val="outset" w:sz="6" w:space="0" w:color="auto"/>
              <w:left w:val="outset" w:sz="6" w:space="0" w:color="auto"/>
              <w:bottom w:val="outset" w:sz="6" w:space="0" w:color="auto"/>
              <w:right w:val="outset" w:sz="6" w:space="0" w:color="auto"/>
            </w:tcBorders>
            <w:vAlign w:val="center"/>
            <w:hideMark/>
          </w:tcPr>
          <w:p w14:paraId="7C03ABC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33E2F68C"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2519245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5092E78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w:t>
            </w:r>
          </w:p>
        </w:tc>
        <w:tc>
          <w:tcPr>
            <w:tcW w:w="719" w:type="pct"/>
            <w:tcBorders>
              <w:top w:val="outset" w:sz="6" w:space="0" w:color="auto"/>
              <w:left w:val="outset" w:sz="6" w:space="0" w:color="auto"/>
              <w:bottom w:val="outset" w:sz="6" w:space="0" w:color="auto"/>
              <w:right w:val="outset" w:sz="6" w:space="0" w:color="auto"/>
            </w:tcBorders>
            <w:vAlign w:val="center"/>
            <w:hideMark/>
          </w:tcPr>
          <w:p w14:paraId="2EC9176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r>
    </w:tbl>
    <w:p w14:paraId="0C8B30F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2"/>
        <w:gridCol w:w="1537"/>
        <w:gridCol w:w="1177"/>
        <w:gridCol w:w="1591"/>
        <w:gridCol w:w="1377"/>
        <w:gridCol w:w="1106"/>
        <w:gridCol w:w="1364"/>
      </w:tblGrid>
      <w:tr w:rsidR="00DD3FB8" w:rsidRPr="00DD3FB8" w14:paraId="6FEC2DF0" w14:textId="77777777" w:rsidTr="00DD3FB8">
        <w:tc>
          <w:tcPr>
            <w:tcW w:w="4998" w:type="pct"/>
            <w:gridSpan w:val="7"/>
            <w:tcBorders>
              <w:top w:val="outset" w:sz="6" w:space="0" w:color="auto"/>
              <w:left w:val="outset" w:sz="6" w:space="0" w:color="auto"/>
              <w:bottom w:val="outset" w:sz="6" w:space="0" w:color="auto"/>
              <w:right w:val="outset" w:sz="6" w:space="0" w:color="auto"/>
            </w:tcBorders>
            <w:vAlign w:val="center"/>
            <w:hideMark/>
          </w:tcPr>
          <w:p w14:paraId="52E32AC2" w14:textId="77777777" w:rsidR="00DD3FB8" w:rsidRPr="00DD3FB8" w:rsidRDefault="00DD3FB8" w:rsidP="00DD3FB8">
            <w:pPr>
              <w:spacing w:before="100" w:beforeAutospacing="1" w:after="100" w:afterAutospacing="1" w:line="240" w:lineRule="auto"/>
              <w:jc w:val="center"/>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APR 2024</w:t>
            </w:r>
          </w:p>
        </w:tc>
      </w:tr>
      <w:tr w:rsidR="00DD3FB8" w:rsidRPr="00DD3FB8" w14:paraId="0661D0BD" w14:textId="77777777" w:rsidTr="00DD3FB8">
        <w:tc>
          <w:tcPr>
            <w:tcW w:w="715" w:type="pct"/>
            <w:tcBorders>
              <w:top w:val="outset" w:sz="6" w:space="0" w:color="auto"/>
              <w:left w:val="outset" w:sz="6" w:space="0" w:color="auto"/>
              <w:bottom w:val="outset" w:sz="6" w:space="0" w:color="auto"/>
              <w:right w:val="outset" w:sz="6" w:space="0" w:color="auto"/>
            </w:tcBorders>
            <w:vAlign w:val="center"/>
            <w:hideMark/>
          </w:tcPr>
          <w:p w14:paraId="52AB4BB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SUNDAY</w:t>
            </w:r>
          </w:p>
        </w:tc>
        <w:tc>
          <w:tcPr>
            <w:tcW w:w="761" w:type="pct"/>
            <w:tcBorders>
              <w:top w:val="outset" w:sz="6" w:space="0" w:color="auto"/>
              <w:left w:val="outset" w:sz="6" w:space="0" w:color="auto"/>
              <w:bottom w:val="outset" w:sz="6" w:space="0" w:color="auto"/>
              <w:right w:val="outset" w:sz="6" w:space="0" w:color="auto"/>
            </w:tcBorders>
            <w:vAlign w:val="center"/>
            <w:hideMark/>
          </w:tcPr>
          <w:p w14:paraId="1085A61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MONDAY</w:t>
            </w:r>
          </w:p>
        </w:tc>
        <w:tc>
          <w:tcPr>
            <w:tcW w:w="663" w:type="pct"/>
            <w:tcBorders>
              <w:top w:val="outset" w:sz="6" w:space="0" w:color="auto"/>
              <w:left w:val="outset" w:sz="6" w:space="0" w:color="auto"/>
              <w:bottom w:val="outset" w:sz="6" w:space="0" w:color="auto"/>
              <w:right w:val="outset" w:sz="6" w:space="0" w:color="auto"/>
            </w:tcBorders>
            <w:vAlign w:val="center"/>
            <w:hideMark/>
          </w:tcPr>
          <w:p w14:paraId="7241BA0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TUESDAY</w:t>
            </w:r>
          </w:p>
        </w:tc>
        <w:tc>
          <w:tcPr>
            <w:tcW w:w="712" w:type="pct"/>
            <w:tcBorders>
              <w:top w:val="outset" w:sz="6" w:space="0" w:color="auto"/>
              <w:left w:val="outset" w:sz="6" w:space="0" w:color="auto"/>
              <w:bottom w:val="outset" w:sz="6" w:space="0" w:color="auto"/>
              <w:right w:val="outset" w:sz="6" w:space="0" w:color="auto"/>
            </w:tcBorders>
            <w:vAlign w:val="center"/>
            <w:hideMark/>
          </w:tcPr>
          <w:p w14:paraId="5E8AEADF"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WEDNESDAY</w:t>
            </w:r>
          </w:p>
        </w:tc>
        <w:tc>
          <w:tcPr>
            <w:tcW w:w="712" w:type="pct"/>
            <w:tcBorders>
              <w:top w:val="outset" w:sz="6" w:space="0" w:color="auto"/>
              <w:left w:val="outset" w:sz="6" w:space="0" w:color="auto"/>
              <w:bottom w:val="outset" w:sz="6" w:space="0" w:color="auto"/>
              <w:right w:val="outset" w:sz="6" w:space="0" w:color="auto"/>
            </w:tcBorders>
            <w:vAlign w:val="center"/>
            <w:hideMark/>
          </w:tcPr>
          <w:p w14:paraId="126153B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THURSDAY</w:t>
            </w:r>
          </w:p>
        </w:tc>
        <w:tc>
          <w:tcPr>
            <w:tcW w:w="712" w:type="pct"/>
            <w:tcBorders>
              <w:top w:val="outset" w:sz="6" w:space="0" w:color="auto"/>
              <w:left w:val="outset" w:sz="6" w:space="0" w:color="auto"/>
              <w:bottom w:val="outset" w:sz="6" w:space="0" w:color="auto"/>
              <w:right w:val="outset" w:sz="6" w:space="0" w:color="auto"/>
            </w:tcBorders>
            <w:vAlign w:val="center"/>
            <w:hideMark/>
          </w:tcPr>
          <w:p w14:paraId="3AD654A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FRIDAY</w:t>
            </w:r>
          </w:p>
        </w:tc>
        <w:tc>
          <w:tcPr>
            <w:tcW w:w="719" w:type="pct"/>
            <w:tcBorders>
              <w:top w:val="outset" w:sz="6" w:space="0" w:color="auto"/>
              <w:left w:val="outset" w:sz="6" w:space="0" w:color="auto"/>
              <w:bottom w:val="outset" w:sz="6" w:space="0" w:color="auto"/>
              <w:right w:val="outset" w:sz="6" w:space="0" w:color="auto"/>
            </w:tcBorders>
            <w:vAlign w:val="center"/>
            <w:hideMark/>
          </w:tcPr>
          <w:p w14:paraId="4B79453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SATURDAY</w:t>
            </w:r>
          </w:p>
        </w:tc>
      </w:tr>
      <w:tr w:rsidR="00DD3FB8" w:rsidRPr="00DD3FB8" w14:paraId="673D9E9C" w14:textId="77777777" w:rsidTr="00DD3FB8">
        <w:tc>
          <w:tcPr>
            <w:tcW w:w="715" w:type="pct"/>
            <w:tcBorders>
              <w:top w:val="outset" w:sz="6" w:space="0" w:color="auto"/>
              <w:left w:val="outset" w:sz="6" w:space="0" w:color="auto"/>
              <w:bottom w:val="outset" w:sz="6" w:space="0" w:color="auto"/>
              <w:right w:val="outset" w:sz="6" w:space="0" w:color="auto"/>
            </w:tcBorders>
            <w:vAlign w:val="center"/>
            <w:hideMark/>
          </w:tcPr>
          <w:p w14:paraId="71919024"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761" w:type="pct"/>
            <w:tcBorders>
              <w:top w:val="outset" w:sz="6" w:space="0" w:color="auto"/>
              <w:left w:val="outset" w:sz="6" w:space="0" w:color="auto"/>
              <w:bottom w:val="outset" w:sz="6" w:space="0" w:color="auto"/>
              <w:right w:val="outset" w:sz="6" w:space="0" w:color="auto"/>
            </w:tcBorders>
            <w:vAlign w:val="center"/>
            <w:hideMark/>
          </w:tcPr>
          <w:p w14:paraId="785398B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1</w:t>
            </w:r>
          </w:p>
        </w:tc>
        <w:tc>
          <w:tcPr>
            <w:tcW w:w="663" w:type="pct"/>
            <w:tcBorders>
              <w:top w:val="outset" w:sz="6" w:space="0" w:color="auto"/>
              <w:left w:val="outset" w:sz="6" w:space="0" w:color="auto"/>
              <w:bottom w:val="outset" w:sz="6" w:space="0" w:color="auto"/>
              <w:right w:val="outset" w:sz="6" w:space="0" w:color="auto"/>
            </w:tcBorders>
            <w:vAlign w:val="center"/>
            <w:hideMark/>
          </w:tcPr>
          <w:p w14:paraId="3A172E4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2</w:t>
            </w:r>
          </w:p>
        </w:tc>
        <w:tc>
          <w:tcPr>
            <w:tcW w:w="712" w:type="pct"/>
            <w:tcBorders>
              <w:top w:val="outset" w:sz="6" w:space="0" w:color="auto"/>
              <w:left w:val="outset" w:sz="6" w:space="0" w:color="auto"/>
              <w:bottom w:val="outset" w:sz="6" w:space="0" w:color="auto"/>
              <w:right w:val="outset" w:sz="6" w:space="0" w:color="auto"/>
            </w:tcBorders>
            <w:vAlign w:val="center"/>
            <w:hideMark/>
          </w:tcPr>
          <w:p w14:paraId="265631E1"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3</w:t>
            </w:r>
          </w:p>
        </w:tc>
        <w:tc>
          <w:tcPr>
            <w:tcW w:w="712" w:type="pct"/>
            <w:tcBorders>
              <w:top w:val="outset" w:sz="6" w:space="0" w:color="auto"/>
              <w:left w:val="outset" w:sz="6" w:space="0" w:color="auto"/>
              <w:bottom w:val="outset" w:sz="6" w:space="0" w:color="auto"/>
              <w:right w:val="outset" w:sz="6" w:space="0" w:color="auto"/>
            </w:tcBorders>
            <w:vAlign w:val="center"/>
            <w:hideMark/>
          </w:tcPr>
          <w:p w14:paraId="53C45C6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4</w:t>
            </w:r>
          </w:p>
        </w:tc>
        <w:tc>
          <w:tcPr>
            <w:tcW w:w="712" w:type="pct"/>
            <w:tcBorders>
              <w:top w:val="outset" w:sz="6" w:space="0" w:color="auto"/>
              <w:left w:val="outset" w:sz="6" w:space="0" w:color="auto"/>
              <w:bottom w:val="outset" w:sz="6" w:space="0" w:color="auto"/>
              <w:right w:val="outset" w:sz="6" w:space="0" w:color="auto"/>
            </w:tcBorders>
            <w:vAlign w:val="center"/>
            <w:hideMark/>
          </w:tcPr>
          <w:p w14:paraId="2F19C93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5</w:t>
            </w:r>
          </w:p>
        </w:tc>
        <w:tc>
          <w:tcPr>
            <w:tcW w:w="719" w:type="pct"/>
            <w:tcBorders>
              <w:top w:val="outset" w:sz="6" w:space="0" w:color="auto"/>
              <w:left w:val="outset" w:sz="6" w:space="0" w:color="auto"/>
              <w:bottom w:val="outset" w:sz="6" w:space="0" w:color="auto"/>
              <w:right w:val="outset" w:sz="6" w:space="0" w:color="auto"/>
            </w:tcBorders>
            <w:vAlign w:val="center"/>
            <w:hideMark/>
          </w:tcPr>
          <w:p w14:paraId="0B48144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6</w:t>
            </w:r>
          </w:p>
        </w:tc>
      </w:tr>
      <w:tr w:rsidR="00DD3FB8" w:rsidRPr="00DD3FB8" w14:paraId="6D6ECA48" w14:textId="77777777" w:rsidTr="00DD3FB8">
        <w:tc>
          <w:tcPr>
            <w:tcW w:w="715" w:type="pct"/>
            <w:tcBorders>
              <w:top w:val="outset" w:sz="6" w:space="0" w:color="auto"/>
              <w:left w:val="outset" w:sz="6" w:space="0" w:color="auto"/>
              <w:bottom w:val="outset" w:sz="6" w:space="0" w:color="auto"/>
              <w:right w:val="outset" w:sz="6" w:space="0" w:color="auto"/>
            </w:tcBorders>
            <w:vAlign w:val="center"/>
            <w:hideMark/>
          </w:tcPr>
          <w:p w14:paraId="41FAABD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761" w:type="pct"/>
            <w:tcBorders>
              <w:top w:val="outset" w:sz="6" w:space="0" w:color="auto"/>
              <w:left w:val="outset" w:sz="6" w:space="0" w:color="auto"/>
              <w:bottom w:val="outset" w:sz="6" w:space="0" w:color="auto"/>
              <w:right w:val="outset" w:sz="6" w:space="0" w:color="auto"/>
            </w:tcBorders>
            <w:vAlign w:val="center"/>
            <w:hideMark/>
          </w:tcPr>
          <w:p w14:paraId="489E9FBC"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proofErr w:type="spellStart"/>
            <w:r w:rsidRPr="00DD3FB8">
              <w:rPr>
                <w:rFonts w:ascii="Times New Roman" w:eastAsia="Times New Roman" w:hAnsi="Times New Roman" w:cs="Times New Roman"/>
                <w:sz w:val="24"/>
                <w:szCs w:val="24"/>
              </w:rPr>
              <w:t>Cls</w:t>
            </w:r>
            <w:proofErr w:type="spellEnd"/>
            <w:r w:rsidRPr="00DD3FB8">
              <w:rPr>
                <w:rFonts w:ascii="Times New Roman" w:eastAsia="Times New Roman" w:hAnsi="Times New Roman" w:cs="Times New Roman"/>
                <w:sz w:val="24"/>
                <w:szCs w:val="24"/>
              </w:rPr>
              <w:t xml:space="preserve"> </w:t>
            </w:r>
            <w:proofErr w:type="spellStart"/>
            <w:r w:rsidRPr="00DD3FB8">
              <w:rPr>
                <w:rFonts w:ascii="Times New Roman" w:eastAsia="Times New Roman" w:hAnsi="Times New Roman" w:cs="Times New Roman"/>
                <w:sz w:val="24"/>
                <w:szCs w:val="24"/>
              </w:rPr>
              <w:t>actv</w:t>
            </w:r>
            <w:proofErr w:type="spellEnd"/>
            <w:r w:rsidRPr="00DD3FB8">
              <w:rPr>
                <w:rFonts w:ascii="Times New Roman" w:eastAsia="Times New Roman" w:hAnsi="Times New Roman" w:cs="Times New Roman"/>
                <w:sz w:val="24"/>
                <w:szCs w:val="24"/>
              </w:rPr>
              <w:t xml:space="preserve"> 19</w:t>
            </w:r>
          </w:p>
          <w:p w14:paraId="0862C03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Obj 12 available</w:t>
            </w:r>
          </w:p>
        </w:tc>
        <w:tc>
          <w:tcPr>
            <w:tcW w:w="663" w:type="pct"/>
            <w:tcBorders>
              <w:top w:val="outset" w:sz="6" w:space="0" w:color="auto"/>
              <w:left w:val="outset" w:sz="6" w:space="0" w:color="auto"/>
              <w:bottom w:val="outset" w:sz="6" w:space="0" w:color="auto"/>
              <w:right w:val="outset" w:sz="6" w:space="0" w:color="auto"/>
            </w:tcBorders>
            <w:vAlign w:val="center"/>
            <w:hideMark/>
          </w:tcPr>
          <w:p w14:paraId="4F7504C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5745175D"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proofErr w:type="spellStart"/>
            <w:r w:rsidRPr="00DD3FB8">
              <w:rPr>
                <w:rFonts w:ascii="Times New Roman" w:eastAsia="Times New Roman" w:hAnsi="Times New Roman" w:cs="Times New Roman"/>
                <w:sz w:val="24"/>
                <w:szCs w:val="24"/>
              </w:rPr>
              <w:t>Cls</w:t>
            </w:r>
            <w:proofErr w:type="spellEnd"/>
            <w:r w:rsidRPr="00DD3FB8">
              <w:rPr>
                <w:rFonts w:ascii="Times New Roman" w:eastAsia="Times New Roman" w:hAnsi="Times New Roman" w:cs="Times New Roman"/>
                <w:sz w:val="24"/>
                <w:szCs w:val="24"/>
              </w:rPr>
              <w:t xml:space="preserve"> </w:t>
            </w:r>
            <w:proofErr w:type="spellStart"/>
            <w:r w:rsidRPr="00DD3FB8">
              <w:rPr>
                <w:rFonts w:ascii="Times New Roman" w:eastAsia="Times New Roman" w:hAnsi="Times New Roman" w:cs="Times New Roman"/>
                <w:sz w:val="24"/>
                <w:szCs w:val="24"/>
              </w:rPr>
              <w:t>actv</w:t>
            </w:r>
            <w:proofErr w:type="spellEnd"/>
            <w:r w:rsidRPr="00DD3FB8">
              <w:rPr>
                <w:rFonts w:ascii="Times New Roman" w:eastAsia="Times New Roman" w:hAnsi="Times New Roman" w:cs="Times New Roman"/>
                <w:sz w:val="24"/>
                <w:szCs w:val="24"/>
              </w:rPr>
              <w:t xml:space="preserve"> 20</w:t>
            </w:r>
          </w:p>
        </w:tc>
        <w:tc>
          <w:tcPr>
            <w:tcW w:w="712" w:type="pct"/>
            <w:tcBorders>
              <w:top w:val="outset" w:sz="6" w:space="0" w:color="auto"/>
              <w:left w:val="outset" w:sz="6" w:space="0" w:color="auto"/>
              <w:bottom w:val="outset" w:sz="6" w:space="0" w:color="auto"/>
              <w:right w:val="outset" w:sz="6" w:space="0" w:color="auto"/>
            </w:tcBorders>
            <w:vAlign w:val="center"/>
            <w:hideMark/>
          </w:tcPr>
          <w:p w14:paraId="109E3928"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21037C5D"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w:t>
            </w:r>
          </w:p>
        </w:tc>
        <w:tc>
          <w:tcPr>
            <w:tcW w:w="719" w:type="pct"/>
            <w:tcBorders>
              <w:top w:val="outset" w:sz="6" w:space="0" w:color="auto"/>
              <w:left w:val="outset" w:sz="6" w:space="0" w:color="auto"/>
              <w:bottom w:val="outset" w:sz="6" w:space="0" w:color="auto"/>
              <w:right w:val="outset" w:sz="6" w:space="0" w:color="auto"/>
            </w:tcBorders>
            <w:vAlign w:val="center"/>
            <w:hideMark/>
          </w:tcPr>
          <w:p w14:paraId="1DC6C48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r>
      <w:tr w:rsidR="00DD3FB8" w:rsidRPr="00DD3FB8" w14:paraId="583E5E90" w14:textId="77777777" w:rsidTr="00DD3FB8">
        <w:tc>
          <w:tcPr>
            <w:tcW w:w="715" w:type="pct"/>
            <w:tcBorders>
              <w:top w:val="outset" w:sz="6" w:space="0" w:color="auto"/>
              <w:left w:val="outset" w:sz="6" w:space="0" w:color="auto"/>
              <w:bottom w:val="outset" w:sz="6" w:space="0" w:color="auto"/>
              <w:right w:val="outset" w:sz="6" w:space="0" w:color="auto"/>
            </w:tcBorders>
            <w:vAlign w:val="center"/>
            <w:hideMark/>
          </w:tcPr>
          <w:p w14:paraId="4E53186D"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7</w:t>
            </w:r>
          </w:p>
        </w:tc>
        <w:tc>
          <w:tcPr>
            <w:tcW w:w="761" w:type="pct"/>
            <w:tcBorders>
              <w:top w:val="outset" w:sz="6" w:space="0" w:color="auto"/>
              <w:left w:val="outset" w:sz="6" w:space="0" w:color="auto"/>
              <w:bottom w:val="outset" w:sz="6" w:space="0" w:color="auto"/>
              <w:right w:val="outset" w:sz="6" w:space="0" w:color="auto"/>
            </w:tcBorders>
            <w:vAlign w:val="center"/>
            <w:hideMark/>
          </w:tcPr>
          <w:p w14:paraId="64DCF991"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8</w:t>
            </w:r>
          </w:p>
        </w:tc>
        <w:tc>
          <w:tcPr>
            <w:tcW w:w="663" w:type="pct"/>
            <w:tcBorders>
              <w:top w:val="outset" w:sz="6" w:space="0" w:color="auto"/>
              <w:left w:val="outset" w:sz="6" w:space="0" w:color="auto"/>
              <w:bottom w:val="outset" w:sz="6" w:space="0" w:color="auto"/>
              <w:right w:val="outset" w:sz="6" w:space="0" w:color="auto"/>
            </w:tcBorders>
            <w:vAlign w:val="center"/>
            <w:hideMark/>
          </w:tcPr>
          <w:p w14:paraId="0C5F2611"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9</w:t>
            </w:r>
          </w:p>
        </w:tc>
        <w:tc>
          <w:tcPr>
            <w:tcW w:w="712" w:type="pct"/>
            <w:tcBorders>
              <w:top w:val="outset" w:sz="6" w:space="0" w:color="auto"/>
              <w:left w:val="outset" w:sz="6" w:space="0" w:color="auto"/>
              <w:bottom w:val="outset" w:sz="6" w:space="0" w:color="auto"/>
              <w:right w:val="outset" w:sz="6" w:space="0" w:color="auto"/>
            </w:tcBorders>
            <w:vAlign w:val="center"/>
            <w:hideMark/>
          </w:tcPr>
          <w:p w14:paraId="39440D5A"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10</w:t>
            </w:r>
          </w:p>
        </w:tc>
        <w:tc>
          <w:tcPr>
            <w:tcW w:w="712" w:type="pct"/>
            <w:tcBorders>
              <w:top w:val="outset" w:sz="6" w:space="0" w:color="auto"/>
              <w:left w:val="outset" w:sz="6" w:space="0" w:color="auto"/>
              <w:bottom w:val="outset" w:sz="6" w:space="0" w:color="auto"/>
              <w:right w:val="outset" w:sz="6" w:space="0" w:color="auto"/>
            </w:tcBorders>
            <w:vAlign w:val="center"/>
            <w:hideMark/>
          </w:tcPr>
          <w:p w14:paraId="02C111DC"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11</w:t>
            </w:r>
          </w:p>
        </w:tc>
        <w:tc>
          <w:tcPr>
            <w:tcW w:w="712" w:type="pct"/>
            <w:tcBorders>
              <w:top w:val="outset" w:sz="6" w:space="0" w:color="auto"/>
              <w:left w:val="outset" w:sz="6" w:space="0" w:color="auto"/>
              <w:bottom w:val="outset" w:sz="6" w:space="0" w:color="auto"/>
              <w:right w:val="outset" w:sz="6" w:space="0" w:color="auto"/>
            </w:tcBorders>
            <w:vAlign w:val="center"/>
            <w:hideMark/>
          </w:tcPr>
          <w:p w14:paraId="43D6E86F"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12</w:t>
            </w:r>
          </w:p>
        </w:tc>
        <w:tc>
          <w:tcPr>
            <w:tcW w:w="719" w:type="pct"/>
            <w:tcBorders>
              <w:top w:val="outset" w:sz="6" w:space="0" w:color="auto"/>
              <w:left w:val="outset" w:sz="6" w:space="0" w:color="auto"/>
              <w:bottom w:val="outset" w:sz="6" w:space="0" w:color="auto"/>
              <w:right w:val="outset" w:sz="6" w:space="0" w:color="auto"/>
            </w:tcBorders>
            <w:vAlign w:val="center"/>
            <w:hideMark/>
          </w:tcPr>
          <w:p w14:paraId="269FB70E"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13</w:t>
            </w:r>
          </w:p>
        </w:tc>
      </w:tr>
      <w:tr w:rsidR="00DD3FB8" w:rsidRPr="00DD3FB8" w14:paraId="0A767BAE" w14:textId="77777777" w:rsidTr="00DD3FB8">
        <w:tc>
          <w:tcPr>
            <w:tcW w:w="715" w:type="pct"/>
            <w:tcBorders>
              <w:top w:val="outset" w:sz="6" w:space="0" w:color="auto"/>
              <w:left w:val="outset" w:sz="6" w:space="0" w:color="auto"/>
              <w:bottom w:val="outset" w:sz="6" w:space="0" w:color="auto"/>
              <w:right w:val="outset" w:sz="6" w:space="0" w:color="auto"/>
            </w:tcBorders>
            <w:vAlign w:val="center"/>
            <w:hideMark/>
          </w:tcPr>
          <w:p w14:paraId="6BBEA94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Obj 12 due</w:t>
            </w:r>
          </w:p>
        </w:tc>
        <w:tc>
          <w:tcPr>
            <w:tcW w:w="761" w:type="pct"/>
            <w:tcBorders>
              <w:top w:val="outset" w:sz="6" w:space="0" w:color="auto"/>
              <w:left w:val="outset" w:sz="6" w:space="0" w:color="auto"/>
              <w:bottom w:val="outset" w:sz="6" w:space="0" w:color="auto"/>
              <w:right w:val="outset" w:sz="6" w:space="0" w:color="auto"/>
            </w:tcBorders>
            <w:vAlign w:val="center"/>
            <w:hideMark/>
          </w:tcPr>
          <w:p w14:paraId="0C71096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Open Study Day</w:t>
            </w:r>
          </w:p>
          <w:p w14:paraId="67814FA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(no attendance required)</w:t>
            </w:r>
          </w:p>
          <w:p w14:paraId="66D9F18A"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Obj 13 available</w:t>
            </w:r>
          </w:p>
        </w:tc>
        <w:tc>
          <w:tcPr>
            <w:tcW w:w="663" w:type="pct"/>
            <w:tcBorders>
              <w:top w:val="outset" w:sz="6" w:space="0" w:color="auto"/>
              <w:left w:val="outset" w:sz="6" w:space="0" w:color="auto"/>
              <w:bottom w:val="outset" w:sz="6" w:space="0" w:color="auto"/>
              <w:right w:val="outset" w:sz="6" w:space="0" w:color="auto"/>
            </w:tcBorders>
            <w:vAlign w:val="center"/>
            <w:hideMark/>
          </w:tcPr>
          <w:p w14:paraId="52143198"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6BBF74B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TEST 3</w:t>
            </w:r>
          </w:p>
        </w:tc>
        <w:tc>
          <w:tcPr>
            <w:tcW w:w="712" w:type="pct"/>
            <w:tcBorders>
              <w:top w:val="outset" w:sz="6" w:space="0" w:color="auto"/>
              <w:left w:val="outset" w:sz="6" w:space="0" w:color="auto"/>
              <w:bottom w:val="outset" w:sz="6" w:space="0" w:color="auto"/>
              <w:right w:val="outset" w:sz="6" w:space="0" w:color="auto"/>
            </w:tcBorders>
            <w:vAlign w:val="center"/>
            <w:hideMark/>
          </w:tcPr>
          <w:p w14:paraId="2AEDDB9D"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020EDA0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719" w:type="pct"/>
            <w:tcBorders>
              <w:top w:val="outset" w:sz="6" w:space="0" w:color="auto"/>
              <w:left w:val="outset" w:sz="6" w:space="0" w:color="auto"/>
              <w:bottom w:val="outset" w:sz="6" w:space="0" w:color="auto"/>
              <w:right w:val="outset" w:sz="6" w:space="0" w:color="auto"/>
            </w:tcBorders>
            <w:vAlign w:val="center"/>
            <w:hideMark/>
          </w:tcPr>
          <w:p w14:paraId="0ECDDBD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r>
      <w:tr w:rsidR="00DD3FB8" w:rsidRPr="00DD3FB8" w14:paraId="4D7CAD20" w14:textId="77777777" w:rsidTr="00DD3FB8">
        <w:tc>
          <w:tcPr>
            <w:tcW w:w="715" w:type="pct"/>
            <w:tcBorders>
              <w:top w:val="outset" w:sz="6" w:space="0" w:color="auto"/>
              <w:left w:val="outset" w:sz="6" w:space="0" w:color="auto"/>
              <w:bottom w:val="outset" w:sz="6" w:space="0" w:color="auto"/>
              <w:right w:val="outset" w:sz="6" w:space="0" w:color="auto"/>
            </w:tcBorders>
            <w:vAlign w:val="center"/>
            <w:hideMark/>
          </w:tcPr>
          <w:p w14:paraId="7E7386C4"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14</w:t>
            </w:r>
          </w:p>
        </w:tc>
        <w:tc>
          <w:tcPr>
            <w:tcW w:w="761" w:type="pct"/>
            <w:tcBorders>
              <w:top w:val="outset" w:sz="6" w:space="0" w:color="auto"/>
              <w:left w:val="outset" w:sz="6" w:space="0" w:color="auto"/>
              <w:bottom w:val="outset" w:sz="6" w:space="0" w:color="auto"/>
              <w:right w:val="outset" w:sz="6" w:space="0" w:color="auto"/>
            </w:tcBorders>
            <w:vAlign w:val="center"/>
            <w:hideMark/>
          </w:tcPr>
          <w:p w14:paraId="3106152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15</w:t>
            </w:r>
          </w:p>
        </w:tc>
        <w:tc>
          <w:tcPr>
            <w:tcW w:w="663" w:type="pct"/>
            <w:tcBorders>
              <w:top w:val="outset" w:sz="6" w:space="0" w:color="auto"/>
              <w:left w:val="outset" w:sz="6" w:space="0" w:color="auto"/>
              <w:bottom w:val="outset" w:sz="6" w:space="0" w:color="auto"/>
              <w:right w:val="outset" w:sz="6" w:space="0" w:color="auto"/>
            </w:tcBorders>
            <w:vAlign w:val="center"/>
            <w:hideMark/>
          </w:tcPr>
          <w:p w14:paraId="51653348"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16</w:t>
            </w:r>
          </w:p>
        </w:tc>
        <w:tc>
          <w:tcPr>
            <w:tcW w:w="712" w:type="pct"/>
            <w:tcBorders>
              <w:top w:val="outset" w:sz="6" w:space="0" w:color="auto"/>
              <w:left w:val="outset" w:sz="6" w:space="0" w:color="auto"/>
              <w:bottom w:val="outset" w:sz="6" w:space="0" w:color="auto"/>
              <w:right w:val="outset" w:sz="6" w:space="0" w:color="auto"/>
            </w:tcBorders>
            <w:vAlign w:val="center"/>
            <w:hideMark/>
          </w:tcPr>
          <w:p w14:paraId="326D360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17</w:t>
            </w:r>
          </w:p>
        </w:tc>
        <w:tc>
          <w:tcPr>
            <w:tcW w:w="712" w:type="pct"/>
            <w:tcBorders>
              <w:top w:val="outset" w:sz="6" w:space="0" w:color="auto"/>
              <w:left w:val="outset" w:sz="6" w:space="0" w:color="auto"/>
              <w:bottom w:val="outset" w:sz="6" w:space="0" w:color="auto"/>
              <w:right w:val="outset" w:sz="6" w:space="0" w:color="auto"/>
            </w:tcBorders>
            <w:vAlign w:val="center"/>
            <w:hideMark/>
          </w:tcPr>
          <w:p w14:paraId="22BDD74D"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18</w:t>
            </w:r>
          </w:p>
        </w:tc>
        <w:tc>
          <w:tcPr>
            <w:tcW w:w="712" w:type="pct"/>
            <w:tcBorders>
              <w:top w:val="outset" w:sz="6" w:space="0" w:color="auto"/>
              <w:left w:val="outset" w:sz="6" w:space="0" w:color="auto"/>
              <w:bottom w:val="outset" w:sz="6" w:space="0" w:color="auto"/>
              <w:right w:val="outset" w:sz="6" w:space="0" w:color="auto"/>
            </w:tcBorders>
            <w:vAlign w:val="center"/>
            <w:hideMark/>
          </w:tcPr>
          <w:p w14:paraId="67F96004"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19</w:t>
            </w:r>
          </w:p>
        </w:tc>
        <w:tc>
          <w:tcPr>
            <w:tcW w:w="719" w:type="pct"/>
            <w:tcBorders>
              <w:top w:val="outset" w:sz="6" w:space="0" w:color="auto"/>
              <w:left w:val="outset" w:sz="6" w:space="0" w:color="auto"/>
              <w:bottom w:val="outset" w:sz="6" w:space="0" w:color="auto"/>
              <w:right w:val="outset" w:sz="6" w:space="0" w:color="auto"/>
            </w:tcBorders>
            <w:vAlign w:val="center"/>
            <w:hideMark/>
          </w:tcPr>
          <w:p w14:paraId="64E5586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20</w:t>
            </w:r>
          </w:p>
        </w:tc>
      </w:tr>
      <w:tr w:rsidR="00DD3FB8" w:rsidRPr="00DD3FB8" w14:paraId="55EC06E0" w14:textId="77777777" w:rsidTr="00DD3FB8">
        <w:tc>
          <w:tcPr>
            <w:tcW w:w="715" w:type="pct"/>
            <w:tcBorders>
              <w:top w:val="outset" w:sz="6" w:space="0" w:color="auto"/>
              <w:left w:val="outset" w:sz="6" w:space="0" w:color="auto"/>
              <w:bottom w:val="outset" w:sz="6" w:space="0" w:color="auto"/>
              <w:right w:val="outset" w:sz="6" w:space="0" w:color="auto"/>
            </w:tcBorders>
            <w:vAlign w:val="center"/>
            <w:hideMark/>
          </w:tcPr>
          <w:p w14:paraId="430A725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Obj 13 due</w:t>
            </w:r>
          </w:p>
        </w:tc>
        <w:tc>
          <w:tcPr>
            <w:tcW w:w="761" w:type="pct"/>
            <w:tcBorders>
              <w:top w:val="outset" w:sz="6" w:space="0" w:color="auto"/>
              <w:left w:val="outset" w:sz="6" w:space="0" w:color="auto"/>
              <w:bottom w:val="outset" w:sz="6" w:space="0" w:color="auto"/>
              <w:right w:val="outset" w:sz="6" w:space="0" w:color="auto"/>
            </w:tcBorders>
            <w:vAlign w:val="center"/>
            <w:hideMark/>
          </w:tcPr>
          <w:p w14:paraId="02D0C1D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Comprehensive Assessment</w:t>
            </w:r>
          </w:p>
        </w:tc>
        <w:tc>
          <w:tcPr>
            <w:tcW w:w="663" w:type="pct"/>
            <w:tcBorders>
              <w:top w:val="outset" w:sz="6" w:space="0" w:color="auto"/>
              <w:left w:val="outset" w:sz="6" w:space="0" w:color="auto"/>
              <w:bottom w:val="outset" w:sz="6" w:space="0" w:color="auto"/>
              <w:right w:val="outset" w:sz="6" w:space="0" w:color="auto"/>
            </w:tcBorders>
            <w:vAlign w:val="center"/>
            <w:hideMark/>
          </w:tcPr>
          <w:p w14:paraId="1DA9B106"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11F8EB1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Comprehensive Assessment</w:t>
            </w:r>
          </w:p>
        </w:tc>
        <w:tc>
          <w:tcPr>
            <w:tcW w:w="712" w:type="pct"/>
            <w:tcBorders>
              <w:top w:val="outset" w:sz="6" w:space="0" w:color="auto"/>
              <w:left w:val="outset" w:sz="6" w:space="0" w:color="auto"/>
              <w:bottom w:val="outset" w:sz="6" w:space="0" w:color="auto"/>
              <w:right w:val="outset" w:sz="6" w:space="0" w:color="auto"/>
            </w:tcBorders>
            <w:vAlign w:val="center"/>
            <w:hideMark/>
          </w:tcPr>
          <w:p w14:paraId="155F3C14"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01908EA1" w14:textId="77777777" w:rsidR="00DD3FB8" w:rsidRPr="00DD3FB8" w:rsidRDefault="00DD3FB8" w:rsidP="00DD3FB8">
            <w:pPr>
              <w:spacing w:after="0" w:line="240" w:lineRule="auto"/>
              <w:rPr>
                <w:rFonts w:ascii="Times New Roman" w:eastAsia="Times New Roman" w:hAnsi="Times New Roman" w:cs="Times New Roman"/>
                <w:sz w:val="20"/>
                <w:szCs w:val="20"/>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21BC7548" w14:textId="77777777" w:rsidR="00DD3FB8" w:rsidRPr="00DD3FB8" w:rsidRDefault="00DD3FB8" w:rsidP="00DD3FB8">
            <w:pPr>
              <w:spacing w:after="0" w:line="240" w:lineRule="auto"/>
              <w:rPr>
                <w:rFonts w:ascii="Times New Roman" w:eastAsia="Times New Roman" w:hAnsi="Times New Roman" w:cs="Times New Roman"/>
                <w:sz w:val="20"/>
                <w:szCs w:val="20"/>
              </w:rPr>
            </w:pPr>
          </w:p>
        </w:tc>
      </w:tr>
      <w:tr w:rsidR="00DD3FB8" w:rsidRPr="00DD3FB8" w14:paraId="252D8FBB" w14:textId="77777777" w:rsidTr="00DD3FB8">
        <w:tc>
          <w:tcPr>
            <w:tcW w:w="715" w:type="pct"/>
            <w:tcBorders>
              <w:top w:val="outset" w:sz="6" w:space="0" w:color="auto"/>
              <w:left w:val="outset" w:sz="6" w:space="0" w:color="auto"/>
              <w:bottom w:val="outset" w:sz="6" w:space="0" w:color="auto"/>
              <w:right w:val="outset" w:sz="6" w:space="0" w:color="auto"/>
            </w:tcBorders>
            <w:vAlign w:val="center"/>
            <w:hideMark/>
          </w:tcPr>
          <w:p w14:paraId="5AD09BCC"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21</w:t>
            </w:r>
          </w:p>
        </w:tc>
        <w:tc>
          <w:tcPr>
            <w:tcW w:w="761" w:type="pct"/>
            <w:tcBorders>
              <w:top w:val="outset" w:sz="6" w:space="0" w:color="auto"/>
              <w:left w:val="outset" w:sz="6" w:space="0" w:color="auto"/>
              <w:bottom w:val="outset" w:sz="6" w:space="0" w:color="auto"/>
              <w:right w:val="outset" w:sz="6" w:space="0" w:color="auto"/>
            </w:tcBorders>
            <w:vAlign w:val="center"/>
            <w:hideMark/>
          </w:tcPr>
          <w:p w14:paraId="0FF5D028"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22</w:t>
            </w:r>
          </w:p>
        </w:tc>
        <w:tc>
          <w:tcPr>
            <w:tcW w:w="663" w:type="pct"/>
            <w:tcBorders>
              <w:top w:val="outset" w:sz="6" w:space="0" w:color="auto"/>
              <w:left w:val="outset" w:sz="6" w:space="0" w:color="auto"/>
              <w:bottom w:val="outset" w:sz="6" w:space="0" w:color="auto"/>
              <w:right w:val="outset" w:sz="6" w:space="0" w:color="auto"/>
            </w:tcBorders>
            <w:vAlign w:val="center"/>
            <w:hideMark/>
          </w:tcPr>
          <w:p w14:paraId="643F495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23</w:t>
            </w:r>
          </w:p>
        </w:tc>
        <w:tc>
          <w:tcPr>
            <w:tcW w:w="712" w:type="pct"/>
            <w:tcBorders>
              <w:top w:val="outset" w:sz="6" w:space="0" w:color="auto"/>
              <w:left w:val="outset" w:sz="6" w:space="0" w:color="auto"/>
              <w:bottom w:val="outset" w:sz="6" w:space="0" w:color="auto"/>
              <w:right w:val="outset" w:sz="6" w:space="0" w:color="auto"/>
            </w:tcBorders>
            <w:vAlign w:val="center"/>
            <w:hideMark/>
          </w:tcPr>
          <w:p w14:paraId="6AEDCBB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24</w:t>
            </w:r>
          </w:p>
        </w:tc>
        <w:tc>
          <w:tcPr>
            <w:tcW w:w="712" w:type="pct"/>
            <w:tcBorders>
              <w:top w:val="outset" w:sz="6" w:space="0" w:color="auto"/>
              <w:left w:val="outset" w:sz="6" w:space="0" w:color="auto"/>
              <w:bottom w:val="outset" w:sz="6" w:space="0" w:color="auto"/>
              <w:right w:val="outset" w:sz="6" w:space="0" w:color="auto"/>
            </w:tcBorders>
            <w:vAlign w:val="center"/>
            <w:hideMark/>
          </w:tcPr>
          <w:p w14:paraId="3FAD63B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25</w:t>
            </w:r>
          </w:p>
        </w:tc>
        <w:tc>
          <w:tcPr>
            <w:tcW w:w="712" w:type="pct"/>
            <w:tcBorders>
              <w:top w:val="outset" w:sz="6" w:space="0" w:color="auto"/>
              <w:left w:val="outset" w:sz="6" w:space="0" w:color="auto"/>
              <w:bottom w:val="outset" w:sz="6" w:space="0" w:color="auto"/>
              <w:right w:val="outset" w:sz="6" w:space="0" w:color="auto"/>
            </w:tcBorders>
            <w:vAlign w:val="center"/>
            <w:hideMark/>
          </w:tcPr>
          <w:p w14:paraId="79D7C99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26</w:t>
            </w:r>
          </w:p>
        </w:tc>
        <w:tc>
          <w:tcPr>
            <w:tcW w:w="719" w:type="pct"/>
            <w:tcBorders>
              <w:top w:val="outset" w:sz="6" w:space="0" w:color="auto"/>
              <w:left w:val="outset" w:sz="6" w:space="0" w:color="auto"/>
              <w:bottom w:val="outset" w:sz="6" w:space="0" w:color="auto"/>
              <w:right w:val="outset" w:sz="6" w:space="0" w:color="auto"/>
            </w:tcBorders>
            <w:vAlign w:val="center"/>
            <w:hideMark/>
          </w:tcPr>
          <w:p w14:paraId="665D525C"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27</w:t>
            </w:r>
          </w:p>
        </w:tc>
      </w:tr>
      <w:tr w:rsidR="00DD3FB8" w:rsidRPr="00DD3FB8" w14:paraId="20B02E53" w14:textId="77777777" w:rsidTr="00DD3FB8">
        <w:tc>
          <w:tcPr>
            <w:tcW w:w="715" w:type="pct"/>
            <w:tcBorders>
              <w:top w:val="outset" w:sz="6" w:space="0" w:color="auto"/>
              <w:left w:val="outset" w:sz="6" w:space="0" w:color="auto"/>
              <w:bottom w:val="outset" w:sz="6" w:space="0" w:color="auto"/>
              <w:right w:val="outset" w:sz="6" w:space="0" w:color="auto"/>
            </w:tcBorders>
            <w:vAlign w:val="center"/>
            <w:hideMark/>
          </w:tcPr>
          <w:p w14:paraId="5FEFB985"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lastRenderedPageBreak/>
              <w:t> </w:t>
            </w:r>
          </w:p>
        </w:tc>
        <w:tc>
          <w:tcPr>
            <w:tcW w:w="761" w:type="pct"/>
            <w:tcBorders>
              <w:top w:val="outset" w:sz="6" w:space="0" w:color="auto"/>
              <w:left w:val="outset" w:sz="6" w:space="0" w:color="auto"/>
              <w:bottom w:val="outset" w:sz="6" w:space="0" w:color="auto"/>
              <w:right w:val="outset" w:sz="6" w:space="0" w:color="auto"/>
            </w:tcBorders>
            <w:vAlign w:val="center"/>
            <w:hideMark/>
          </w:tcPr>
          <w:p w14:paraId="0AAD133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Last Day of Class</w:t>
            </w:r>
          </w:p>
          <w:p w14:paraId="2CC5D32F"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Open Study Day</w:t>
            </w:r>
          </w:p>
          <w:p w14:paraId="3C437523"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(no attendance required)</w:t>
            </w:r>
          </w:p>
        </w:tc>
        <w:tc>
          <w:tcPr>
            <w:tcW w:w="663" w:type="pct"/>
            <w:tcBorders>
              <w:top w:val="outset" w:sz="6" w:space="0" w:color="auto"/>
              <w:left w:val="outset" w:sz="6" w:space="0" w:color="auto"/>
              <w:bottom w:val="outset" w:sz="6" w:space="0" w:color="auto"/>
              <w:right w:val="outset" w:sz="6" w:space="0" w:color="auto"/>
            </w:tcBorders>
            <w:vAlign w:val="center"/>
            <w:hideMark/>
          </w:tcPr>
          <w:p w14:paraId="02F18900" w14:textId="77777777" w:rsidR="00DD3FB8" w:rsidRPr="00DD3FB8" w:rsidRDefault="00DD3FB8" w:rsidP="00DD3FB8">
            <w:pPr>
              <w:spacing w:after="0"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ALEKS Pie Due</w:t>
            </w:r>
          </w:p>
        </w:tc>
        <w:tc>
          <w:tcPr>
            <w:tcW w:w="712" w:type="pct"/>
            <w:tcBorders>
              <w:top w:val="outset" w:sz="6" w:space="0" w:color="auto"/>
              <w:left w:val="outset" w:sz="6" w:space="0" w:color="auto"/>
              <w:bottom w:val="outset" w:sz="6" w:space="0" w:color="auto"/>
              <w:right w:val="outset" w:sz="6" w:space="0" w:color="auto"/>
            </w:tcBorders>
            <w:vAlign w:val="center"/>
            <w:hideMark/>
          </w:tcPr>
          <w:p w14:paraId="07216AD8" w14:textId="77777777" w:rsidR="00DD3FB8" w:rsidRPr="00DD3FB8" w:rsidRDefault="00DD3FB8" w:rsidP="00DD3FB8">
            <w:pPr>
              <w:spacing w:after="0"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FINAL EXAM</w:t>
            </w:r>
          </w:p>
        </w:tc>
        <w:tc>
          <w:tcPr>
            <w:tcW w:w="712" w:type="pct"/>
            <w:tcBorders>
              <w:top w:val="outset" w:sz="6" w:space="0" w:color="auto"/>
              <w:left w:val="outset" w:sz="6" w:space="0" w:color="auto"/>
              <w:bottom w:val="outset" w:sz="6" w:space="0" w:color="auto"/>
              <w:right w:val="outset" w:sz="6" w:space="0" w:color="auto"/>
            </w:tcBorders>
            <w:vAlign w:val="center"/>
            <w:hideMark/>
          </w:tcPr>
          <w:p w14:paraId="280C8989"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0405058F" w14:textId="77777777" w:rsidR="00DD3FB8" w:rsidRPr="00DD3FB8" w:rsidRDefault="00DD3FB8" w:rsidP="00DD3FB8">
            <w:pPr>
              <w:spacing w:after="0" w:line="240" w:lineRule="auto"/>
              <w:rPr>
                <w:rFonts w:ascii="Times New Roman" w:eastAsia="Times New Roman" w:hAnsi="Times New Roman" w:cs="Times New Roman"/>
                <w:sz w:val="20"/>
                <w:szCs w:val="20"/>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4FB2FD67" w14:textId="77777777" w:rsidR="00DD3FB8" w:rsidRPr="00DD3FB8" w:rsidRDefault="00DD3FB8" w:rsidP="00DD3FB8">
            <w:pPr>
              <w:spacing w:after="0" w:line="240" w:lineRule="auto"/>
              <w:rPr>
                <w:rFonts w:ascii="Times New Roman" w:eastAsia="Times New Roman" w:hAnsi="Times New Roman" w:cs="Times New Roman"/>
                <w:sz w:val="20"/>
                <w:szCs w:val="20"/>
              </w:rPr>
            </w:pPr>
          </w:p>
        </w:tc>
      </w:tr>
      <w:tr w:rsidR="00DD3FB8" w:rsidRPr="00DD3FB8" w14:paraId="07FB1637" w14:textId="77777777" w:rsidTr="00DD3FB8">
        <w:tc>
          <w:tcPr>
            <w:tcW w:w="715" w:type="pct"/>
            <w:tcBorders>
              <w:top w:val="outset" w:sz="6" w:space="0" w:color="auto"/>
              <w:left w:val="outset" w:sz="6" w:space="0" w:color="auto"/>
              <w:bottom w:val="outset" w:sz="6" w:space="0" w:color="auto"/>
              <w:right w:val="outset" w:sz="6" w:space="0" w:color="auto"/>
            </w:tcBorders>
            <w:vAlign w:val="center"/>
            <w:hideMark/>
          </w:tcPr>
          <w:p w14:paraId="21EDF67A"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28</w:t>
            </w:r>
          </w:p>
        </w:tc>
        <w:tc>
          <w:tcPr>
            <w:tcW w:w="761" w:type="pct"/>
            <w:tcBorders>
              <w:top w:val="outset" w:sz="6" w:space="0" w:color="auto"/>
              <w:left w:val="outset" w:sz="6" w:space="0" w:color="auto"/>
              <w:bottom w:val="outset" w:sz="6" w:space="0" w:color="auto"/>
              <w:right w:val="outset" w:sz="6" w:space="0" w:color="auto"/>
            </w:tcBorders>
            <w:vAlign w:val="center"/>
            <w:hideMark/>
          </w:tcPr>
          <w:p w14:paraId="4115755F"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29</w:t>
            </w:r>
          </w:p>
        </w:tc>
        <w:tc>
          <w:tcPr>
            <w:tcW w:w="663" w:type="pct"/>
            <w:tcBorders>
              <w:top w:val="outset" w:sz="6" w:space="0" w:color="auto"/>
              <w:left w:val="outset" w:sz="6" w:space="0" w:color="auto"/>
              <w:bottom w:val="outset" w:sz="6" w:space="0" w:color="auto"/>
              <w:right w:val="outset" w:sz="6" w:space="0" w:color="auto"/>
            </w:tcBorders>
            <w:vAlign w:val="center"/>
            <w:hideMark/>
          </w:tcPr>
          <w:p w14:paraId="6F44893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30</w:t>
            </w:r>
          </w:p>
        </w:tc>
        <w:tc>
          <w:tcPr>
            <w:tcW w:w="712" w:type="pct"/>
            <w:tcBorders>
              <w:top w:val="outset" w:sz="6" w:space="0" w:color="auto"/>
              <w:left w:val="outset" w:sz="6" w:space="0" w:color="auto"/>
              <w:bottom w:val="outset" w:sz="6" w:space="0" w:color="auto"/>
              <w:right w:val="outset" w:sz="6" w:space="0" w:color="auto"/>
            </w:tcBorders>
            <w:vAlign w:val="center"/>
            <w:hideMark/>
          </w:tcPr>
          <w:p w14:paraId="334FE1D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1A96A748"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209C29E8"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b/>
                <w:bCs/>
                <w:sz w:val="24"/>
                <w:szCs w:val="24"/>
              </w:rPr>
              <w:t> </w:t>
            </w:r>
          </w:p>
        </w:tc>
        <w:tc>
          <w:tcPr>
            <w:tcW w:w="719" w:type="pct"/>
            <w:tcBorders>
              <w:top w:val="outset" w:sz="6" w:space="0" w:color="auto"/>
              <w:left w:val="outset" w:sz="6" w:space="0" w:color="auto"/>
              <w:bottom w:val="outset" w:sz="6" w:space="0" w:color="auto"/>
              <w:right w:val="outset" w:sz="6" w:space="0" w:color="auto"/>
            </w:tcBorders>
            <w:vAlign w:val="center"/>
            <w:hideMark/>
          </w:tcPr>
          <w:p w14:paraId="22007E54"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r>
      <w:tr w:rsidR="00DD3FB8" w:rsidRPr="00DD3FB8" w14:paraId="7FDAA462" w14:textId="77777777" w:rsidTr="00DD3FB8">
        <w:tc>
          <w:tcPr>
            <w:tcW w:w="715" w:type="pct"/>
            <w:tcBorders>
              <w:top w:val="outset" w:sz="6" w:space="0" w:color="auto"/>
              <w:left w:val="outset" w:sz="6" w:space="0" w:color="auto"/>
              <w:bottom w:val="outset" w:sz="6" w:space="0" w:color="auto"/>
              <w:right w:val="outset" w:sz="6" w:space="0" w:color="auto"/>
            </w:tcBorders>
            <w:vAlign w:val="center"/>
            <w:hideMark/>
          </w:tcPr>
          <w:p w14:paraId="468FEA36"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761" w:type="pct"/>
            <w:tcBorders>
              <w:top w:val="outset" w:sz="6" w:space="0" w:color="auto"/>
              <w:left w:val="outset" w:sz="6" w:space="0" w:color="auto"/>
              <w:bottom w:val="outset" w:sz="6" w:space="0" w:color="auto"/>
              <w:right w:val="outset" w:sz="6" w:space="0" w:color="auto"/>
            </w:tcBorders>
            <w:vAlign w:val="center"/>
            <w:hideMark/>
          </w:tcPr>
          <w:p w14:paraId="1A18F63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tc>
        <w:tc>
          <w:tcPr>
            <w:tcW w:w="663" w:type="pct"/>
            <w:tcBorders>
              <w:top w:val="outset" w:sz="6" w:space="0" w:color="auto"/>
              <w:left w:val="outset" w:sz="6" w:space="0" w:color="auto"/>
              <w:bottom w:val="outset" w:sz="6" w:space="0" w:color="auto"/>
              <w:right w:val="outset" w:sz="6" w:space="0" w:color="auto"/>
            </w:tcBorders>
            <w:vAlign w:val="center"/>
            <w:hideMark/>
          </w:tcPr>
          <w:p w14:paraId="4AAAFC64" w14:textId="77777777" w:rsidR="00DD3FB8" w:rsidRPr="00DD3FB8" w:rsidRDefault="00DD3FB8" w:rsidP="00DD3FB8">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1CA162B2" w14:textId="77777777" w:rsidR="00DD3FB8" w:rsidRPr="00DD3FB8" w:rsidRDefault="00DD3FB8" w:rsidP="00DD3FB8">
            <w:pPr>
              <w:spacing w:after="0" w:line="240" w:lineRule="auto"/>
              <w:rPr>
                <w:rFonts w:ascii="Times New Roman" w:eastAsia="Times New Roman" w:hAnsi="Times New Roman" w:cs="Times New Roman"/>
                <w:sz w:val="20"/>
                <w:szCs w:val="20"/>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7653FC62" w14:textId="77777777" w:rsidR="00DD3FB8" w:rsidRPr="00DD3FB8" w:rsidRDefault="00DD3FB8" w:rsidP="00DD3FB8">
            <w:pPr>
              <w:spacing w:after="0" w:line="240" w:lineRule="auto"/>
              <w:rPr>
                <w:rFonts w:ascii="Times New Roman" w:eastAsia="Times New Roman" w:hAnsi="Times New Roman" w:cs="Times New Roman"/>
                <w:sz w:val="20"/>
                <w:szCs w:val="20"/>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0F0644E0" w14:textId="77777777" w:rsidR="00DD3FB8" w:rsidRPr="00DD3FB8" w:rsidRDefault="00DD3FB8" w:rsidP="00DD3FB8">
            <w:pPr>
              <w:spacing w:after="0" w:line="240" w:lineRule="auto"/>
              <w:rPr>
                <w:rFonts w:ascii="Times New Roman" w:eastAsia="Times New Roman" w:hAnsi="Times New Roman" w:cs="Times New Roman"/>
                <w:sz w:val="20"/>
                <w:szCs w:val="20"/>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7E8CEFDB" w14:textId="77777777" w:rsidR="00DD3FB8" w:rsidRPr="00DD3FB8" w:rsidRDefault="00DD3FB8" w:rsidP="00DD3FB8">
            <w:pPr>
              <w:spacing w:after="0" w:line="240" w:lineRule="auto"/>
              <w:rPr>
                <w:rFonts w:ascii="Times New Roman" w:eastAsia="Times New Roman" w:hAnsi="Times New Roman" w:cs="Times New Roman"/>
                <w:sz w:val="20"/>
                <w:szCs w:val="20"/>
              </w:rPr>
            </w:pPr>
          </w:p>
        </w:tc>
      </w:tr>
    </w:tbl>
    <w:p w14:paraId="01E13F5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p w14:paraId="39468F58" w14:textId="77777777" w:rsidR="00DD3FB8" w:rsidRPr="00DD3FB8" w:rsidRDefault="00DD3FB8" w:rsidP="00DD3F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D3FB8">
        <w:rPr>
          <w:rFonts w:ascii="Times New Roman" w:eastAsia="Times New Roman" w:hAnsi="Times New Roman" w:cs="Times New Roman"/>
          <w:b/>
          <w:bCs/>
          <w:kern w:val="36"/>
          <w:sz w:val="48"/>
          <w:szCs w:val="48"/>
        </w:rPr>
        <w:t>Email Policy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D3FB8" w:rsidRPr="00DD3FB8" w14:paraId="4D0CC95C" w14:textId="77777777" w:rsidTr="00DD3FB8">
        <w:trPr>
          <w:tblCellSpacing w:w="15" w:type="dxa"/>
        </w:trPr>
        <w:tc>
          <w:tcPr>
            <w:tcW w:w="0" w:type="auto"/>
            <w:vAlign w:val="center"/>
            <w:hideMark/>
          </w:tcPr>
          <w:p w14:paraId="62F5EE0C"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You are asked to read this entire document and be knowledgeable.</w:t>
            </w:r>
          </w:p>
          <w:p w14:paraId="0FBA335B"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1.     Please contact technical support when you have issues with ALEKS. Your instructor will not conduct technical support via email.</w:t>
            </w:r>
          </w:p>
          <w:p w14:paraId="7550DA3C"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2.     It is best if you contact your instructor via Webcourses. It will link you to your Math class and section.</w:t>
            </w:r>
          </w:p>
          <w:p w14:paraId="39D12822"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3.     If you use Knights email to contact your instructor you must include your full name and class meeting days and times.</w:t>
            </w:r>
          </w:p>
          <w:p w14:paraId="27FD6F6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4.     Your instructor will not reply to communications from non-UCF addresses.</w:t>
            </w:r>
          </w:p>
          <w:p w14:paraId="40A78E19"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5.     Emails about excused absences must FIRST have acceptable documentation attached. Keep in mind that some assignments include some drops/excused and you'll use that option in many cases. Also, activities include some extensions as stated above.</w:t>
            </w:r>
          </w:p>
          <w:p w14:paraId="77031A1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xml:space="preserve">6.     </w:t>
            </w:r>
            <w:r w:rsidRPr="00DD3FB8">
              <w:rPr>
                <w:rFonts w:ascii="Times New Roman" w:eastAsia="Times New Roman" w:hAnsi="Times New Roman" w:cs="Times New Roman"/>
                <w:sz w:val="24"/>
                <w:szCs w:val="24"/>
                <w:u w:val="single"/>
              </w:rPr>
              <w:t>Emails will be answered the next business day in the order in which they were received. </w:t>
            </w:r>
          </w:p>
        </w:tc>
      </w:tr>
    </w:tbl>
    <w:p w14:paraId="7E95A290"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sz w:val="24"/>
          <w:szCs w:val="24"/>
        </w:rPr>
        <w:t> </w:t>
      </w:r>
    </w:p>
    <w:p w14:paraId="4D8A6DD7" w14:textId="77777777" w:rsidR="00DD3FB8" w:rsidRPr="00DD3FB8" w:rsidRDefault="00DD3FB8" w:rsidP="00DD3FB8">
      <w:pPr>
        <w:spacing w:before="100" w:beforeAutospacing="1" w:after="100" w:afterAutospacing="1" w:line="240" w:lineRule="auto"/>
        <w:rPr>
          <w:rFonts w:ascii="Times New Roman" w:eastAsia="Times New Roman" w:hAnsi="Times New Roman" w:cs="Times New Roman"/>
          <w:sz w:val="24"/>
          <w:szCs w:val="24"/>
        </w:rPr>
      </w:pPr>
      <w:r w:rsidRPr="00DD3FB8">
        <w:rPr>
          <w:rFonts w:ascii="Times New Roman" w:eastAsia="Times New Roman" w:hAnsi="Times New Roman" w:cs="Times New Roman"/>
          <w:color w:val="E03E2D"/>
          <w:sz w:val="24"/>
          <w:szCs w:val="24"/>
        </w:rPr>
        <w:t>The instructor reserves the right to modify this syllabus at their discretion.</w:t>
      </w:r>
    </w:p>
    <w:p w14:paraId="519AC3C8" w14:textId="77777777" w:rsidR="00055390" w:rsidRDefault="00055390"/>
    <w:sectPr w:rsidR="00055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8D8"/>
    <w:multiLevelType w:val="multilevel"/>
    <w:tmpl w:val="72BA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432A2"/>
    <w:multiLevelType w:val="multilevel"/>
    <w:tmpl w:val="79B6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DB6380"/>
    <w:multiLevelType w:val="multilevel"/>
    <w:tmpl w:val="DD72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1384265">
    <w:abstractNumId w:val="1"/>
  </w:num>
  <w:num w:numId="2" w16cid:durableId="1947351346">
    <w:abstractNumId w:val="0"/>
  </w:num>
  <w:num w:numId="3" w16cid:durableId="721174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B8"/>
    <w:rsid w:val="00055390"/>
    <w:rsid w:val="00DD3FB8"/>
    <w:rsid w:val="00DD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6CBB"/>
  <w15:chartTrackingRefBased/>
  <w15:docId w15:val="{2E87D6A0-9FCD-45D5-A5B5-AF170C3A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3F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3F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3F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F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3F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3FB8"/>
    <w:rPr>
      <w:rFonts w:ascii="Times New Roman" w:eastAsia="Times New Roman" w:hAnsi="Times New Roman" w:cs="Times New Roman"/>
      <w:b/>
      <w:bCs/>
      <w:sz w:val="27"/>
      <w:szCs w:val="27"/>
    </w:rPr>
  </w:style>
  <w:style w:type="character" w:styleId="Strong">
    <w:name w:val="Strong"/>
    <w:basedOn w:val="DefaultParagraphFont"/>
    <w:uiPriority w:val="22"/>
    <w:qFormat/>
    <w:rsid w:val="00DD3FB8"/>
    <w:rPr>
      <w:b/>
      <w:bCs/>
    </w:rPr>
  </w:style>
  <w:style w:type="paragraph" w:styleId="NormalWeb">
    <w:name w:val="Normal (Web)"/>
    <w:basedOn w:val="Normal"/>
    <w:uiPriority w:val="99"/>
    <w:semiHidden/>
    <w:unhideWhenUsed/>
    <w:rsid w:val="00DD3F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3FB8"/>
    <w:rPr>
      <w:i/>
      <w:iCs/>
    </w:rPr>
  </w:style>
  <w:style w:type="character" w:styleId="Hyperlink">
    <w:name w:val="Hyperlink"/>
    <w:basedOn w:val="DefaultParagraphFont"/>
    <w:uiPriority w:val="99"/>
    <w:semiHidden/>
    <w:unhideWhenUsed/>
    <w:rsid w:val="00DD3F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ucf.edu/" TargetMode="External"/><Relationship Id="rId13" Type="http://schemas.openxmlformats.org/officeDocument/2006/relationships/hyperlink" Target="http://cares.sdes.ucf.edu/" TargetMode="External"/><Relationship Id="rId3" Type="http://schemas.openxmlformats.org/officeDocument/2006/relationships/settings" Target="settings.xml"/><Relationship Id="rId7" Type="http://schemas.openxmlformats.org/officeDocument/2006/relationships/hyperlink" Target="https://ehs.ucf.edu/automated-external-defibrillator-aed-locations" TargetMode="External"/><Relationship Id="rId12" Type="http://schemas.openxmlformats.org/officeDocument/2006/relationships/hyperlink" Target="https://letsbeclear.ucf.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entralflorida-prod.modolabs.net/student/safety/index" TargetMode="External"/><Relationship Id="rId11" Type="http://schemas.openxmlformats.org/officeDocument/2006/relationships/hyperlink" Target="http://regulations.ucf.edu/chapter5/documents/5.020ReligiousObservancesFINALJan19.pdf" TargetMode="External"/><Relationship Id="rId5" Type="http://schemas.openxmlformats.org/officeDocument/2006/relationships/hyperlink" Target="https://scai.sdes.ucf.edu/student-rules-of-conduct" TargetMode="External"/><Relationship Id="rId15" Type="http://schemas.openxmlformats.org/officeDocument/2006/relationships/hyperlink" Target="mailto:ucfcares@ucf.edu" TargetMode="External"/><Relationship Id="rId10" Type="http://schemas.openxmlformats.org/officeDocument/2006/relationships/hyperlink" Target="https://my.ucf.edu/" TargetMode="External"/><Relationship Id="rId4" Type="http://schemas.openxmlformats.org/officeDocument/2006/relationships/webSettings" Target="webSettings.xml"/><Relationship Id="rId9" Type="http://schemas.openxmlformats.org/officeDocument/2006/relationships/hyperlink" Target="https://youtu.be/NIKYajEx4pk" TargetMode="External"/><Relationship Id="rId14" Type="http://schemas.openxmlformats.org/officeDocument/2006/relationships/hyperlink" Target="http://ucfca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2862</Words>
  <Characters>16317</Characters>
  <Application>Microsoft Office Word</Application>
  <DocSecurity>4</DocSecurity>
  <Lines>135</Lines>
  <Paragraphs>38</Paragraphs>
  <ScaleCrop>false</ScaleCrop>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Girard</dc:creator>
  <cp:keywords/>
  <dc:description/>
  <cp:lastModifiedBy>Alina Stefanov</cp:lastModifiedBy>
  <cp:revision>2</cp:revision>
  <dcterms:created xsi:type="dcterms:W3CDTF">2024-01-11T18:11:00Z</dcterms:created>
  <dcterms:modified xsi:type="dcterms:W3CDTF">2024-01-11T18:11:00Z</dcterms:modified>
</cp:coreProperties>
</file>