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49E48" w14:textId="77777777" w:rsidR="00CC6A58" w:rsidRPr="00B77A06" w:rsidRDefault="004A519D" w:rsidP="00CF10CA">
      <w:pPr>
        <w:pStyle w:val="Body"/>
        <w:tabs>
          <w:tab w:val="left" w:pos="380"/>
          <w:tab w:val="left" w:pos="1620"/>
          <w:tab w:val="left" w:pos="5660"/>
        </w:tabs>
        <w:ind w:left="380" w:hanging="380"/>
        <w:jc w:val="center"/>
        <w:rPr>
          <w:rFonts w:ascii="Times New Roman" w:hAnsi="Times New Roman"/>
          <w:b/>
          <w:sz w:val="28"/>
          <w:szCs w:val="28"/>
          <w:lang w:val="nb-NO"/>
        </w:rPr>
      </w:pPr>
      <w:r w:rsidRPr="00B77A06">
        <w:rPr>
          <w:rFonts w:ascii="Times New Roman" w:hAnsi="Times New Roman"/>
          <w:b/>
          <w:sz w:val="28"/>
          <w:szCs w:val="28"/>
          <w:lang w:val="nb-NO"/>
        </w:rPr>
        <w:t xml:space="preserve">KRISTI </w:t>
      </w:r>
      <w:smartTag w:uri="urn:schemas-microsoft-com:office:smarttags" w:element="stockticker">
        <w:r w:rsidRPr="00B77A06">
          <w:rPr>
            <w:rFonts w:ascii="Times New Roman" w:hAnsi="Times New Roman"/>
            <w:b/>
            <w:sz w:val="28"/>
            <w:szCs w:val="28"/>
            <w:lang w:val="nb-NO"/>
          </w:rPr>
          <w:t>ANN</w:t>
        </w:r>
      </w:smartTag>
      <w:r w:rsidRPr="00B77A06">
        <w:rPr>
          <w:rFonts w:ascii="Times New Roman" w:hAnsi="Times New Roman"/>
          <w:b/>
          <w:sz w:val="28"/>
          <w:szCs w:val="28"/>
          <w:lang w:val="nb-NO"/>
        </w:rPr>
        <w:t xml:space="preserve"> ALEXANDER</w:t>
      </w:r>
      <w:r w:rsidR="00CF10CA" w:rsidRPr="00B77A06">
        <w:rPr>
          <w:rFonts w:ascii="Times New Roman" w:hAnsi="Times New Roman"/>
          <w:b/>
          <w:sz w:val="28"/>
          <w:szCs w:val="28"/>
          <w:lang w:val="nb-NO"/>
        </w:rPr>
        <w:t>, PH.D.</w:t>
      </w:r>
    </w:p>
    <w:p w14:paraId="495909FF" w14:textId="77777777" w:rsidR="00CF10CA" w:rsidRPr="00B77A06" w:rsidRDefault="00CF10CA" w:rsidP="00CF10CA">
      <w:pPr>
        <w:pStyle w:val="Body"/>
        <w:tabs>
          <w:tab w:val="left" w:pos="380"/>
          <w:tab w:val="left" w:pos="1620"/>
          <w:tab w:val="left" w:pos="5660"/>
        </w:tabs>
        <w:ind w:left="380" w:hanging="380"/>
        <w:jc w:val="center"/>
        <w:rPr>
          <w:rFonts w:ascii="Times New Roman" w:hAnsi="Times New Roman"/>
          <w:b/>
          <w:szCs w:val="24"/>
          <w:lang w:val="nb-NO"/>
        </w:rPr>
      </w:pPr>
    </w:p>
    <w:p w14:paraId="20B9E3F9" w14:textId="30D1C6BB" w:rsidR="00CC6A58" w:rsidRPr="00B77A06" w:rsidRDefault="00C64109" w:rsidP="00CF10CA">
      <w:pPr>
        <w:pStyle w:val="Body"/>
        <w:tabs>
          <w:tab w:val="left" w:pos="380"/>
          <w:tab w:val="left" w:pos="1440"/>
          <w:tab w:val="left" w:pos="5660"/>
        </w:tabs>
        <w:ind w:left="380" w:hanging="380"/>
        <w:jc w:val="center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Department of Psychology</w:t>
      </w:r>
      <w:r w:rsidR="00225101">
        <w:rPr>
          <w:rFonts w:ascii="Times New Roman" w:hAnsi="Times New Roman"/>
          <w:szCs w:val="24"/>
        </w:rPr>
        <w:t xml:space="preserve">, </w:t>
      </w:r>
    </w:p>
    <w:p w14:paraId="58A11C4B" w14:textId="5CB748C4" w:rsidR="00C64109" w:rsidRPr="00B77A06" w:rsidRDefault="00C64109" w:rsidP="00CF10CA">
      <w:pPr>
        <w:pStyle w:val="Body"/>
        <w:tabs>
          <w:tab w:val="left" w:pos="380"/>
          <w:tab w:val="left" w:pos="1440"/>
          <w:tab w:val="left" w:pos="5660"/>
        </w:tabs>
        <w:ind w:left="380" w:hanging="380"/>
        <w:jc w:val="center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University of Central Florida</w:t>
      </w:r>
    </w:p>
    <w:p w14:paraId="7E6F7F3C" w14:textId="53DD7F28" w:rsidR="00C64109" w:rsidRPr="00B77A06" w:rsidRDefault="00C64109" w:rsidP="00CF10CA">
      <w:pPr>
        <w:pStyle w:val="Body"/>
        <w:tabs>
          <w:tab w:val="left" w:pos="380"/>
          <w:tab w:val="left" w:pos="1440"/>
          <w:tab w:val="left" w:pos="5660"/>
        </w:tabs>
        <w:ind w:left="380" w:hanging="380"/>
        <w:jc w:val="center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4111 Pictor Lane</w:t>
      </w:r>
    </w:p>
    <w:p w14:paraId="7363FBAB" w14:textId="47241C0A" w:rsidR="00C64109" w:rsidRPr="00B77A06" w:rsidRDefault="00C64109" w:rsidP="00CF10CA">
      <w:pPr>
        <w:pStyle w:val="Body"/>
        <w:tabs>
          <w:tab w:val="left" w:pos="380"/>
          <w:tab w:val="left" w:pos="1440"/>
          <w:tab w:val="left" w:pos="5660"/>
        </w:tabs>
        <w:ind w:left="380" w:hanging="380"/>
        <w:jc w:val="center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Orlando, FL 32816</w:t>
      </w:r>
    </w:p>
    <w:p w14:paraId="166B826E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</w:p>
    <w:p w14:paraId="35776790" w14:textId="4D5C3C99" w:rsidR="00CC6A58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b/>
          <w:szCs w:val="24"/>
        </w:rPr>
      </w:pPr>
      <w:r w:rsidRPr="00B77A06">
        <w:rPr>
          <w:rFonts w:ascii="Times New Roman" w:hAnsi="Times New Roman"/>
          <w:b/>
          <w:szCs w:val="24"/>
        </w:rPr>
        <w:t>Education</w:t>
      </w:r>
    </w:p>
    <w:p w14:paraId="40CCE298" w14:textId="77777777" w:rsidR="00CC6A58" w:rsidRPr="00B77A06" w:rsidRDefault="007B4C47" w:rsidP="006A3AD6">
      <w:pPr>
        <w:pStyle w:val="Body"/>
        <w:tabs>
          <w:tab w:val="left" w:pos="380"/>
          <w:tab w:val="left" w:pos="1800"/>
          <w:tab w:val="left" w:pos="5660"/>
        </w:tabs>
        <w:ind w:left="380" w:hanging="380"/>
        <w:rPr>
          <w:rFonts w:ascii="Times New Roman" w:hAnsi="Times New Roman"/>
          <w:szCs w:val="24"/>
          <w:u w:val="single"/>
        </w:rPr>
      </w:pPr>
      <w:r w:rsidRPr="00B77A06">
        <w:rPr>
          <w:rFonts w:ascii="Times New Roman" w:hAnsi="Times New Roman"/>
          <w:szCs w:val="24"/>
        </w:rPr>
        <w:tab/>
        <w:t>Internship</w:t>
      </w:r>
      <w:r w:rsidR="006A3AD6" w:rsidRPr="00B77A06">
        <w:rPr>
          <w:rFonts w:ascii="Times New Roman" w:hAnsi="Times New Roman"/>
          <w:szCs w:val="24"/>
        </w:rPr>
        <w:tab/>
      </w:r>
      <w:r w:rsidR="00CC6A58" w:rsidRPr="00B77A06">
        <w:rPr>
          <w:rFonts w:ascii="Times New Roman" w:hAnsi="Times New Roman"/>
          <w:szCs w:val="24"/>
        </w:rPr>
        <w:t>University of North Carolina School of Medicine, Chapel Hill, 1989-90</w:t>
      </w:r>
    </w:p>
    <w:p w14:paraId="0F1DAE8C" w14:textId="77777777" w:rsidR="00CC6A58" w:rsidRPr="00B77A06" w:rsidRDefault="00CC6A58" w:rsidP="006A3AD6">
      <w:pPr>
        <w:pStyle w:val="Body"/>
        <w:tabs>
          <w:tab w:val="left" w:pos="380"/>
          <w:tab w:val="left" w:pos="180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="006A3AD6"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>Clinical psychology pre</w:t>
      </w:r>
      <w:r w:rsidR="00130F46" w:rsidRPr="00B77A06">
        <w:rPr>
          <w:rFonts w:ascii="Times New Roman" w:hAnsi="Times New Roman"/>
          <w:szCs w:val="24"/>
        </w:rPr>
        <w:t>-</w:t>
      </w:r>
      <w:r w:rsidRPr="00B77A06">
        <w:rPr>
          <w:rFonts w:ascii="Times New Roman" w:hAnsi="Times New Roman"/>
          <w:szCs w:val="24"/>
        </w:rPr>
        <w:t>doctoral (</w:t>
      </w:r>
      <w:smartTag w:uri="urn:schemas-microsoft-com:office:smarttags" w:element="stockticker">
        <w:r w:rsidRPr="00B77A06">
          <w:rPr>
            <w:rFonts w:ascii="Times New Roman" w:hAnsi="Times New Roman"/>
            <w:szCs w:val="24"/>
          </w:rPr>
          <w:t>APA</w:t>
        </w:r>
      </w:smartTag>
      <w:r w:rsidRPr="00B77A06">
        <w:rPr>
          <w:rFonts w:ascii="Times New Roman" w:hAnsi="Times New Roman"/>
          <w:szCs w:val="24"/>
        </w:rPr>
        <w:t xml:space="preserve">-accredited) </w:t>
      </w:r>
    </w:p>
    <w:p w14:paraId="00BDF5B9" w14:textId="77777777" w:rsidR="00CC6A58" w:rsidRPr="00B77A06" w:rsidRDefault="00CC6A58" w:rsidP="006A3AD6">
      <w:pPr>
        <w:pStyle w:val="Body"/>
        <w:tabs>
          <w:tab w:val="left" w:pos="380"/>
          <w:tab w:val="left" w:pos="1800"/>
          <w:tab w:val="left" w:pos="5660"/>
        </w:tabs>
        <w:ind w:left="380" w:hanging="380"/>
        <w:rPr>
          <w:rFonts w:ascii="Times New Roman" w:hAnsi="Times New Roman"/>
          <w:szCs w:val="24"/>
        </w:rPr>
      </w:pPr>
    </w:p>
    <w:p w14:paraId="12886AEA" w14:textId="77777777" w:rsidR="00CC6A58" w:rsidRPr="00B77A06" w:rsidRDefault="007B4C47" w:rsidP="006A3AD6">
      <w:pPr>
        <w:pStyle w:val="Body"/>
        <w:tabs>
          <w:tab w:val="left" w:pos="380"/>
          <w:tab w:val="left" w:pos="1800"/>
          <w:tab w:val="left" w:pos="5660"/>
        </w:tabs>
        <w:ind w:left="380" w:hanging="380"/>
        <w:rPr>
          <w:rFonts w:ascii="Times New Roman" w:hAnsi="Times New Roman"/>
          <w:szCs w:val="24"/>
          <w:u w:val="single"/>
        </w:rPr>
      </w:pPr>
      <w:r w:rsidRPr="00B77A06">
        <w:rPr>
          <w:rFonts w:ascii="Times New Roman" w:hAnsi="Times New Roman"/>
          <w:szCs w:val="24"/>
        </w:rPr>
        <w:tab/>
      </w:r>
      <w:r w:rsidR="00B23E4B" w:rsidRPr="00B77A06">
        <w:rPr>
          <w:rFonts w:ascii="Times New Roman" w:hAnsi="Times New Roman"/>
          <w:szCs w:val="24"/>
          <w:u w:val="single"/>
        </w:rPr>
        <w:t>Ph.D.</w:t>
      </w:r>
      <w:r w:rsidR="00B23E4B" w:rsidRPr="00B77A06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="00CC6A58" w:rsidRPr="00B77A06">
            <w:rPr>
              <w:rFonts w:ascii="Times New Roman" w:hAnsi="Times New Roman"/>
              <w:szCs w:val="24"/>
            </w:rPr>
            <w:t>University</w:t>
          </w:r>
        </w:smartTag>
        <w:r w:rsidR="00CC6A58" w:rsidRPr="00B77A06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="00CC6A58" w:rsidRPr="00B77A06">
            <w:rPr>
              <w:rFonts w:ascii="Times New Roman" w:hAnsi="Times New Roman"/>
              <w:szCs w:val="24"/>
            </w:rPr>
            <w:t>Alabama</w:t>
          </w:r>
        </w:smartTag>
      </w:smartTag>
      <w:r w:rsidR="00CC6A58" w:rsidRPr="00B77A06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C6A58" w:rsidRPr="00B77A06">
            <w:rPr>
              <w:rFonts w:ascii="Times New Roman" w:hAnsi="Times New Roman"/>
              <w:szCs w:val="24"/>
            </w:rPr>
            <w:t>Tuscaloosa</w:t>
          </w:r>
        </w:smartTag>
        <w:r w:rsidR="00CC6A58" w:rsidRPr="00B77A06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="00CC6A58" w:rsidRPr="00B77A06">
            <w:rPr>
              <w:rFonts w:ascii="Times New Roman" w:hAnsi="Times New Roman"/>
              <w:szCs w:val="24"/>
            </w:rPr>
            <w:t>AL</w:t>
          </w:r>
        </w:smartTag>
      </w:smartTag>
      <w:r w:rsidR="00CC6A58" w:rsidRPr="00B77A06">
        <w:rPr>
          <w:rFonts w:ascii="Times New Roman" w:hAnsi="Times New Roman"/>
          <w:szCs w:val="24"/>
        </w:rPr>
        <w:t xml:space="preserve">; 1992 </w:t>
      </w:r>
    </w:p>
    <w:p w14:paraId="167A4909" w14:textId="77777777" w:rsidR="00B23E4B" w:rsidRPr="00B77A06" w:rsidRDefault="00CC6A58" w:rsidP="008B14F7">
      <w:pPr>
        <w:pStyle w:val="Body"/>
        <w:tabs>
          <w:tab w:val="left" w:pos="380"/>
          <w:tab w:val="left" w:pos="180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  <w:t xml:space="preserve">Major:  </w:t>
      </w:r>
      <w:r w:rsidR="006A3AD6"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 xml:space="preserve">Clinical </w:t>
      </w:r>
      <w:r w:rsidR="006A3AD6" w:rsidRPr="00B77A06">
        <w:rPr>
          <w:rFonts w:ascii="Times New Roman" w:hAnsi="Times New Roman"/>
          <w:szCs w:val="24"/>
        </w:rPr>
        <w:t>Psychology (</w:t>
      </w:r>
      <w:smartTag w:uri="urn:schemas-microsoft-com:office:smarttags" w:element="stockticker">
        <w:r w:rsidRPr="00B77A06">
          <w:rPr>
            <w:rFonts w:ascii="Times New Roman" w:hAnsi="Times New Roman"/>
            <w:szCs w:val="24"/>
          </w:rPr>
          <w:t>APA</w:t>
        </w:r>
      </w:smartTag>
      <w:r w:rsidRPr="00B77A06">
        <w:rPr>
          <w:rFonts w:ascii="Times New Roman" w:hAnsi="Times New Roman"/>
          <w:szCs w:val="24"/>
        </w:rPr>
        <w:t>-accredited</w:t>
      </w:r>
      <w:r w:rsidR="00987A64" w:rsidRPr="00B77A06">
        <w:rPr>
          <w:rFonts w:ascii="Times New Roman" w:hAnsi="Times New Roman"/>
          <w:szCs w:val="24"/>
        </w:rPr>
        <w:t>) Concentration</w:t>
      </w:r>
      <w:r w:rsidRPr="00B77A06">
        <w:rPr>
          <w:rFonts w:ascii="Times New Roman" w:hAnsi="Times New Roman"/>
          <w:szCs w:val="24"/>
        </w:rPr>
        <w:t xml:space="preserve">:  Clinical Child </w:t>
      </w:r>
    </w:p>
    <w:p w14:paraId="6C509BD2" w14:textId="77777777" w:rsidR="00CC6A58" w:rsidRPr="00B77A06" w:rsidRDefault="00B23E4B" w:rsidP="006A3AD6">
      <w:pPr>
        <w:pStyle w:val="Body"/>
        <w:tabs>
          <w:tab w:val="left" w:pos="380"/>
          <w:tab w:val="left" w:pos="1800"/>
          <w:tab w:val="left" w:pos="5660"/>
        </w:tabs>
        <w:ind w:left="180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="00CC6A58" w:rsidRPr="00B77A06">
        <w:rPr>
          <w:rFonts w:ascii="Times New Roman" w:hAnsi="Times New Roman"/>
          <w:szCs w:val="24"/>
        </w:rPr>
        <w:t xml:space="preserve">Doctoral Dissertation: </w:t>
      </w:r>
      <w:r w:rsidR="00CC6A58" w:rsidRPr="00B77A06">
        <w:rPr>
          <w:rFonts w:ascii="Times New Roman" w:hAnsi="Times New Roman"/>
          <w:szCs w:val="24"/>
          <w:u w:val="single"/>
        </w:rPr>
        <w:t>Accidental injuries in childhood: Comparison of the contributions from parents and children.</w:t>
      </w:r>
      <w:r w:rsidR="00CC6A58" w:rsidRPr="00B77A06">
        <w:rPr>
          <w:rFonts w:ascii="Times New Roman" w:hAnsi="Times New Roman"/>
          <w:szCs w:val="24"/>
        </w:rPr>
        <w:t xml:space="preserve">   </w:t>
      </w:r>
    </w:p>
    <w:p w14:paraId="6B76BCA9" w14:textId="77777777" w:rsidR="00CC6A58" w:rsidRPr="00B77A06" w:rsidRDefault="00CC6A58" w:rsidP="006A3AD6">
      <w:pPr>
        <w:pStyle w:val="Body"/>
        <w:tabs>
          <w:tab w:val="left" w:pos="380"/>
          <w:tab w:val="left" w:pos="180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="006A3AD6"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>Chairperson:  Robert D. Lyman, Ph.D.</w:t>
      </w:r>
    </w:p>
    <w:p w14:paraId="4530A13F" w14:textId="77777777" w:rsidR="00CC6A58" w:rsidRPr="00B77A06" w:rsidRDefault="00CC6A58" w:rsidP="006A3AD6">
      <w:pPr>
        <w:pStyle w:val="Body"/>
        <w:tabs>
          <w:tab w:val="left" w:pos="380"/>
          <w:tab w:val="left" w:pos="180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</w:r>
    </w:p>
    <w:p w14:paraId="75A6BF7B" w14:textId="77777777" w:rsidR="00CC6A58" w:rsidRPr="00B77A06" w:rsidRDefault="007B4C47" w:rsidP="006A3AD6">
      <w:pPr>
        <w:pStyle w:val="Body"/>
        <w:tabs>
          <w:tab w:val="left" w:pos="380"/>
          <w:tab w:val="left" w:pos="180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="00CC6A58" w:rsidRPr="00B77A06">
        <w:rPr>
          <w:rFonts w:ascii="Times New Roman" w:hAnsi="Times New Roman"/>
          <w:szCs w:val="24"/>
          <w:u w:val="single"/>
        </w:rPr>
        <w:t>M.A.</w:t>
      </w:r>
      <w:r w:rsidR="00CC6A58" w:rsidRPr="00B77A06">
        <w:rPr>
          <w:rFonts w:ascii="Times New Roman" w:hAnsi="Times New Roman"/>
          <w:szCs w:val="24"/>
        </w:rPr>
        <w:t xml:space="preserve"> </w:t>
      </w:r>
      <w:r w:rsidR="00CC6A58" w:rsidRPr="00B77A06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="00CC6A58" w:rsidRPr="00B77A06">
            <w:rPr>
              <w:rFonts w:ascii="Times New Roman" w:hAnsi="Times New Roman"/>
              <w:szCs w:val="24"/>
            </w:rPr>
            <w:t>University</w:t>
          </w:r>
        </w:smartTag>
        <w:r w:rsidR="00CC6A58" w:rsidRPr="00B77A06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="00CC6A58" w:rsidRPr="00B77A06">
            <w:rPr>
              <w:rFonts w:ascii="Times New Roman" w:hAnsi="Times New Roman"/>
              <w:szCs w:val="24"/>
            </w:rPr>
            <w:t>Alabama</w:t>
          </w:r>
        </w:smartTag>
      </w:smartTag>
      <w:r w:rsidR="00CC6A58" w:rsidRPr="00B77A06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C6A58" w:rsidRPr="00B77A06">
            <w:rPr>
              <w:rFonts w:ascii="Times New Roman" w:hAnsi="Times New Roman"/>
              <w:szCs w:val="24"/>
            </w:rPr>
            <w:t>Tuscaloosa</w:t>
          </w:r>
        </w:smartTag>
        <w:r w:rsidR="00CC6A58" w:rsidRPr="00B77A06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="00CC6A58" w:rsidRPr="00B77A06">
            <w:rPr>
              <w:rFonts w:ascii="Times New Roman" w:hAnsi="Times New Roman"/>
              <w:szCs w:val="24"/>
            </w:rPr>
            <w:t>AL</w:t>
          </w:r>
        </w:smartTag>
      </w:smartTag>
      <w:r w:rsidR="00CC6A58" w:rsidRPr="00B77A06">
        <w:rPr>
          <w:rFonts w:ascii="Times New Roman" w:hAnsi="Times New Roman"/>
          <w:szCs w:val="24"/>
        </w:rPr>
        <w:t>; 1988</w:t>
      </w:r>
    </w:p>
    <w:p w14:paraId="190CCA78" w14:textId="77777777" w:rsidR="00CC6A58" w:rsidRPr="00B77A06" w:rsidRDefault="00CC6A58" w:rsidP="008B14F7">
      <w:pPr>
        <w:pStyle w:val="Body"/>
        <w:tabs>
          <w:tab w:val="left" w:pos="380"/>
          <w:tab w:val="left" w:pos="180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  <w:t xml:space="preserve">Major:  </w:t>
      </w:r>
      <w:r w:rsidR="006A3AD6"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 xml:space="preserve">Clinical </w:t>
      </w:r>
      <w:r w:rsidR="006A3AD6" w:rsidRPr="00B77A06">
        <w:rPr>
          <w:rFonts w:ascii="Times New Roman" w:hAnsi="Times New Roman"/>
          <w:szCs w:val="24"/>
        </w:rPr>
        <w:t>Psychology (</w:t>
      </w:r>
      <w:smartTag w:uri="urn:schemas-microsoft-com:office:smarttags" w:element="stockticker">
        <w:r w:rsidRPr="00B77A06">
          <w:rPr>
            <w:rFonts w:ascii="Times New Roman" w:hAnsi="Times New Roman"/>
            <w:szCs w:val="24"/>
          </w:rPr>
          <w:t>APA</w:t>
        </w:r>
      </w:smartTag>
      <w:r w:rsidRPr="00B77A06">
        <w:rPr>
          <w:rFonts w:ascii="Times New Roman" w:hAnsi="Times New Roman"/>
          <w:szCs w:val="24"/>
        </w:rPr>
        <w:t xml:space="preserve">-accredited)  </w:t>
      </w:r>
      <w:r w:rsidR="008B14F7" w:rsidRPr="00B77A06">
        <w:rPr>
          <w:rFonts w:ascii="Times New Roman" w:hAnsi="Times New Roman"/>
          <w:szCs w:val="24"/>
        </w:rPr>
        <w:t xml:space="preserve"> </w:t>
      </w:r>
      <w:r w:rsidRPr="00B77A06">
        <w:rPr>
          <w:rFonts w:ascii="Times New Roman" w:hAnsi="Times New Roman"/>
          <w:szCs w:val="24"/>
        </w:rPr>
        <w:t>Concentration:  Clinical Child</w:t>
      </w:r>
    </w:p>
    <w:p w14:paraId="1AC02FF1" w14:textId="331CD6A8" w:rsidR="00CC6A58" w:rsidRPr="00B77A06" w:rsidRDefault="00CC6A58" w:rsidP="006A3AD6">
      <w:pPr>
        <w:pStyle w:val="Body"/>
        <w:tabs>
          <w:tab w:val="left" w:pos="380"/>
          <w:tab w:val="left" w:pos="180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="006A3AD6" w:rsidRPr="00B77A06">
        <w:rPr>
          <w:rFonts w:ascii="Times New Roman" w:hAnsi="Times New Roman"/>
          <w:szCs w:val="24"/>
        </w:rPr>
        <w:tab/>
      </w:r>
      <w:r w:rsidR="00225101" w:rsidRPr="00B77A06">
        <w:rPr>
          <w:rFonts w:ascii="Times New Roman" w:hAnsi="Times New Roman"/>
          <w:szCs w:val="24"/>
        </w:rPr>
        <w:t>Master’s</w:t>
      </w:r>
      <w:r w:rsidRPr="00B77A06">
        <w:rPr>
          <w:rFonts w:ascii="Times New Roman" w:hAnsi="Times New Roman"/>
          <w:szCs w:val="24"/>
        </w:rPr>
        <w:t xml:space="preserve"> Thesis: </w:t>
      </w:r>
      <w:r w:rsidRPr="00B77A06">
        <w:rPr>
          <w:rFonts w:ascii="Times New Roman" w:hAnsi="Times New Roman"/>
          <w:szCs w:val="24"/>
          <w:u w:val="single"/>
        </w:rPr>
        <w:t>Evaluation of the "Children's Sick Room" program.</w:t>
      </w:r>
    </w:p>
    <w:p w14:paraId="59FBFBED" w14:textId="77777777" w:rsidR="00CC6A58" w:rsidRPr="00B77A06" w:rsidRDefault="00CC6A58" w:rsidP="006A3AD6">
      <w:pPr>
        <w:pStyle w:val="Body"/>
        <w:tabs>
          <w:tab w:val="left" w:pos="380"/>
          <w:tab w:val="left" w:pos="180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="006A3AD6"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>Chairperson:  Michael C. Roberts, Ph.D.</w:t>
      </w:r>
    </w:p>
    <w:p w14:paraId="32FCA8F6" w14:textId="77777777" w:rsidR="00CC6A58" w:rsidRPr="00B77A06" w:rsidRDefault="00CC6A58" w:rsidP="006A3AD6">
      <w:pPr>
        <w:pStyle w:val="Body"/>
        <w:tabs>
          <w:tab w:val="left" w:pos="380"/>
          <w:tab w:val="left" w:pos="1800"/>
          <w:tab w:val="left" w:pos="5660"/>
        </w:tabs>
        <w:ind w:left="380" w:hanging="380"/>
        <w:rPr>
          <w:rFonts w:ascii="Times New Roman" w:hAnsi="Times New Roman"/>
          <w:szCs w:val="24"/>
        </w:rPr>
      </w:pPr>
    </w:p>
    <w:p w14:paraId="21EAB47E" w14:textId="77777777" w:rsidR="00CC6A58" w:rsidRPr="00B77A06" w:rsidRDefault="007B4C47" w:rsidP="006A3AD6">
      <w:pPr>
        <w:pStyle w:val="Body"/>
        <w:tabs>
          <w:tab w:val="left" w:pos="380"/>
          <w:tab w:val="left" w:pos="180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="00CC6A58" w:rsidRPr="00B77A06">
        <w:rPr>
          <w:rFonts w:ascii="Times New Roman" w:hAnsi="Times New Roman"/>
          <w:szCs w:val="24"/>
          <w:u w:val="single"/>
        </w:rPr>
        <w:t>B.A.</w:t>
      </w:r>
      <w:r w:rsidR="00CC6A58" w:rsidRPr="00B77A06">
        <w:rPr>
          <w:rFonts w:ascii="Times New Roman" w:hAnsi="Times New Roman"/>
          <w:szCs w:val="24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="00CC6A58" w:rsidRPr="00B77A06">
            <w:rPr>
              <w:rFonts w:ascii="Times New Roman" w:hAnsi="Times New Roman"/>
              <w:szCs w:val="24"/>
            </w:rPr>
            <w:t>Pitzer</w:t>
          </w:r>
        </w:smartTag>
        <w:proofErr w:type="spellEnd"/>
        <w:r w:rsidR="00CC6A58"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="00CC6A58" w:rsidRPr="00B77A06">
            <w:rPr>
              <w:rFonts w:ascii="Times New Roman" w:hAnsi="Times New Roman"/>
              <w:szCs w:val="24"/>
            </w:rPr>
            <w:t>College</w:t>
          </w:r>
        </w:smartTag>
      </w:smartTag>
      <w:r w:rsidR="00CC6A58" w:rsidRPr="00B77A06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C6A58" w:rsidRPr="00B77A06">
            <w:rPr>
              <w:rFonts w:ascii="Times New Roman" w:hAnsi="Times New Roman"/>
              <w:szCs w:val="24"/>
            </w:rPr>
            <w:t>Claremont</w:t>
          </w:r>
        </w:smartTag>
        <w:r w:rsidR="00CC6A58" w:rsidRPr="00B77A06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="00CC6A58" w:rsidRPr="00B77A06">
            <w:rPr>
              <w:rFonts w:ascii="Times New Roman" w:hAnsi="Times New Roman"/>
              <w:szCs w:val="24"/>
            </w:rPr>
            <w:t>CA</w:t>
          </w:r>
        </w:smartTag>
      </w:smartTag>
      <w:r w:rsidR="00CC6A58" w:rsidRPr="00B77A06">
        <w:rPr>
          <w:rFonts w:ascii="Times New Roman" w:hAnsi="Times New Roman"/>
          <w:szCs w:val="24"/>
        </w:rPr>
        <w:t>; 1981</w:t>
      </w:r>
    </w:p>
    <w:p w14:paraId="441B186B" w14:textId="77777777" w:rsidR="00CC6A58" w:rsidRPr="00B77A06" w:rsidRDefault="00CC6A58" w:rsidP="006A3AD6">
      <w:pPr>
        <w:pStyle w:val="Body"/>
        <w:tabs>
          <w:tab w:val="left" w:pos="380"/>
          <w:tab w:val="left" w:pos="180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  <w:t xml:space="preserve">Major:  </w:t>
      </w:r>
      <w:r w:rsidR="006A3AD6"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>Psychology</w:t>
      </w:r>
    </w:p>
    <w:p w14:paraId="5E84A81F" w14:textId="77777777" w:rsidR="00CC6A58" w:rsidRPr="00B77A06" w:rsidRDefault="00CC6A58" w:rsidP="006A3AD6">
      <w:pPr>
        <w:pStyle w:val="Body"/>
        <w:tabs>
          <w:tab w:val="left" w:pos="380"/>
          <w:tab w:val="left" w:pos="180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  <w:t xml:space="preserve">Honors:  </w:t>
      </w:r>
      <w:r w:rsidR="006A3AD6" w:rsidRPr="00B77A06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California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B77A06">
            <w:rPr>
              <w:rFonts w:ascii="Times New Roman" w:hAnsi="Times New Roman"/>
              <w:szCs w:val="24"/>
            </w:rPr>
            <w:t>State</w:t>
          </w:r>
        </w:smartTag>
      </w:smartTag>
      <w:r w:rsidRPr="00B77A06">
        <w:rPr>
          <w:rFonts w:ascii="Times New Roman" w:hAnsi="Times New Roman"/>
          <w:szCs w:val="24"/>
        </w:rPr>
        <w:t xml:space="preserve"> Scholar</w:t>
      </w:r>
    </w:p>
    <w:p w14:paraId="223292A4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</w:p>
    <w:p w14:paraId="2963AA62" w14:textId="5EA379DA" w:rsidR="00225101" w:rsidRPr="00B77A06" w:rsidRDefault="00CC6A58" w:rsidP="00225101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b/>
          <w:szCs w:val="24"/>
        </w:rPr>
      </w:pPr>
      <w:r w:rsidRPr="00B77A06">
        <w:rPr>
          <w:rFonts w:ascii="Times New Roman" w:hAnsi="Times New Roman"/>
          <w:b/>
          <w:szCs w:val="24"/>
        </w:rPr>
        <w:t>Present Employment</w:t>
      </w:r>
    </w:p>
    <w:p w14:paraId="22008574" w14:textId="2C104CBD" w:rsidR="00CC6A58" w:rsidRPr="00B77A06" w:rsidRDefault="007B4C47">
      <w:pPr>
        <w:pStyle w:val="Body"/>
        <w:tabs>
          <w:tab w:val="left" w:pos="380"/>
          <w:tab w:val="left" w:pos="144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="006030A2">
        <w:rPr>
          <w:rFonts w:ascii="Times New Roman" w:hAnsi="Times New Roman"/>
          <w:szCs w:val="24"/>
        </w:rPr>
        <w:t xml:space="preserve">Clinical </w:t>
      </w:r>
      <w:r w:rsidR="00CC6A58" w:rsidRPr="00B77A06">
        <w:rPr>
          <w:rFonts w:ascii="Times New Roman" w:hAnsi="Times New Roman"/>
          <w:szCs w:val="24"/>
        </w:rPr>
        <w:t xml:space="preserve">Professor, </w:t>
      </w:r>
      <w:r w:rsidR="006030A2">
        <w:rPr>
          <w:rFonts w:ascii="Times New Roman" w:hAnsi="Times New Roman"/>
          <w:szCs w:val="24"/>
        </w:rPr>
        <w:t xml:space="preserve">Associate Director of Clinical Training, </w:t>
      </w:r>
      <w:bookmarkStart w:id="0" w:name="_GoBack"/>
      <w:bookmarkEnd w:id="0"/>
      <w:r w:rsidR="00C64109" w:rsidRPr="00B77A06">
        <w:rPr>
          <w:rFonts w:ascii="Times New Roman" w:hAnsi="Times New Roman"/>
          <w:szCs w:val="24"/>
        </w:rPr>
        <w:t xml:space="preserve">Department of </w:t>
      </w:r>
      <w:r w:rsidR="00CC6A58" w:rsidRPr="00B77A06">
        <w:rPr>
          <w:rFonts w:ascii="Times New Roman" w:hAnsi="Times New Roman"/>
          <w:szCs w:val="24"/>
        </w:rPr>
        <w:t xml:space="preserve">Psychology, </w:t>
      </w:r>
    </w:p>
    <w:p w14:paraId="090C6E56" w14:textId="114878CE" w:rsidR="00CC6A58" w:rsidRPr="00B77A06" w:rsidRDefault="00CC6A58">
      <w:pPr>
        <w:pStyle w:val="Body"/>
        <w:tabs>
          <w:tab w:val="left" w:pos="380"/>
          <w:tab w:val="left" w:pos="144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="00C64109" w:rsidRPr="00B77A06">
        <w:rPr>
          <w:rFonts w:ascii="Times New Roman" w:hAnsi="Times New Roman"/>
          <w:szCs w:val="24"/>
        </w:rPr>
        <w:t>University of Central Florida, Orlando, FL</w:t>
      </w:r>
    </w:p>
    <w:p w14:paraId="3CF19FC0" w14:textId="77777777" w:rsidR="00CC6A58" w:rsidRPr="00B77A06" w:rsidRDefault="00CC6A58">
      <w:pPr>
        <w:pStyle w:val="Body"/>
        <w:tabs>
          <w:tab w:val="left" w:pos="380"/>
          <w:tab w:val="left" w:pos="1440"/>
          <w:tab w:val="left" w:pos="5660"/>
        </w:tabs>
        <w:ind w:left="380" w:hanging="380"/>
        <w:rPr>
          <w:rFonts w:ascii="Times New Roman" w:hAnsi="Times New Roman"/>
          <w:szCs w:val="24"/>
        </w:rPr>
      </w:pPr>
    </w:p>
    <w:p w14:paraId="6F5777D9" w14:textId="06ECA46E" w:rsidR="00225101" w:rsidRPr="00B77A06" w:rsidRDefault="00CC6A58" w:rsidP="00225101">
      <w:pPr>
        <w:pStyle w:val="Body"/>
        <w:tabs>
          <w:tab w:val="left" w:pos="380"/>
          <w:tab w:val="left" w:pos="1440"/>
          <w:tab w:val="left" w:pos="5660"/>
        </w:tabs>
        <w:ind w:left="380" w:hanging="380"/>
        <w:rPr>
          <w:rFonts w:ascii="Times New Roman" w:hAnsi="Times New Roman"/>
          <w:b/>
          <w:szCs w:val="24"/>
        </w:rPr>
      </w:pPr>
      <w:r w:rsidRPr="00B77A06">
        <w:rPr>
          <w:rFonts w:ascii="Times New Roman" w:hAnsi="Times New Roman"/>
          <w:b/>
          <w:szCs w:val="24"/>
        </w:rPr>
        <w:t>Professional Memberships</w:t>
      </w:r>
    </w:p>
    <w:p w14:paraId="0384F193" w14:textId="77777777" w:rsidR="00CC6A58" w:rsidRPr="00B77A06" w:rsidRDefault="00CC6A58">
      <w:pPr>
        <w:pStyle w:val="Body"/>
        <w:tabs>
          <w:tab w:val="left" w:pos="380"/>
          <w:tab w:val="left" w:pos="144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  <w:t>American Psychological Association</w:t>
      </w:r>
    </w:p>
    <w:p w14:paraId="1E344EB3" w14:textId="77777777" w:rsidR="00B23E4B" w:rsidRPr="00B77A06" w:rsidRDefault="00CC6A58">
      <w:pPr>
        <w:pStyle w:val="Body"/>
        <w:tabs>
          <w:tab w:val="left" w:pos="380"/>
          <w:tab w:val="left" w:pos="144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  <w:t>Society of Pediatric Psychology</w:t>
      </w:r>
    </w:p>
    <w:p w14:paraId="57BBE8A4" w14:textId="77777777" w:rsidR="00B23E4B" w:rsidRPr="00B77A06" w:rsidRDefault="009E4CDA" w:rsidP="00B7262F">
      <w:pPr>
        <w:pStyle w:val="Body"/>
        <w:tabs>
          <w:tab w:val="left" w:pos="380"/>
          <w:tab w:val="left" w:pos="144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  <w:t>Society of Clinical Child and Adolescent Psychology</w:t>
      </w:r>
    </w:p>
    <w:p w14:paraId="5ED8BD95" w14:textId="77777777" w:rsidR="00D614F3" w:rsidRPr="00B77A06" w:rsidRDefault="00D614F3">
      <w:pPr>
        <w:pStyle w:val="Body"/>
        <w:tabs>
          <w:tab w:val="left" w:pos="380"/>
          <w:tab w:val="left" w:pos="1440"/>
          <w:tab w:val="left" w:pos="5660"/>
        </w:tabs>
        <w:ind w:left="380" w:hanging="380"/>
        <w:rPr>
          <w:rFonts w:ascii="Times New Roman" w:hAnsi="Times New Roman"/>
          <w:b/>
          <w:szCs w:val="24"/>
        </w:rPr>
      </w:pPr>
    </w:p>
    <w:p w14:paraId="019E04E3" w14:textId="4AD48E62" w:rsidR="00225101" w:rsidRPr="00B77A06" w:rsidRDefault="00CC6A58" w:rsidP="00225101">
      <w:pPr>
        <w:pStyle w:val="Body"/>
        <w:tabs>
          <w:tab w:val="left" w:pos="380"/>
          <w:tab w:val="left" w:pos="1440"/>
          <w:tab w:val="left" w:pos="5660"/>
        </w:tabs>
        <w:ind w:left="380" w:hanging="380"/>
        <w:rPr>
          <w:rFonts w:ascii="Times New Roman" w:hAnsi="Times New Roman"/>
          <w:b/>
          <w:szCs w:val="24"/>
        </w:rPr>
      </w:pPr>
      <w:r w:rsidRPr="00B77A06">
        <w:rPr>
          <w:rFonts w:ascii="Times New Roman" w:hAnsi="Times New Roman"/>
          <w:b/>
          <w:szCs w:val="24"/>
        </w:rPr>
        <w:t>Honors and Awards</w:t>
      </w:r>
    </w:p>
    <w:p w14:paraId="186ECA5A" w14:textId="77777777" w:rsidR="00215315" w:rsidRPr="00B77A06" w:rsidRDefault="00B23E4B">
      <w:pPr>
        <w:pStyle w:val="Body"/>
        <w:tabs>
          <w:tab w:val="left" w:pos="380"/>
          <w:tab w:val="left" w:pos="144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="00215315" w:rsidRPr="00B77A06">
        <w:rPr>
          <w:rFonts w:ascii="Times New Roman" w:hAnsi="Times New Roman"/>
          <w:szCs w:val="24"/>
        </w:rPr>
        <w:t>Faculty Development Grant, United Stated International University, 1997</w:t>
      </w:r>
    </w:p>
    <w:p w14:paraId="31BB12F8" w14:textId="08F79B17" w:rsidR="00CC6A58" w:rsidRPr="00B77A06" w:rsidRDefault="00215315">
      <w:pPr>
        <w:pStyle w:val="Body"/>
        <w:tabs>
          <w:tab w:val="left" w:pos="380"/>
          <w:tab w:val="left" w:pos="144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="00CC6A58" w:rsidRPr="00B77A06">
        <w:rPr>
          <w:rFonts w:ascii="Times New Roman" w:hAnsi="Times New Roman"/>
          <w:szCs w:val="24"/>
        </w:rPr>
        <w:t xml:space="preserve">University Research Fellowship, University of Toledo, 1992 </w:t>
      </w:r>
    </w:p>
    <w:p w14:paraId="70D384CA" w14:textId="77777777" w:rsidR="00CC6A58" w:rsidRPr="00B77A06" w:rsidRDefault="00B23E4B">
      <w:pPr>
        <w:pStyle w:val="Body"/>
        <w:tabs>
          <w:tab w:val="left" w:pos="380"/>
          <w:tab w:val="left" w:pos="144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="00CC6A58" w:rsidRPr="00B77A06">
        <w:rPr>
          <w:rFonts w:ascii="Times New Roman" w:hAnsi="Times New Roman"/>
          <w:szCs w:val="24"/>
        </w:rPr>
        <w:t>Graduate Council Research Fellowship, University of Alabama, 1989</w:t>
      </w:r>
    </w:p>
    <w:p w14:paraId="7D9A2B45" w14:textId="77777777" w:rsidR="00CC6A58" w:rsidRPr="00B77A06" w:rsidRDefault="00B23E4B">
      <w:pPr>
        <w:pStyle w:val="Body"/>
        <w:tabs>
          <w:tab w:val="left" w:pos="380"/>
          <w:tab w:val="left" w:pos="144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="00CC6A58" w:rsidRPr="00B77A06">
        <w:rPr>
          <w:rFonts w:ascii="Times New Roman" w:hAnsi="Times New Roman"/>
          <w:szCs w:val="24"/>
        </w:rPr>
        <w:t xml:space="preserve">Graduate Council Travel Award, </w:t>
      </w:r>
      <w:smartTag w:uri="urn:schemas-microsoft-com:office:smarttags" w:element="place">
        <w:smartTag w:uri="urn:schemas-microsoft-com:office:smarttags" w:element="PlaceType">
          <w:r w:rsidR="00CC6A58" w:rsidRPr="00B77A06">
            <w:rPr>
              <w:rFonts w:ascii="Times New Roman" w:hAnsi="Times New Roman"/>
              <w:szCs w:val="24"/>
            </w:rPr>
            <w:t>University</w:t>
          </w:r>
        </w:smartTag>
        <w:r w:rsidR="00CC6A58" w:rsidRPr="00B77A06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="00CC6A58" w:rsidRPr="00B77A06">
            <w:rPr>
              <w:rFonts w:ascii="Times New Roman" w:hAnsi="Times New Roman"/>
              <w:szCs w:val="24"/>
            </w:rPr>
            <w:t>Alabama</w:t>
          </w:r>
        </w:smartTag>
      </w:smartTag>
      <w:r w:rsidR="00CC6A58" w:rsidRPr="00B77A06">
        <w:rPr>
          <w:rFonts w:ascii="Times New Roman" w:hAnsi="Times New Roman"/>
          <w:szCs w:val="24"/>
        </w:rPr>
        <w:t>, 1988</w:t>
      </w:r>
    </w:p>
    <w:p w14:paraId="1E7AF9DE" w14:textId="77777777" w:rsidR="00CC6A58" w:rsidRPr="00B77A06" w:rsidRDefault="00B23E4B">
      <w:pPr>
        <w:pStyle w:val="Body"/>
        <w:tabs>
          <w:tab w:val="left" w:pos="380"/>
          <w:tab w:val="left" w:pos="144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="00CC6A58" w:rsidRPr="00B77A06">
        <w:rPr>
          <w:rFonts w:ascii="Times New Roman" w:hAnsi="Times New Roman"/>
          <w:szCs w:val="24"/>
        </w:rPr>
        <w:t>Child Mental Health Fellowship, National Institute of Mental Health, 1985-1987</w:t>
      </w:r>
    </w:p>
    <w:p w14:paraId="6ED0809A" w14:textId="77777777" w:rsidR="00CF10CA" w:rsidRPr="00B77A06" w:rsidRDefault="00CF10CA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b/>
          <w:szCs w:val="24"/>
        </w:rPr>
      </w:pPr>
    </w:p>
    <w:p w14:paraId="4FE294AC" w14:textId="262E1EAE" w:rsidR="00CF10CA" w:rsidRDefault="00CF10CA" w:rsidP="00CF10CA">
      <w:pPr>
        <w:pStyle w:val="Body"/>
        <w:tabs>
          <w:tab w:val="left" w:pos="380"/>
          <w:tab w:val="left" w:pos="1440"/>
          <w:tab w:val="left" w:pos="5660"/>
        </w:tabs>
        <w:ind w:left="380" w:hanging="380"/>
        <w:rPr>
          <w:rFonts w:ascii="Times New Roman" w:hAnsi="Times New Roman"/>
          <w:b/>
          <w:szCs w:val="24"/>
        </w:rPr>
      </w:pPr>
      <w:r w:rsidRPr="00B77A06">
        <w:rPr>
          <w:rFonts w:ascii="Times New Roman" w:hAnsi="Times New Roman"/>
          <w:b/>
          <w:szCs w:val="24"/>
        </w:rPr>
        <w:t>License</w:t>
      </w:r>
    </w:p>
    <w:p w14:paraId="426E66B9" w14:textId="3BE3268A" w:rsidR="00CF10CA" w:rsidRPr="00B77A06" w:rsidRDefault="00225101" w:rsidP="00225101">
      <w:pPr>
        <w:pStyle w:val="Body"/>
        <w:tabs>
          <w:tab w:val="left" w:pos="380"/>
          <w:tab w:val="left" w:pos="1620"/>
          <w:tab w:val="left" w:pos="56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CF10CA" w:rsidRPr="00B77A06">
        <w:rPr>
          <w:rFonts w:ascii="Times New Roman" w:hAnsi="Times New Roman"/>
          <w:bCs/>
          <w:szCs w:val="24"/>
        </w:rPr>
        <w:t>California:   PSY 21660</w:t>
      </w:r>
    </w:p>
    <w:p w14:paraId="206791B0" w14:textId="77777777" w:rsidR="00CF10CA" w:rsidRPr="00B77A06" w:rsidRDefault="00CF10CA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b/>
          <w:szCs w:val="24"/>
        </w:rPr>
      </w:pPr>
    </w:p>
    <w:p w14:paraId="404CD58B" w14:textId="77777777" w:rsidR="00CC6A58" w:rsidRPr="00B77A06" w:rsidRDefault="00192915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b/>
          <w:szCs w:val="24"/>
        </w:rPr>
      </w:pPr>
      <w:r w:rsidRPr="00B77A06">
        <w:rPr>
          <w:rFonts w:ascii="Times New Roman" w:hAnsi="Times New Roman"/>
          <w:b/>
          <w:szCs w:val="24"/>
        </w:rPr>
        <w:br w:type="page"/>
      </w:r>
      <w:r w:rsidR="00CC6A58" w:rsidRPr="00B77A06">
        <w:rPr>
          <w:rFonts w:ascii="Times New Roman" w:hAnsi="Times New Roman"/>
          <w:b/>
          <w:szCs w:val="24"/>
        </w:rPr>
        <w:lastRenderedPageBreak/>
        <w:t>Publications</w:t>
      </w:r>
    </w:p>
    <w:p w14:paraId="3BF3A27D" w14:textId="77777777" w:rsidR="00CE5DF8" w:rsidRPr="00B77A06" w:rsidRDefault="00CE5DF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b/>
          <w:szCs w:val="24"/>
        </w:rPr>
      </w:pPr>
    </w:p>
    <w:p w14:paraId="2A29D440" w14:textId="254ABEEB" w:rsidR="00CE5DF8" w:rsidRPr="00B77A06" w:rsidRDefault="00CE5DF8" w:rsidP="00CE5DF8">
      <w:pPr>
        <w:pStyle w:val="Heading4"/>
        <w:shd w:val="clear" w:color="auto" w:fill="FFFFFF"/>
        <w:spacing w:before="0" w:line="270" w:lineRule="atLeast"/>
        <w:ind w:left="720" w:hanging="72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77A0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Alexander, K., Ward, K., &amp; Roberts, M. C. (2016).  Information sources in clinical psychology.  </w:t>
      </w:r>
      <w:r w:rsidR="00A4029A" w:rsidRPr="00B77A0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In J. Stein (Ed.), </w:t>
      </w:r>
      <w:r w:rsidR="00A4029A" w:rsidRPr="00B77A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Neuroscience in </w:t>
      </w:r>
      <w:proofErr w:type="spellStart"/>
      <w:r w:rsidR="00A4029A" w:rsidRPr="00B77A06">
        <w:rPr>
          <w:rFonts w:ascii="Times New Roman" w:hAnsi="Times New Roman" w:cs="Times New Roman"/>
          <w:b w:val="0"/>
          <w:color w:val="auto"/>
          <w:sz w:val="24"/>
          <w:szCs w:val="24"/>
        </w:rPr>
        <w:t>biobehavioral</w:t>
      </w:r>
      <w:proofErr w:type="spellEnd"/>
      <w:r w:rsidR="00A4029A" w:rsidRPr="00B77A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psychology</w:t>
      </w:r>
      <w:r w:rsidR="008F550E" w:rsidRPr="00B77A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F550E" w:rsidRPr="00B77A0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(pp. X-XXX).  Philadelphia, PA:  </w:t>
      </w:r>
      <w:proofErr w:type="spellStart"/>
      <w:r w:rsidR="008F550E" w:rsidRPr="00B77A0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Eleviser</w:t>
      </w:r>
      <w:proofErr w:type="spellEnd"/>
      <w:r w:rsidR="008F550E" w:rsidRPr="00B77A0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14:paraId="2EA533B9" w14:textId="6A287006" w:rsidR="00C9660C" w:rsidRPr="00B77A06" w:rsidRDefault="00C9660C" w:rsidP="00CE5DF8">
      <w:pPr>
        <w:pStyle w:val="Heading4"/>
        <w:shd w:val="clear" w:color="auto" w:fill="FFFFFF"/>
        <w:spacing w:before="0" w:line="270" w:lineRule="atLeast"/>
        <w:ind w:left="720" w:hanging="720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B77A0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Quach, D.,</w:t>
      </w:r>
      <w:r w:rsidR="00CE5DF8" w:rsidRPr="00B77A0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Mano Jastrowski, K. E.  &amp; Alexander, K.  (2016)</w:t>
      </w:r>
      <w:r w:rsidR="008F550E" w:rsidRPr="00B77A0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 A</w:t>
      </w:r>
      <w:r w:rsidR="00CE5DF8" w:rsidRPr="00B77A0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randomized controlled trial examining the effect of mindfulness meditation on working memory capacity in adolescents.  </w:t>
      </w:r>
      <w:r w:rsidRPr="00B77A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Journal of Adolescent </w:t>
      </w:r>
      <w:r w:rsidR="008F550E" w:rsidRPr="00B77A06">
        <w:rPr>
          <w:rFonts w:ascii="Times New Roman" w:hAnsi="Times New Roman" w:cs="Times New Roman"/>
          <w:b w:val="0"/>
          <w:color w:val="auto"/>
          <w:sz w:val="24"/>
          <w:szCs w:val="24"/>
        </w:rPr>
        <w:t>Health,</w:t>
      </w:r>
      <w:r w:rsidR="002A5BBD" w:rsidRPr="00B77A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58 , </w:t>
      </w:r>
      <w:r w:rsidR="002A5BBD" w:rsidRPr="00B77A0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489-496</w:t>
      </w:r>
      <w:r w:rsidR="00CE5DF8" w:rsidRPr="00B77A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 </w:t>
      </w:r>
      <w:r w:rsidR="002A5BBD" w:rsidRPr="00B77A0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doi:10.1016/j.jadohealth.2015.09.024</w:t>
      </w:r>
    </w:p>
    <w:p w14:paraId="16CC8745" w14:textId="748A3A40" w:rsidR="007111F6" w:rsidRPr="00B77A06" w:rsidRDefault="00D614F3" w:rsidP="00313C87">
      <w:pPr>
        <w:pStyle w:val="Body"/>
        <w:tabs>
          <w:tab w:val="left" w:pos="380"/>
          <w:tab w:val="left" w:pos="1620"/>
          <w:tab w:val="left" w:pos="5660"/>
        </w:tabs>
        <w:spacing w:line="240" w:lineRule="auto"/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Alexander,</w:t>
      </w:r>
      <w:r w:rsidR="00CE5DF8" w:rsidRPr="00B77A06">
        <w:rPr>
          <w:rFonts w:ascii="Times New Roman" w:hAnsi="Times New Roman"/>
          <w:szCs w:val="24"/>
        </w:rPr>
        <w:t xml:space="preserve"> </w:t>
      </w:r>
      <w:r w:rsidRPr="00B77A06">
        <w:rPr>
          <w:rFonts w:ascii="Times New Roman" w:hAnsi="Times New Roman"/>
          <w:szCs w:val="24"/>
        </w:rPr>
        <w:t xml:space="preserve">K. &amp; </w:t>
      </w:r>
      <w:r w:rsidR="00CE5DF8" w:rsidRPr="00B77A06">
        <w:rPr>
          <w:rFonts w:ascii="Times New Roman" w:hAnsi="Times New Roman"/>
          <w:szCs w:val="24"/>
        </w:rPr>
        <w:t xml:space="preserve"> </w:t>
      </w:r>
      <w:proofErr w:type="spellStart"/>
      <w:r w:rsidRPr="00B77A06">
        <w:rPr>
          <w:rFonts w:ascii="Times New Roman" w:hAnsi="Times New Roman"/>
          <w:szCs w:val="24"/>
        </w:rPr>
        <w:t>Lightman</w:t>
      </w:r>
      <w:proofErr w:type="spellEnd"/>
      <w:r w:rsidRPr="00B77A06">
        <w:rPr>
          <w:rFonts w:ascii="Times New Roman" w:hAnsi="Times New Roman"/>
          <w:szCs w:val="24"/>
        </w:rPr>
        <w:t>, N. (</w:t>
      </w:r>
      <w:r w:rsidR="007008FC" w:rsidRPr="00B77A06">
        <w:rPr>
          <w:rFonts w:ascii="Times New Roman" w:hAnsi="Times New Roman"/>
          <w:szCs w:val="24"/>
        </w:rPr>
        <w:t>2014</w:t>
      </w:r>
      <w:r w:rsidRPr="00B77A06">
        <w:rPr>
          <w:rFonts w:ascii="Times New Roman" w:hAnsi="Times New Roman"/>
          <w:szCs w:val="24"/>
        </w:rPr>
        <w:t>).  Injury prevention during childhood.  In M. Bloom and</w:t>
      </w:r>
      <w:r w:rsidR="007111F6" w:rsidRPr="00B77A06">
        <w:rPr>
          <w:rFonts w:ascii="Times New Roman" w:hAnsi="Times New Roman"/>
          <w:szCs w:val="24"/>
        </w:rPr>
        <w:t xml:space="preserve"> T. P. </w:t>
      </w:r>
      <w:proofErr w:type="spellStart"/>
      <w:r w:rsidR="007111F6" w:rsidRPr="00B77A06">
        <w:rPr>
          <w:rFonts w:ascii="Times New Roman" w:hAnsi="Times New Roman"/>
          <w:szCs w:val="24"/>
        </w:rPr>
        <w:t>Gullotta</w:t>
      </w:r>
      <w:proofErr w:type="spellEnd"/>
      <w:r w:rsidR="007111F6" w:rsidRPr="00B77A06">
        <w:rPr>
          <w:rFonts w:ascii="Times New Roman" w:hAnsi="Times New Roman"/>
          <w:szCs w:val="24"/>
        </w:rPr>
        <w:t xml:space="preserve"> (Eds.)</w:t>
      </w:r>
      <w:r w:rsidRPr="00B77A06">
        <w:rPr>
          <w:rFonts w:ascii="Times New Roman" w:hAnsi="Times New Roman"/>
          <w:szCs w:val="24"/>
        </w:rPr>
        <w:t xml:space="preserve">, </w:t>
      </w:r>
      <w:r w:rsidRPr="00B77A06">
        <w:rPr>
          <w:rFonts w:ascii="Times New Roman" w:hAnsi="Times New Roman"/>
          <w:i/>
          <w:szCs w:val="24"/>
        </w:rPr>
        <w:t>Encyclopedia of Primary Prevention and Health Promotion</w:t>
      </w:r>
      <w:r w:rsidR="007111F6" w:rsidRPr="00B77A06">
        <w:rPr>
          <w:rFonts w:ascii="Times New Roman" w:hAnsi="Times New Roman"/>
          <w:szCs w:val="24"/>
        </w:rPr>
        <w:t xml:space="preserve"> (2</w:t>
      </w:r>
      <w:r w:rsidR="007111F6" w:rsidRPr="00B77A06">
        <w:rPr>
          <w:rFonts w:ascii="Times New Roman" w:hAnsi="Times New Roman"/>
          <w:szCs w:val="24"/>
          <w:vertAlign w:val="superscript"/>
        </w:rPr>
        <w:t>nd</w:t>
      </w:r>
      <w:r w:rsidR="007111F6" w:rsidRPr="00B77A06">
        <w:rPr>
          <w:rFonts w:ascii="Times New Roman" w:hAnsi="Times New Roman"/>
          <w:szCs w:val="24"/>
        </w:rPr>
        <w:t xml:space="preserve"> ed.)</w:t>
      </w:r>
      <w:r w:rsidR="008B7BED" w:rsidRPr="00B77A06">
        <w:rPr>
          <w:rFonts w:ascii="Times New Roman" w:hAnsi="Times New Roman"/>
          <w:szCs w:val="24"/>
        </w:rPr>
        <w:t xml:space="preserve"> (pp. 752-762)</w:t>
      </w:r>
      <w:r w:rsidR="007111F6" w:rsidRPr="00B77A06">
        <w:rPr>
          <w:rFonts w:ascii="Times New Roman" w:hAnsi="Times New Roman"/>
          <w:szCs w:val="24"/>
        </w:rPr>
        <w:t>.</w:t>
      </w:r>
      <w:r w:rsidRPr="00B77A06">
        <w:rPr>
          <w:rFonts w:ascii="Times New Roman" w:hAnsi="Times New Roman"/>
          <w:szCs w:val="24"/>
        </w:rPr>
        <w:t xml:space="preserve">  New York: Springer.</w:t>
      </w:r>
    </w:p>
    <w:p w14:paraId="3F6E26DA" w14:textId="75E99405" w:rsidR="007111F6" w:rsidRPr="00B77A06" w:rsidRDefault="00D614F3" w:rsidP="00383387">
      <w:pPr>
        <w:pStyle w:val="Body"/>
        <w:tabs>
          <w:tab w:val="left" w:pos="380"/>
          <w:tab w:val="left" w:pos="1620"/>
          <w:tab w:val="left" w:pos="5660"/>
        </w:tabs>
        <w:spacing w:line="240" w:lineRule="auto"/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Alexan</w:t>
      </w:r>
      <w:r w:rsidR="007008FC" w:rsidRPr="00B77A06">
        <w:rPr>
          <w:rFonts w:ascii="Times New Roman" w:hAnsi="Times New Roman"/>
          <w:szCs w:val="24"/>
        </w:rPr>
        <w:t xml:space="preserve">der, K. &amp; </w:t>
      </w:r>
      <w:r w:rsidR="0072463F" w:rsidRPr="00B77A06">
        <w:rPr>
          <w:rFonts w:ascii="Times New Roman" w:hAnsi="Times New Roman"/>
          <w:szCs w:val="24"/>
        </w:rPr>
        <w:t xml:space="preserve"> </w:t>
      </w:r>
      <w:proofErr w:type="spellStart"/>
      <w:r w:rsidR="007008FC" w:rsidRPr="00B77A06">
        <w:rPr>
          <w:rFonts w:ascii="Times New Roman" w:hAnsi="Times New Roman"/>
          <w:szCs w:val="24"/>
        </w:rPr>
        <w:t>Lightman</w:t>
      </w:r>
      <w:proofErr w:type="spellEnd"/>
      <w:r w:rsidR="007008FC" w:rsidRPr="00B77A06">
        <w:rPr>
          <w:rFonts w:ascii="Times New Roman" w:hAnsi="Times New Roman"/>
          <w:szCs w:val="24"/>
        </w:rPr>
        <w:t>, N. (2014</w:t>
      </w:r>
      <w:r w:rsidRPr="00B77A06">
        <w:rPr>
          <w:rFonts w:ascii="Times New Roman" w:hAnsi="Times New Roman"/>
          <w:szCs w:val="24"/>
        </w:rPr>
        <w:t xml:space="preserve">).  </w:t>
      </w:r>
      <w:r w:rsidR="007111F6" w:rsidRPr="00B77A06">
        <w:rPr>
          <w:rFonts w:ascii="Times New Roman" w:hAnsi="Times New Roman"/>
          <w:szCs w:val="24"/>
        </w:rPr>
        <w:t xml:space="preserve">Injury prevention during adolescence.  In M. Bloom and T. P. </w:t>
      </w:r>
      <w:proofErr w:type="spellStart"/>
      <w:r w:rsidR="007111F6" w:rsidRPr="00B77A06">
        <w:rPr>
          <w:rFonts w:ascii="Times New Roman" w:hAnsi="Times New Roman"/>
          <w:szCs w:val="24"/>
        </w:rPr>
        <w:t>Gullotta</w:t>
      </w:r>
      <w:proofErr w:type="spellEnd"/>
      <w:r w:rsidR="007111F6" w:rsidRPr="00B77A06">
        <w:rPr>
          <w:rFonts w:ascii="Times New Roman" w:hAnsi="Times New Roman"/>
          <w:szCs w:val="24"/>
        </w:rPr>
        <w:t xml:space="preserve"> (Eds.)</w:t>
      </w:r>
      <w:r w:rsidR="003D4C96" w:rsidRPr="00B77A06">
        <w:rPr>
          <w:rFonts w:ascii="Times New Roman" w:hAnsi="Times New Roman"/>
          <w:szCs w:val="24"/>
        </w:rPr>
        <w:t xml:space="preserve">, </w:t>
      </w:r>
      <w:r w:rsidR="003D4C96" w:rsidRPr="00B77A06">
        <w:rPr>
          <w:rFonts w:ascii="Times New Roman" w:hAnsi="Times New Roman"/>
          <w:i/>
          <w:szCs w:val="24"/>
        </w:rPr>
        <w:t>Encyclopedia</w:t>
      </w:r>
      <w:r w:rsidR="007111F6" w:rsidRPr="00B77A06">
        <w:rPr>
          <w:rFonts w:ascii="Times New Roman" w:hAnsi="Times New Roman"/>
          <w:i/>
          <w:szCs w:val="24"/>
        </w:rPr>
        <w:t xml:space="preserve"> of Primary Prevention and Health Promotion</w:t>
      </w:r>
      <w:r w:rsidR="007111F6" w:rsidRPr="00B77A06">
        <w:rPr>
          <w:rFonts w:ascii="Times New Roman" w:hAnsi="Times New Roman"/>
          <w:szCs w:val="24"/>
        </w:rPr>
        <w:t xml:space="preserve"> (2</w:t>
      </w:r>
      <w:r w:rsidR="007111F6" w:rsidRPr="00B77A06">
        <w:rPr>
          <w:rFonts w:ascii="Times New Roman" w:hAnsi="Times New Roman"/>
          <w:szCs w:val="24"/>
          <w:vertAlign w:val="superscript"/>
        </w:rPr>
        <w:t>nd</w:t>
      </w:r>
      <w:r w:rsidR="007111F6" w:rsidRPr="00B77A06">
        <w:rPr>
          <w:rFonts w:ascii="Times New Roman" w:hAnsi="Times New Roman"/>
          <w:szCs w:val="24"/>
        </w:rPr>
        <w:t xml:space="preserve"> ed.)</w:t>
      </w:r>
      <w:r w:rsidR="008B7BED" w:rsidRPr="00B77A06">
        <w:rPr>
          <w:rFonts w:ascii="Times New Roman" w:hAnsi="Times New Roman"/>
          <w:szCs w:val="24"/>
        </w:rPr>
        <w:t xml:space="preserve"> (pp. 1303-1314)</w:t>
      </w:r>
      <w:r w:rsidR="007111F6" w:rsidRPr="00B77A06">
        <w:rPr>
          <w:rFonts w:ascii="Times New Roman" w:hAnsi="Times New Roman"/>
          <w:szCs w:val="24"/>
        </w:rPr>
        <w:t>.  New York: Springer.</w:t>
      </w:r>
    </w:p>
    <w:p w14:paraId="3469A2C1" w14:textId="59D42168" w:rsidR="000C50C5" w:rsidRPr="00B77A06" w:rsidRDefault="000C50C5" w:rsidP="00383387">
      <w:pPr>
        <w:pStyle w:val="Body"/>
        <w:tabs>
          <w:tab w:val="left" w:pos="380"/>
          <w:tab w:val="left" w:pos="1620"/>
          <w:tab w:val="left" w:pos="5660"/>
        </w:tabs>
        <w:spacing w:line="240" w:lineRule="auto"/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Lamb, J. </w:t>
      </w:r>
      <w:r w:rsidR="00B7262F" w:rsidRPr="00B77A06">
        <w:rPr>
          <w:rFonts w:ascii="Times New Roman" w:hAnsi="Times New Roman"/>
          <w:szCs w:val="24"/>
        </w:rPr>
        <w:t xml:space="preserve">D. </w:t>
      </w:r>
      <w:r w:rsidRPr="00B77A06">
        <w:rPr>
          <w:rFonts w:ascii="Times New Roman" w:hAnsi="Times New Roman"/>
          <w:szCs w:val="24"/>
        </w:rPr>
        <w:t>&amp; Alexander, K. (</w:t>
      </w:r>
      <w:r w:rsidR="00B7262F" w:rsidRPr="00B77A06">
        <w:rPr>
          <w:rFonts w:ascii="Times New Roman" w:hAnsi="Times New Roman"/>
          <w:szCs w:val="24"/>
        </w:rPr>
        <w:t>January, 2012</w:t>
      </w:r>
      <w:r w:rsidRPr="00B77A06">
        <w:rPr>
          <w:rFonts w:ascii="Times New Roman" w:hAnsi="Times New Roman"/>
          <w:szCs w:val="24"/>
        </w:rPr>
        <w:t xml:space="preserve"> ) </w:t>
      </w:r>
      <w:r w:rsidR="00B7262F" w:rsidRPr="00B77A06">
        <w:rPr>
          <w:rFonts w:ascii="Times New Roman" w:hAnsi="Times New Roman"/>
          <w:szCs w:val="24"/>
        </w:rPr>
        <w:t xml:space="preserve">Television: A relationship with and on/off switch.  </w:t>
      </w:r>
      <w:r w:rsidR="00B7262F" w:rsidRPr="00B77A06">
        <w:rPr>
          <w:rFonts w:ascii="Times New Roman" w:hAnsi="Times New Roman"/>
          <w:i/>
          <w:szCs w:val="24"/>
        </w:rPr>
        <w:t xml:space="preserve">San Diego Psychological Association </w:t>
      </w:r>
      <w:r w:rsidR="00B77A06" w:rsidRPr="00B77A06">
        <w:rPr>
          <w:rFonts w:ascii="Times New Roman" w:hAnsi="Times New Roman"/>
          <w:i/>
          <w:szCs w:val="24"/>
        </w:rPr>
        <w:t>N</w:t>
      </w:r>
      <w:r w:rsidRPr="00B77A06">
        <w:rPr>
          <w:rFonts w:ascii="Times New Roman" w:hAnsi="Times New Roman"/>
          <w:i/>
          <w:szCs w:val="24"/>
        </w:rPr>
        <w:t>ewsletter</w:t>
      </w:r>
      <w:r w:rsidR="00B7262F" w:rsidRPr="00B77A06">
        <w:rPr>
          <w:rFonts w:ascii="Times New Roman" w:hAnsi="Times New Roman"/>
          <w:i/>
          <w:szCs w:val="24"/>
        </w:rPr>
        <w:t>.</w:t>
      </w:r>
    </w:p>
    <w:p w14:paraId="2DE1286B" w14:textId="77777777" w:rsidR="00CC6A58" w:rsidRPr="00B77A06" w:rsidRDefault="00CC6A58" w:rsidP="00383387">
      <w:pPr>
        <w:pStyle w:val="Body"/>
        <w:tabs>
          <w:tab w:val="left" w:pos="380"/>
          <w:tab w:val="left" w:pos="1620"/>
          <w:tab w:val="left" w:pos="5660"/>
        </w:tabs>
        <w:spacing w:line="240" w:lineRule="auto"/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Alexander, K. &amp; Roberts, M. C.  (2002)</w:t>
      </w:r>
      <w:r w:rsidR="005255D2" w:rsidRPr="00B77A06">
        <w:rPr>
          <w:rFonts w:ascii="Times New Roman" w:hAnsi="Times New Roman"/>
          <w:szCs w:val="24"/>
        </w:rPr>
        <w:t>. Nonintentional</w:t>
      </w:r>
      <w:r w:rsidRPr="00B77A06">
        <w:rPr>
          <w:rFonts w:ascii="Times New Roman" w:hAnsi="Times New Roman"/>
          <w:szCs w:val="24"/>
        </w:rPr>
        <w:t xml:space="preserve"> injuries in childhood and adolescence (pg.145-177).  In Turner, J. R. and Hayman, L. L.(</w:t>
      </w:r>
      <w:proofErr w:type="spellStart"/>
      <w:r w:rsidRPr="00B77A06">
        <w:rPr>
          <w:rFonts w:ascii="Times New Roman" w:hAnsi="Times New Roman"/>
          <w:szCs w:val="24"/>
        </w:rPr>
        <w:t>Eds</w:t>
      </w:r>
      <w:proofErr w:type="spellEnd"/>
      <w:r w:rsidRPr="00B77A06">
        <w:rPr>
          <w:rFonts w:ascii="Times New Roman" w:hAnsi="Times New Roman"/>
          <w:szCs w:val="24"/>
        </w:rPr>
        <w:t xml:space="preserve">).  </w:t>
      </w:r>
      <w:r w:rsidR="005255D2" w:rsidRPr="00B77A06">
        <w:rPr>
          <w:rFonts w:ascii="Times New Roman" w:hAnsi="Times New Roman"/>
          <w:i/>
          <w:szCs w:val="24"/>
        </w:rPr>
        <w:t>Health and Behavior</w:t>
      </w:r>
      <w:r w:rsidRPr="00B77A06">
        <w:rPr>
          <w:rFonts w:ascii="Times New Roman" w:hAnsi="Times New Roman"/>
          <w:i/>
          <w:szCs w:val="24"/>
        </w:rPr>
        <w:t xml:space="preserve"> in Childhood and Adolescence</w:t>
      </w:r>
      <w:r w:rsidRPr="00B77A06">
        <w:rPr>
          <w:rFonts w:ascii="Times New Roman" w:hAnsi="Times New Roman"/>
          <w:szCs w:val="24"/>
        </w:rPr>
        <w:t>. New York: Erlbaum.</w:t>
      </w:r>
    </w:p>
    <w:p w14:paraId="54047680" w14:textId="77777777" w:rsidR="00CC6A58" w:rsidRPr="00B77A06" w:rsidRDefault="00CC6A58" w:rsidP="00383387">
      <w:pPr>
        <w:pStyle w:val="Body"/>
        <w:tabs>
          <w:tab w:val="left" w:pos="380"/>
          <w:tab w:val="left" w:pos="1620"/>
          <w:tab w:val="left" w:pos="5660"/>
        </w:tabs>
        <w:spacing w:line="240" w:lineRule="auto"/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Alexander, K. &amp; Roberts, M. C. (2002). The </w:t>
      </w:r>
      <w:r w:rsidR="003D4C96" w:rsidRPr="00B77A06">
        <w:rPr>
          <w:rFonts w:ascii="Times New Roman" w:hAnsi="Times New Roman"/>
          <w:szCs w:val="24"/>
        </w:rPr>
        <w:t>prevention of unintentional injuries in childhood</w:t>
      </w:r>
      <w:r w:rsidRPr="00B77A06">
        <w:rPr>
          <w:rFonts w:ascii="Times New Roman" w:hAnsi="Times New Roman"/>
          <w:szCs w:val="24"/>
        </w:rPr>
        <w:t xml:space="preserve">.   In T. </w:t>
      </w:r>
      <w:proofErr w:type="spellStart"/>
      <w:r w:rsidRPr="00B77A06">
        <w:rPr>
          <w:rFonts w:ascii="Times New Roman" w:hAnsi="Times New Roman"/>
          <w:szCs w:val="24"/>
        </w:rPr>
        <w:t>Gullotta</w:t>
      </w:r>
      <w:proofErr w:type="spellEnd"/>
      <w:r w:rsidRPr="00B77A06">
        <w:rPr>
          <w:rFonts w:ascii="Times New Roman" w:hAnsi="Times New Roman"/>
          <w:szCs w:val="24"/>
        </w:rPr>
        <w:t xml:space="preserve"> and M. Bloom (Eds.), </w:t>
      </w:r>
      <w:r w:rsidRPr="00B77A06">
        <w:rPr>
          <w:rFonts w:ascii="Times New Roman" w:hAnsi="Times New Roman"/>
          <w:i/>
          <w:szCs w:val="24"/>
        </w:rPr>
        <w:t>Encyclopedia of Primary Prevention and Health Promotion</w:t>
      </w:r>
      <w:r w:rsidRPr="00B77A06">
        <w:rPr>
          <w:rFonts w:ascii="Times New Roman" w:hAnsi="Times New Roman"/>
          <w:szCs w:val="24"/>
        </w:rPr>
        <w:t>.  New York: Plenum.</w:t>
      </w:r>
    </w:p>
    <w:p w14:paraId="0299F425" w14:textId="7AAE310F" w:rsidR="00CC6A58" w:rsidRPr="00B77A06" w:rsidRDefault="00CC6A58" w:rsidP="00383387">
      <w:pPr>
        <w:pStyle w:val="Body"/>
        <w:tabs>
          <w:tab w:val="left" w:pos="380"/>
          <w:tab w:val="left" w:pos="1620"/>
          <w:tab w:val="left" w:pos="5660"/>
        </w:tabs>
        <w:spacing w:line="240" w:lineRule="auto"/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Alexander, K. &amp; Roberts, M. C. </w:t>
      </w:r>
      <w:r w:rsidR="0072463F" w:rsidRPr="00B77A06">
        <w:rPr>
          <w:rFonts w:ascii="Times New Roman" w:hAnsi="Times New Roman"/>
          <w:szCs w:val="24"/>
        </w:rPr>
        <w:t xml:space="preserve"> </w:t>
      </w:r>
      <w:r w:rsidRPr="00B77A06">
        <w:rPr>
          <w:rFonts w:ascii="Times New Roman" w:hAnsi="Times New Roman"/>
          <w:szCs w:val="24"/>
        </w:rPr>
        <w:t xml:space="preserve">(1998).  Informational resources in psychology.  In M. </w:t>
      </w:r>
      <w:proofErr w:type="spellStart"/>
      <w:r w:rsidRPr="00B77A06">
        <w:rPr>
          <w:rFonts w:ascii="Times New Roman" w:hAnsi="Times New Roman"/>
          <w:szCs w:val="24"/>
        </w:rPr>
        <w:t>Hersen</w:t>
      </w:r>
      <w:proofErr w:type="spellEnd"/>
      <w:r w:rsidRPr="00B77A06">
        <w:rPr>
          <w:rFonts w:ascii="Times New Roman" w:hAnsi="Times New Roman"/>
          <w:szCs w:val="24"/>
        </w:rPr>
        <w:t xml:space="preserve"> and A. S. </w:t>
      </w:r>
      <w:proofErr w:type="spellStart"/>
      <w:r w:rsidRPr="00B77A06">
        <w:rPr>
          <w:rFonts w:ascii="Times New Roman" w:hAnsi="Times New Roman"/>
          <w:szCs w:val="24"/>
        </w:rPr>
        <w:t>Bellack</w:t>
      </w:r>
      <w:proofErr w:type="spellEnd"/>
      <w:r w:rsidRPr="00B77A06">
        <w:rPr>
          <w:rFonts w:ascii="Times New Roman" w:hAnsi="Times New Roman"/>
          <w:szCs w:val="24"/>
        </w:rPr>
        <w:t xml:space="preserve"> (Eds.).  </w:t>
      </w:r>
      <w:r w:rsidRPr="00B77A06">
        <w:rPr>
          <w:rFonts w:ascii="Times New Roman" w:hAnsi="Times New Roman"/>
          <w:i/>
          <w:szCs w:val="24"/>
        </w:rPr>
        <w:t>Comprehensive Clinical Psychology:  Vol. 1.  Foundations</w:t>
      </w:r>
      <w:r w:rsidRPr="00B77A06">
        <w:rPr>
          <w:rFonts w:ascii="Times New Roman" w:hAnsi="Times New Roman"/>
          <w:szCs w:val="24"/>
          <w:u w:val="single"/>
        </w:rPr>
        <w:t>.</w:t>
      </w:r>
      <w:r w:rsidRPr="00B77A06">
        <w:rPr>
          <w:rFonts w:ascii="Times New Roman" w:hAnsi="Times New Roman"/>
          <w:szCs w:val="24"/>
        </w:rPr>
        <w:t xml:space="preserve">  Kidlington, Oxford, UK: Elsevier Science.</w:t>
      </w:r>
    </w:p>
    <w:p w14:paraId="661A6244" w14:textId="0B296177" w:rsidR="00CC6A58" w:rsidRPr="00B77A06" w:rsidRDefault="00CC6A58" w:rsidP="00383387">
      <w:pPr>
        <w:pStyle w:val="Body"/>
        <w:tabs>
          <w:tab w:val="left" w:pos="380"/>
          <w:tab w:val="left" w:pos="1620"/>
          <w:tab w:val="left" w:pos="5660"/>
        </w:tabs>
        <w:spacing w:line="240" w:lineRule="auto"/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Cone J. D., Alexander, K., </w:t>
      </w:r>
      <w:proofErr w:type="spellStart"/>
      <w:r w:rsidRPr="00B77A06">
        <w:rPr>
          <w:rFonts w:ascii="Times New Roman" w:hAnsi="Times New Roman"/>
          <w:szCs w:val="24"/>
        </w:rPr>
        <w:t>Lichtszajn</w:t>
      </w:r>
      <w:proofErr w:type="spellEnd"/>
      <w:r w:rsidRPr="00B77A06">
        <w:rPr>
          <w:rFonts w:ascii="Times New Roman" w:hAnsi="Times New Roman"/>
          <w:szCs w:val="24"/>
        </w:rPr>
        <w:t>, J. L., &amp; Mason, R. L. (1996)</w:t>
      </w:r>
      <w:r w:rsidR="0072463F" w:rsidRPr="00B77A06">
        <w:rPr>
          <w:rFonts w:ascii="Times New Roman" w:hAnsi="Times New Roman"/>
          <w:szCs w:val="24"/>
        </w:rPr>
        <w:t xml:space="preserve">.  </w:t>
      </w:r>
      <w:r w:rsidRPr="00B77A06">
        <w:rPr>
          <w:rFonts w:ascii="Times New Roman" w:hAnsi="Times New Roman"/>
          <w:szCs w:val="24"/>
        </w:rPr>
        <w:t xml:space="preserve">Reengineering clinical training curricula to meet the challenges beyond the Year 2000.  </w:t>
      </w:r>
      <w:r w:rsidRPr="00B77A06">
        <w:rPr>
          <w:rFonts w:ascii="Times New Roman" w:hAnsi="Times New Roman"/>
          <w:i/>
          <w:szCs w:val="24"/>
        </w:rPr>
        <w:t xml:space="preserve">The Behavior Therapist, 19, </w:t>
      </w:r>
      <w:r w:rsidRPr="00B77A06">
        <w:rPr>
          <w:rFonts w:ascii="Times New Roman" w:hAnsi="Times New Roman"/>
          <w:szCs w:val="24"/>
        </w:rPr>
        <w:t>65-70.</w:t>
      </w:r>
    </w:p>
    <w:p w14:paraId="26799BB5" w14:textId="77777777" w:rsidR="00CC6A58" w:rsidRPr="00B77A06" w:rsidRDefault="00CC6A58" w:rsidP="00383387">
      <w:pPr>
        <w:pStyle w:val="Body"/>
        <w:tabs>
          <w:tab w:val="left" w:pos="380"/>
          <w:tab w:val="left" w:pos="1620"/>
          <w:tab w:val="left" w:pos="5660"/>
        </w:tabs>
        <w:spacing w:line="240" w:lineRule="auto"/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Pescara-Kovach, L. &amp; Alexander, K.  (1994)</w:t>
      </w:r>
      <w:r w:rsidR="004A519D" w:rsidRPr="00B77A06">
        <w:rPr>
          <w:rFonts w:ascii="Times New Roman" w:hAnsi="Times New Roman"/>
          <w:szCs w:val="24"/>
        </w:rPr>
        <w:t>. The</w:t>
      </w:r>
      <w:r w:rsidRPr="00B77A06">
        <w:rPr>
          <w:rFonts w:ascii="Times New Roman" w:hAnsi="Times New Roman"/>
          <w:szCs w:val="24"/>
        </w:rPr>
        <w:t xml:space="preserve"> link between food ingested and problem behavior:  Fact or fallacy?  </w:t>
      </w:r>
      <w:r w:rsidRPr="00B77A06">
        <w:rPr>
          <w:rFonts w:ascii="Times New Roman" w:hAnsi="Times New Roman"/>
          <w:i/>
          <w:szCs w:val="24"/>
        </w:rPr>
        <w:t>Behavioral Disorders, 19,</w:t>
      </w:r>
      <w:r w:rsidRPr="00B77A06">
        <w:rPr>
          <w:rFonts w:ascii="Times New Roman" w:hAnsi="Times New Roman"/>
          <w:szCs w:val="24"/>
        </w:rPr>
        <w:t xml:space="preserve"> 142-148.  </w:t>
      </w:r>
    </w:p>
    <w:p w14:paraId="04615C41" w14:textId="12BA9C73" w:rsidR="00CC6A58" w:rsidRPr="00B77A06" w:rsidRDefault="002E4B2E" w:rsidP="00383387">
      <w:pPr>
        <w:pStyle w:val="Body"/>
        <w:tabs>
          <w:tab w:val="left" w:pos="380"/>
          <w:tab w:val="left" w:pos="1620"/>
          <w:tab w:val="left" w:pos="5660"/>
        </w:tabs>
        <w:spacing w:line="240" w:lineRule="auto"/>
        <w:ind w:left="432" w:hanging="432"/>
        <w:rPr>
          <w:rFonts w:ascii="Times New Roman" w:hAnsi="Times New Roman"/>
          <w:szCs w:val="24"/>
          <w:u w:val="single"/>
        </w:rPr>
      </w:pPr>
      <w:r w:rsidRPr="00B77A06">
        <w:rPr>
          <w:rFonts w:ascii="Times New Roman" w:hAnsi="Times New Roman"/>
          <w:szCs w:val="24"/>
        </w:rPr>
        <w:t>Roberts, M. C.</w:t>
      </w:r>
      <w:r w:rsidR="002A5BBD" w:rsidRPr="00B77A06">
        <w:rPr>
          <w:rFonts w:ascii="Times New Roman" w:hAnsi="Times New Roman"/>
          <w:szCs w:val="24"/>
        </w:rPr>
        <w:t>, Alexander, K.</w:t>
      </w:r>
      <w:r w:rsidR="00CC6A58" w:rsidRPr="00B77A06">
        <w:rPr>
          <w:rFonts w:ascii="Times New Roman" w:hAnsi="Times New Roman"/>
          <w:szCs w:val="24"/>
        </w:rPr>
        <w:t>, &amp; Davis, N.</w:t>
      </w:r>
      <w:r w:rsidR="008F550E" w:rsidRPr="00B77A06">
        <w:rPr>
          <w:rFonts w:ascii="Times New Roman" w:hAnsi="Times New Roman"/>
          <w:szCs w:val="24"/>
        </w:rPr>
        <w:t xml:space="preserve"> </w:t>
      </w:r>
      <w:r w:rsidR="00CC6A58" w:rsidRPr="00B77A06">
        <w:rPr>
          <w:rFonts w:ascii="Times New Roman" w:hAnsi="Times New Roman"/>
          <w:szCs w:val="24"/>
        </w:rPr>
        <w:t>J. (1991)</w:t>
      </w:r>
      <w:r w:rsidR="00407D8D" w:rsidRPr="00B77A06">
        <w:rPr>
          <w:rFonts w:ascii="Times New Roman" w:hAnsi="Times New Roman"/>
          <w:szCs w:val="24"/>
        </w:rPr>
        <w:t xml:space="preserve">.  </w:t>
      </w:r>
      <w:r w:rsidR="00CC6A58" w:rsidRPr="00B77A06">
        <w:rPr>
          <w:rFonts w:ascii="Times New Roman" w:hAnsi="Times New Roman"/>
          <w:szCs w:val="24"/>
        </w:rPr>
        <w:t xml:space="preserve">Children's rights to physical and mental health care: A case for advocacy. </w:t>
      </w:r>
      <w:r w:rsidR="00CC6A58" w:rsidRPr="00B77A06">
        <w:rPr>
          <w:rFonts w:ascii="Times New Roman" w:hAnsi="Times New Roman"/>
          <w:i/>
          <w:szCs w:val="24"/>
        </w:rPr>
        <w:t>Journal of Clinical Child Psychology, 20,</w:t>
      </w:r>
      <w:r w:rsidR="00CC6A58" w:rsidRPr="00B77A06">
        <w:rPr>
          <w:rFonts w:ascii="Times New Roman" w:hAnsi="Times New Roman"/>
          <w:szCs w:val="24"/>
        </w:rPr>
        <w:t xml:space="preserve"> 18-27.</w:t>
      </w:r>
    </w:p>
    <w:p w14:paraId="3E0C9980" w14:textId="0D4E620E" w:rsidR="00CC6A58" w:rsidRPr="00B77A06" w:rsidRDefault="00CC6A58" w:rsidP="00383387">
      <w:pPr>
        <w:pStyle w:val="Body"/>
        <w:tabs>
          <w:tab w:val="left" w:pos="380"/>
          <w:tab w:val="left" w:pos="1620"/>
          <w:tab w:val="left" w:pos="5660"/>
        </w:tabs>
        <w:spacing w:line="240" w:lineRule="auto"/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Roberts, M. C</w:t>
      </w:r>
      <w:r w:rsidR="000343EE" w:rsidRPr="00B77A06">
        <w:rPr>
          <w:rFonts w:ascii="Times New Roman" w:hAnsi="Times New Roman"/>
          <w:szCs w:val="24"/>
        </w:rPr>
        <w:t>.,</w:t>
      </w:r>
      <w:r w:rsidR="002A5BBD" w:rsidRPr="00B77A06">
        <w:rPr>
          <w:rFonts w:ascii="Times New Roman" w:hAnsi="Times New Roman"/>
          <w:szCs w:val="24"/>
        </w:rPr>
        <w:t xml:space="preserve"> Alexander, K.</w:t>
      </w:r>
      <w:r w:rsidRPr="00B77A06">
        <w:rPr>
          <w:rFonts w:ascii="Times New Roman" w:hAnsi="Times New Roman"/>
          <w:szCs w:val="24"/>
        </w:rPr>
        <w:t xml:space="preserve">, &amp; </w:t>
      </w:r>
      <w:proofErr w:type="spellStart"/>
      <w:r w:rsidRPr="00B77A06">
        <w:rPr>
          <w:rFonts w:ascii="Times New Roman" w:hAnsi="Times New Roman"/>
          <w:szCs w:val="24"/>
        </w:rPr>
        <w:t>Fanurik</w:t>
      </w:r>
      <w:proofErr w:type="spellEnd"/>
      <w:r w:rsidRPr="00B77A06">
        <w:rPr>
          <w:rFonts w:ascii="Times New Roman" w:hAnsi="Times New Roman"/>
          <w:szCs w:val="24"/>
        </w:rPr>
        <w:t xml:space="preserve">, D.  (1990). Evaluation of commercially available materials to prevent child sexual abuse and abduction.  </w:t>
      </w:r>
      <w:r w:rsidRPr="00B77A06">
        <w:rPr>
          <w:rFonts w:ascii="Times New Roman" w:hAnsi="Times New Roman"/>
          <w:i/>
          <w:szCs w:val="24"/>
        </w:rPr>
        <w:t>American Psychologist, 45,</w:t>
      </w:r>
      <w:r w:rsidRPr="00B77A06">
        <w:rPr>
          <w:rFonts w:ascii="Times New Roman" w:hAnsi="Times New Roman"/>
          <w:szCs w:val="24"/>
        </w:rPr>
        <w:t xml:space="preserve"> 782-783.</w:t>
      </w:r>
    </w:p>
    <w:p w14:paraId="616FD3AA" w14:textId="2D56E975" w:rsidR="00CC6A58" w:rsidRPr="00B77A06" w:rsidRDefault="00CC6A58" w:rsidP="00383387">
      <w:pPr>
        <w:pStyle w:val="Body"/>
        <w:tabs>
          <w:tab w:val="left" w:pos="380"/>
          <w:tab w:val="left" w:pos="1620"/>
          <w:tab w:val="left" w:pos="5660"/>
        </w:tabs>
        <w:spacing w:line="240" w:lineRule="auto"/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Roberts, M. C</w:t>
      </w:r>
      <w:r w:rsidR="000343EE" w:rsidRPr="00B77A06">
        <w:rPr>
          <w:rFonts w:ascii="Times New Roman" w:hAnsi="Times New Roman"/>
          <w:szCs w:val="24"/>
        </w:rPr>
        <w:t>.,</w:t>
      </w:r>
      <w:r w:rsidR="002A5BBD" w:rsidRPr="00B77A06">
        <w:rPr>
          <w:rFonts w:ascii="Times New Roman" w:hAnsi="Times New Roman"/>
          <w:szCs w:val="24"/>
        </w:rPr>
        <w:t xml:space="preserve"> Alexander, K.</w:t>
      </w:r>
      <w:r w:rsidRPr="00B77A06">
        <w:rPr>
          <w:rFonts w:ascii="Times New Roman" w:hAnsi="Times New Roman"/>
          <w:szCs w:val="24"/>
        </w:rPr>
        <w:t>, &amp; Knapp, L.  (1990)</w:t>
      </w:r>
      <w:r w:rsidR="004A519D" w:rsidRPr="00B77A06">
        <w:rPr>
          <w:rFonts w:ascii="Times New Roman" w:hAnsi="Times New Roman"/>
          <w:szCs w:val="24"/>
        </w:rPr>
        <w:t>. Motivating</w:t>
      </w:r>
      <w:r w:rsidRPr="00B77A06">
        <w:rPr>
          <w:rFonts w:ascii="Times New Roman" w:hAnsi="Times New Roman"/>
          <w:szCs w:val="24"/>
        </w:rPr>
        <w:t xml:space="preserve"> children to use seat belts:  A program combining reward</w:t>
      </w:r>
      <w:r w:rsidR="00CF10CA" w:rsidRPr="00B77A06">
        <w:rPr>
          <w:rFonts w:ascii="Times New Roman" w:hAnsi="Times New Roman"/>
          <w:szCs w:val="24"/>
        </w:rPr>
        <w:t>s and “Flash for Life.”</w:t>
      </w:r>
      <w:r w:rsidRPr="00B77A06">
        <w:rPr>
          <w:rFonts w:ascii="Times New Roman" w:hAnsi="Times New Roman"/>
          <w:szCs w:val="24"/>
        </w:rPr>
        <w:t xml:space="preserve">  </w:t>
      </w:r>
      <w:r w:rsidRPr="00B77A06">
        <w:rPr>
          <w:rFonts w:ascii="Times New Roman" w:hAnsi="Times New Roman"/>
          <w:i/>
          <w:szCs w:val="24"/>
        </w:rPr>
        <w:t>Journal of Community Psychology, 18</w:t>
      </w:r>
      <w:r w:rsidRPr="00B77A06">
        <w:rPr>
          <w:rFonts w:ascii="Times New Roman" w:hAnsi="Times New Roman"/>
          <w:szCs w:val="24"/>
          <w:u w:val="single"/>
        </w:rPr>
        <w:t>,</w:t>
      </w:r>
      <w:r w:rsidRPr="00B77A06">
        <w:rPr>
          <w:rFonts w:ascii="Times New Roman" w:hAnsi="Times New Roman"/>
          <w:szCs w:val="24"/>
        </w:rPr>
        <w:t xml:space="preserve"> 110-119.  </w:t>
      </w:r>
    </w:p>
    <w:p w14:paraId="2964FE2C" w14:textId="2FC48D44" w:rsidR="00CC6A58" w:rsidRPr="00B77A06" w:rsidRDefault="002A5BBD" w:rsidP="00383387">
      <w:pPr>
        <w:pStyle w:val="Body"/>
        <w:tabs>
          <w:tab w:val="left" w:pos="380"/>
          <w:tab w:val="left" w:pos="1620"/>
          <w:tab w:val="left" w:pos="5660"/>
        </w:tabs>
        <w:spacing w:line="240" w:lineRule="auto"/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Roberts, M. C.</w:t>
      </w:r>
      <w:r w:rsidR="00CC6A58" w:rsidRPr="00B77A06">
        <w:rPr>
          <w:rFonts w:ascii="Times New Roman" w:hAnsi="Times New Roman"/>
          <w:szCs w:val="24"/>
        </w:rPr>
        <w:t>, &amp; Alexander, K.  (1990)</w:t>
      </w:r>
      <w:r w:rsidR="004A519D" w:rsidRPr="00B77A06">
        <w:rPr>
          <w:rFonts w:ascii="Times New Roman" w:hAnsi="Times New Roman"/>
          <w:szCs w:val="24"/>
        </w:rPr>
        <w:t>. Programs</w:t>
      </w:r>
      <w:r w:rsidR="00CC6A58" w:rsidRPr="00B77A06">
        <w:rPr>
          <w:rFonts w:ascii="Times New Roman" w:hAnsi="Times New Roman"/>
          <w:szCs w:val="24"/>
        </w:rPr>
        <w:t xml:space="preserve"> and services for children's health care.  </w:t>
      </w:r>
      <w:r w:rsidR="00CC6A58" w:rsidRPr="00B77A06">
        <w:rPr>
          <w:rFonts w:ascii="Times New Roman" w:hAnsi="Times New Roman"/>
          <w:i/>
          <w:szCs w:val="24"/>
        </w:rPr>
        <w:t>Child, Youth and Family Services Quarterly</w:t>
      </w:r>
      <w:r w:rsidR="00407D8D" w:rsidRPr="00B77A06">
        <w:rPr>
          <w:rFonts w:ascii="Times New Roman" w:hAnsi="Times New Roman"/>
          <w:i/>
          <w:szCs w:val="24"/>
        </w:rPr>
        <w:t>, 13</w:t>
      </w:r>
      <w:r w:rsidR="00CC6A58" w:rsidRPr="00B77A06">
        <w:rPr>
          <w:rFonts w:ascii="Times New Roman" w:hAnsi="Times New Roman"/>
          <w:i/>
          <w:szCs w:val="24"/>
        </w:rPr>
        <w:t>,</w:t>
      </w:r>
      <w:r w:rsidR="00CC6A58" w:rsidRPr="00B77A06">
        <w:rPr>
          <w:rFonts w:ascii="Times New Roman" w:hAnsi="Times New Roman"/>
          <w:szCs w:val="24"/>
        </w:rPr>
        <w:t xml:space="preserve"> 2, 13.</w:t>
      </w:r>
    </w:p>
    <w:p w14:paraId="634768AE" w14:textId="2FD0DCAA" w:rsidR="00CC6A58" w:rsidRPr="00B77A06" w:rsidRDefault="002A5BBD" w:rsidP="00383387">
      <w:pPr>
        <w:pStyle w:val="Body"/>
        <w:tabs>
          <w:tab w:val="left" w:pos="380"/>
          <w:tab w:val="left" w:pos="1620"/>
          <w:tab w:val="left" w:pos="5660"/>
        </w:tabs>
        <w:spacing w:line="240" w:lineRule="auto"/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Alexander, K.</w:t>
      </w:r>
      <w:r w:rsidR="00CC6A58" w:rsidRPr="00B77A06">
        <w:rPr>
          <w:rFonts w:ascii="Times New Roman" w:hAnsi="Times New Roman"/>
          <w:szCs w:val="24"/>
        </w:rPr>
        <w:t>, Rober</w:t>
      </w:r>
      <w:r w:rsidR="0072463F" w:rsidRPr="00B77A06">
        <w:rPr>
          <w:rFonts w:ascii="Times New Roman" w:hAnsi="Times New Roman"/>
          <w:szCs w:val="24"/>
        </w:rPr>
        <w:t>ts, M. C.</w:t>
      </w:r>
      <w:r w:rsidR="00CC6A58" w:rsidRPr="00B77A06">
        <w:rPr>
          <w:rFonts w:ascii="Times New Roman" w:hAnsi="Times New Roman"/>
          <w:szCs w:val="24"/>
        </w:rPr>
        <w:t xml:space="preserve">, &amp; Prentice-Dunn, S.  (1989).  A program evaluation of a sick child day care facility.  </w:t>
      </w:r>
      <w:r w:rsidR="00CC6A58" w:rsidRPr="00B77A06">
        <w:rPr>
          <w:rFonts w:ascii="Times New Roman" w:hAnsi="Times New Roman"/>
          <w:i/>
          <w:szCs w:val="24"/>
        </w:rPr>
        <w:t>Children's Health Care, 18,</w:t>
      </w:r>
      <w:r w:rsidR="00CC6A58" w:rsidRPr="00B77A06">
        <w:rPr>
          <w:rFonts w:ascii="Times New Roman" w:hAnsi="Times New Roman"/>
          <w:szCs w:val="24"/>
        </w:rPr>
        <w:t xml:space="preserve">  225-231.</w:t>
      </w:r>
    </w:p>
    <w:p w14:paraId="045E8CB2" w14:textId="46A4C151" w:rsidR="00CC6A58" w:rsidRPr="00B77A06" w:rsidRDefault="002A5BBD" w:rsidP="00383387">
      <w:pPr>
        <w:pStyle w:val="Body"/>
        <w:tabs>
          <w:tab w:val="left" w:pos="380"/>
          <w:tab w:val="left" w:pos="1620"/>
          <w:tab w:val="left" w:pos="5660"/>
        </w:tabs>
        <w:spacing w:line="240" w:lineRule="auto"/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Alexander, K.</w:t>
      </w:r>
      <w:r w:rsidR="00CC6A58" w:rsidRPr="00B77A06">
        <w:rPr>
          <w:rFonts w:ascii="Times New Roman" w:hAnsi="Times New Roman"/>
          <w:szCs w:val="24"/>
        </w:rPr>
        <w:t xml:space="preserve">, &amp; Roberts, M. C.  (1988)  Review of Fredericks, B. , Hardman, R. , Morgan, G. , &amp; Rodgers, F.  (1986).  </w:t>
      </w:r>
      <w:r w:rsidR="00CC6A58" w:rsidRPr="00B77A06">
        <w:rPr>
          <w:rFonts w:ascii="Times New Roman" w:hAnsi="Times New Roman"/>
          <w:i/>
          <w:szCs w:val="24"/>
        </w:rPr>
        <w:t>A little bit under the weather: A look at care for mildly ill children</w:t>
      </w:r>
      <w:r w:rsidR="00CC6A58" w:rsidRPr="00B77A06">
        <w:rPr>
          <w:rFonts w:ascii="Times New Roman" w:hAnsi="Times New Roman"/>
          <w:szCs w:val="24"/>
          <w:u w:val="single"/>
        </w:rPr>
        <w:t>.</w:t>
      </w:r>
      <w:r w:rsidR="00CC6A58" w:rsidRPr="00B77A06">
        <w:rPr>
          <w:rFonts w:ascii="Times New Roman" w:hAnsi="Times New Roman"/>
          <w:szCs w:val="24"/>
        </w:rPr>
        <w:t xml:space="preserve">  Boston: Work/ Family Directions.  In </w:t>
      </w:r>
      <w:r w:rsidR="00CC6A58" w:rsidRPr="00B77A06">
        <w:rPr>
          <w:rFonts w:ascii="Times New Roman" w:hAnsi="Times New Roman"/>
          <w:i/>
          <w:szCs w:val="24"/>
        </w:rPr>
        <w:t>Journal of Pediatric Psychology, 13</w:t>
      </w:r>
      <w:r w:rsidR="00CC6A58" w:rsidRPr="00B77A06">
        <w:rPr>
          <w:rFonts w:ascii="Times New Roman" w:hAnsi="Times New Roman"/>
          <w:szCs w:val="24"/>
        </w:rPr>
        <w:t>, 597-599.</w:t>
      </w:r>
    </w:p>
    <w:p w14:paraId="3A484E33" w14:textId="1C385A80" w:rsidR="00CC6A58" w:rsidRPr="00B77A06" w:rsidRDefault="003E67BC" w:rsidP="007314E1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b/>
          <w:szCs w:val="24"/>
        </w:rPr>
      </w:pPr>
      <w:r w:rsidRPr="00B77A06">
        <w:rPr>
          <w:rFonts w:ascii="Times New Roman" w:hAnsi="Times New Roman"/>
          <w:b/>
          <w:szCs w:val="24"/>
        </w:rPr>
        <w:br w:type="page"/>
      </w:r>
      <w:r w:rsidR="00CC6A58" w:rsidRPr="00B77A06">
        <w:rPr>
          <w:rFonts w:ascii="Times New Roman" w:hAnsi="Times New Roman"/>
          <w:b/>
          <w:szCs w:val="24"/>
        </w:rPr>
        <w:lastRenderedPageBreak/>
        <w:t>P</w:t>
      </w:r>
      <w:r w:rsidR="005E3BBF" w:rsidRPr="00B77A06">
        <w:rPr>
          <w:rFonts w:ascii="Times New Roman" w:hAnsi="Times New Roman"/>
          <w:b/>
          <w:szCs w:val="24"/>
        </w:rPr>
        <w:t>aper P</w:t>
      </w:r>
      <w:r w:rsidR="00CC6A58" w:rsidRPr="00B77A06">
        <w:rPr>
          <w:rFonts w:ascii="Times New Roman" w:hAnsi="Times New Roman"/>
          <w:b/>
          <w:szCs w:val="24"/>
        </w:rPr>
        <w:t>resentations</w:t>
      </w:r>
    </w:p>
    <w:p w14:paraId="3CC28753" w14:textId="77777777" w:rsidR="00B77A06" w:rsidRDefault="00B77A06" w:rsidP="0046641D">
      <w:pPr>
        <w:ind w:left="432" w:hanging="432"/>
        <w:rPr>
          <w:rFonts w:ascii="Times New Roman" w:hAnsi="Times New Roman"/>
          <w:sz w:val="24"/>
          <w:szCs w:val="24"/>
        </w:rPr>
      </w:pPr>
    </w:p>
    <w:p w14:paraId="0BA2B76C" w14:textId="6C3B5F43" w:rsidR="00AC5AD6" w:rsidRPr="00B77A06" w:rsidRDefault="00AC5AD6" w:rsidP="0046641D">
      <w:pPr>
        <w:ind w:left="432" w:hanging="432"/>
        <w:rPr>
          <w:rFonts w:ascii="Times New Roman" w:hAnsi="Times New Roman"/>
          <w:sz w:val="24"/>
          <w:szCs w:val="24"/>
        </w:rPr>
      </w:pPr>
      <w:r w:rsidRPr="00B77A06">
        <w:rPr>
          <w:rFonts w:ascii="Times New Roman" w:hAnsi="Times New Roman"/>
          <w:sz w:val="24"/>
          <w:szCs w:val="24"/>
        </w:rPr>
        <w:t xml:space="preserve">Alexander, K., Ward, K., Cropper, R., Myers-Turnbull, A.  &amp; Eisen, J. (2015, April).  </w:t>
      </w:r>
      <w:r w:rsidRPr="00B77A06">
        <w:rPr>
          <w:rFonts w:ascii="Times New Roman" w:hAnsi="Times New Roman"/>
          <w:i/>
          <w:sz w:val="24"/>
          <w:szCs w:val="24"/>
        </w:rPr>
        <w:t xml:space="preserve"> Home safety assessment as a proxy measure of injuries.  </w:t>
      </w:r>
      <w:r w:rsidRPr="00B77A06">
        <w:rPr>
          <w:rFonts w:ascii="Times New Roman" w:hAnsi="Times New Roman"/>
          <w:sz w:val="24"/>
          <w:szCs w:val="24"/>
        </w:rPr>
        <w:t xml:space="preserve">Paper presented at Society </w:t>
      </w:r>
      <w:r w:rsidR="0046641D" w:rsidRPr="00B77A06">
        <w:rPr>
          <w:rFonts w:ascii="Times New Roman" w:hAnsi="Times New Roman"/>
          <w:sz w:val="24"/>
          <w:szCs w:val="24"/>
        </w:rPr>
        <w:t>of Pediatric</w:t>
      </w:r>
      <w:r w:rsidRPr="00B77A06">
        <w:rPr>
          <w:rFonts w:ascii="Times New Roman" w:hAnsi="Times New Roman"/>
          <w:sz w:val="24"/>
          <w:szCs w:val="24"/>
        </w:rPr>
        <w:t xml:space="preserve"> Psychology Annual Conference.  San Diego, CA.</w:t>
      </w:r>
    </w:p>
    <w:p w14:paraId="68DEEE87" w14:textId="30738A8D" w:rsidR="0046641D" w:rsidRPr="00B77A06" w:rsidRDefault="00AC5AD6" w:rsidP="00313C87">
      <w:pPr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B77A06">
        <w:rPr>
          <w:rFonts w:ascii="Times New Roman" w:hAnsi="Times New Roman"/>
          <w:sz w:val="24"/>
          <w:szCs w:val="24"/>
        </w:rPr>
        <w:t>Correia</w:t>
      </w:r>
      <w:proofErr w:type="spellEnd"/>
      <w:r w:rsidRPr="00B77A06">
        <w:rPr>
          <w:rFonts w:ascii="Times New Roman" w:hAnsi="Times New Roman"/>
          <w:sz w:val="24"/>
          <w:szCs w:val="24"/>
        </w:rPr>
        <w:t>, C.  &amp; Alexan</w:t>
      </w:r>
      <w:r w:rsidR="0046641D" w:rsidRPr="00B77A06">
        <w:rPr>
          <w:rFonts w:ascii="Times New Roman" w:hAnsi="Times New Roman"/>
          <w:sz w:val="24"/>
          <w:szCs w:val="24"/>
        </w:rPr>
        <w:t>d</w:t>
      </w:r>
      <w:r w:rsidRPr="00B77A06">
        <w:rPr>
          <w:rFonts w:ascii="Times New Roman" w:hAnsi="Times New Roman"/>
          <w:sz w:val="24"/>
          <w:szCs w:val="24"/>
        </w:rPr>
        <w:t xml:space="preserve">er, K.  (2015, April).  </w:t>
      </w:r>
      <w:r w:rsidR="0046641D" w:rsidRPr="00B77A06">
        <w:rPr>
          <w:rFonts w:ascii="Times New Roman" w:hAnsi="Times New Roman"/>
          <w:i/>
          <w:sz w:val="24"/>
          <w:szCs w:val="24"/>
        </w:rPr>
        <w:t xml:space="preserve">Relationship between culture, parenting, and unintentional injury in Mexican Americans.  </w:t>
      </w:r>
      <w:r w:rsidR="0046641D" w:rsidRPr="00B77A06">
        <w:rPr>
          <w:rFonts w:ascii="Times New Roman" w:hAnsi="Times New Roman"/>
          <w:sz w:val="24"/>
          <w:szCs w:val="24"/>
        </w:rPr>
        <w:t>Paper presented at Society of Pediatric Psychology Annual Conference.  San Diego, CA.</w:t>
      </w:r>
    </w:p>
    <w:p w14:paraId="2535C1B5" w14:textId="0F1E03BE" w:rsidR="0046641D" w:rsidRPr="00B77A06" w:rsidRDefault="0046641D" w:rsidP="00313C87">
      <w:pPr>
        <w:ind w:left="432" w:hanging="432"/>
        <w:rPr>
          <w:rFonts w:ascii="Times New Roman" w:hAnsi="Times New Roman"/>
          <w:sz w:val="24"/>
          <w:szCs w:val="24"/>
        </w:rPr>
      </w:pPr>
      <w:r w:rsidRPr="00B77A06">
        <w:rPr>
          <w:rFonts w:ascii="Times New Roman" w:hAnsi="Times New Roman"/>
          <w:sz w:val="24"/>
          <w:szCs w:val="24"/>
        </w:rPr>
        <w:t xml:space="preserve">Alexander, K.  Chair (2015, April).  </w:t>
      </w:r>
      <w:r w:rsidRPr="00B77A06">
        <w:rPr>
          <w:rFonts w:ascii="Times New Roman" w:hAnsi="Times New Roman"/>
          <w:i/>
          <w:sz w:val="24"/>
          <w:szCs w:val="24"/>
        </w:rPr>
        <w:t>Innovations in Pediatric Unintentional Injury Research</w:t>
      </w:r>
      <w:r w:rsidRPr="00B77A06">
        <w:rPr>
          <w:rFonts w:ascii="Times New Roman" w:hAnsi="Times New Roman"/>
          <w:sz w:val="24"/>
          <w:szCs w:val="24"/>
        </w:rPr>
        <w:t>.   Sym</w:t>
      </w:r>
      <w:r w:rsidR="005531D5" w:rsidRPr="00B77A06">
        <w:rPr>
          <w:rFonts w:ascii="Times New Roman" w:hAnsi="Times New Roman"/>
          <w:sz w:val="24"/>
          <w:szCs w:val="24"/>
        </w:rPr>
        <w:t xml:space="preserve">posium conducted at Society of </w:t>
      </w:r>
      <w:r w:rsidRPr="00B77A06">
        <w:rPr>
          <w:rFonts w:ascii="Times New Roman" w:hAnsi="Times New Roman"/>
          <w:sz w:val="24"/>
          <w:szCs w:val="24"/>
        </w:rPr>
        <w:t>Pediatric Psychology Annual Conference.  San Diego, CA.</w:t>
      </w:r>
    </w:p>
    <w:p w14:paraId="0E8DD77F" w14:textId="77777777" w:rsidR="005E3BBF" w:rsidRPr="00B77A06" w:rsidRDefault="00733341" w:rsidP="00313C87">
      <w:pPr>
        <w:pStyle w:val="Body"/>
        <w:ind w:left="432" w:hanging="432"/>
        <w:rPr>
          <w:rFonts w:ascii="Times New Roman" w:hAnsi="Times New Roman"/>
          <w:noProof/>
          <w:szCs w:val="24"/>
        </w:rPr>
      </w:pPr>
      <w:r w:rsidRPr="00B77A06">
        <w:rPr>
          <w:rFonts w:ascii="Times New Roman" w:hAnsi="Times New Roman"/>
          <w:bCs/>
          <w:noProof/>
          <w:szCs w:val="24"/>
        </w:rPr>
        <w:t>Namazi, S.,</w:t>
      </w:r>
      <w:r w:rsidRPr="00B77A06">
        <w:rPr>
          <w:rFonts w:ascii="Times New Roman" w:hAnsi="Times New Roman"/>
          <w:b/>
          <w:bCs/>
          <w:noProof/>
          <w:szCs w:val="24"/>
        </w:rPr>
        <w:t xml:space="preserve"> </w:t>
      </w:r>
      <w:r w:rsidRPr="00B77A06">
        <w:rPr>
          <w:rFonts w:ascii="Times New Roman" w:hAnsi="Times New Roman"/>
          <w:noProof/>
          <w:szCs w:val="24"/>
        </w:rPr>
        <w:t>Alexander, K., Braj</w:t>
      </w:r>
      <w:r w:rsidR="0074774F" w:rsidRPr="00B77A06">
        <w:rPr>
          <w:rFonts w:ascii="Times New Roman" w:hAnsi="Times New Roman"/>
          <w:noProof/>
          <w:szCs w:val="24"/>
        </w:rPr>
        <w:t>e, S., &amp; Kawahara, D. (</w:t>
      </w:r>
      <w:r w:rsidRPr="00B77A06">
        <w:rPr>
          <w:rFonts w:ascii="Times New Roman" w:hAnsi="Times New Roman"/>
          <w:noProof/>
          <w:szCs w:val="24"/>
        </w:rPr>
        <w:t>2014</w:t>
      </w:r>
      <w:r w:rsidR="0074774F" w:rsidRPr="00B77A06">
        <w:rPr>
          <w:rFonts w:ascii="Times New Roman" w:hAnsi="Times New Roman"/>
          <w:noProof/>
          <w:szCs w:val="24"/>
        </w:rPr>
        <w:t>, February</w:t>
      </w:r>
      <w:r w:rsidRPr="00B77A06">
        <w:rPr>
          <w:rFonts w:ascii="Times New Roman" w:hAnsi="Times New Roman"/>
          <w:noProof/>
          <w:szCs w:val="24"/>
        </w:rPr>
        <w:t xml:space="preserve">). </w:t>
      </w:r>
      <w:r w:rsidRPr="00B77A06">
        <w:rPr>
          <w:rFonts w:ascii="Times New Roman" w:hAnsi="Times New Roman"/>
          <w:i/>
          <w:iCs/>
          <w:noProof/>
          <w:szCs w:val="24"/>
        </w:rPr>
        <w:t xml:space="preserve">A snapshot of social cognition as measured by social skills among Iranian American children: The role of parental acculturation. </w:t>
      </w:r>
      <w:r w:rsidRPr="00B77A06">
        <w:rPr>
          <w:rFonts w:ascii="Times New Roman" w:hAnsi="Times New Roman"/>
          <w:noProof/>
          <w:szCs w:val="24"/>
        </w:rPr>
        <w:t>Presented at the 42nd Annual Meeting of the International Neuropsychological Society in Seattle, WA.</w:t>
      </w:r>
    </w:p>
    <w:p w14:paraId="397A973A" w14:textId="77777777" w:rsidR="005E3BBF" w:rsidRPr="00B77A06" w:rsidRDefault="005E3BBF" w:rsidP="005E3BBF">
      <w:pPr>
        <w:widowControl/>
        <w:ind w:left="432" w:hanging="432"/>
        <w:rPr>
          <w:rFonts w:ascii="Times New Roman" w:hAnsi="Times New Roman"/>
          <w:sz w:val="24"/>
          <w:szCs w:val="24"/>
        </w:rPr>
      </w:pPr>
      <w:r w:rsidRPr="00B77A06">
        <w:rPr>
          <w:rFonts w:ascii="Times New Roman" w:hAnsi="Times New Roman"/>
          <w:sz w:val="24"/>
          <w:szCs w:val="24"/>
        </w:rPr>
        <w:t xml:space="preserve">Rabin, A., Swift, E., Alexander, K., &amp; Foster, S.  (2008, April).  </w:t>
      </w:r>
      <w:r w:rsidRPr="00B77A06">
        <w:rPr>
          <w:rFonts w:ascii="Times New Roman" w:hAnsi="Times New Roman"/>
          <w:i/>
          <w:sz w:val="24"/>
          <w:szCs w:val="24"/>
        </w:rPr>
        <w:t>What’s new in evidence based practices for children?</w:t>
      </w:r>
      <w:r w:rsidRPr="00B77A06">
        <w:rPr>
          <w:rFonts w:ascii="Times New Roman" w:hAnsi="Times New Roman"/>
          <w:sz w:val="24"/>
          <w:szCs w:val="24"/>
        </w:rPr>
        <w:t xml:space="preserve">  Paper presented at the annual meeting of the California Psychological Association.  </w:t>
      </w:r>
      <w:smartTag w:uri="urn:schemas-microsoft-com:office:smarttags" w:element="place">
        <w:smartTag w:uri="urn:schemas-microsoft-com:office:smarttags" w:element="City">
          <w:r w:rsidRPr="00B77A06">
            <w:rPr>
              <w:rFonts w:ascii="Times New Roman" w:hAnsi="Times New Roman"/>
              <w:sz w:val="24"/>
              <w:szCs w:val="24"/>
            </w:rPr>
            <w:t>Anaheim</w:t>
          </w:r>
        </w:smartTag>
        <w:r w:rsidRPr="00B77A06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B77A06">
            <w:rPr>
              <w:rFonts w:ascii="Times New Roman" w:hAnsi="Times New Roman"/>
              <w:sz w:val="24"/>
              <w:szCs w:val="24"/>
            </w:rPr>
            <w:t>CA</w:t>
          </w:r>
        </w:smartTag>
      </w:smartTag>
      <w:r w:rsidRPr="00B77A06">
        <w:rPr>
          <w:rFonts w:ascii="Times New Roman" w:hAnsi="Times New Roman"/>
          <w:sz w:val="24"/>
          <w:szCs w:val="24"/>
        </w:rPr>
        <w:t>.</w:t>
      </w:r>
    </w:p>
    <w:p w14:paraId="2F70CFA7" w14:textId="77777777" w:rsidR="004A79AF" w:rsidRPr="00B77A06" w:rsidRDefault="00733341" w:rsidP="004A79AF">
      <w:pPr>
        <w:widowControl/>
        <w:ind w:left="432" w:hanging="432"/>
        <w:rPr>
          <w:rFonts w:ascii="Times New Roman" w:hAnsi="Times New Roman"/>
          <w:noProof/>
          <w:sz w:val="24"/>
          <w:szCs w:val="24"/>
        </w:rPr>
      </w:pPr>
      <w:r w:rsidRPr="00B77A06">
        <w:rPr>
          <w:rFonts w:ascii="Times New Roman" w:hAnsi="Times New Roman"/>
          <w:noProof/>
          <w:szCs w:val="24"/>
        </w:rPr>
        <w:t> </w:t>
      </w:r>
      <w:r w:rsidR="004A79AF" w:rsidRPr="00B77A06">
        <w:rPr>
          <w:rFonts w:ascii="Times New Roman" w:hAnsi="Times New Roman"/>
          <w:noProof/>
          <w:sz w:val="24"/>
          <w:szCs w:val="24"/>
          <w:lang w:val="nb-NO"/>
        </w:rPr>
        <w:t xml:space="preserve">Taub, J., Barakat, L., Bronstein, L., Mickelson, K. D., &amp; Alexander, K.  </w:t>
      </w:r>
      <w:r w:rsidR="004A79AF" w:rsidRPr="00B77A06">
        <w:rPr>
          <w:rFonts w:ascii="Times New Roman" w:hAnsi="Times New Roman"/>
          <w:noProof/>
          <w:sz w:val="24"/>
          <w:szCs w:val="24"/>
        </w:rPr>
        <w:t xml:space="preserve">(2005, August).  </w:t>
      </w:r>
      <w:r w:rsidR="004A79AF" w:rsidRPr="00B77A06">
        <w:rPr>
          <w:rFonts w:ascii="Times New Roman" w:hAnsi="Times New Roman"/>
          <w:i/>
          <w:noProof/>
          <w:sz w:val="24"/>
          <w:szCs w:val="24"/>
        </w:rPr>
        <w:t>Mothering in Academia</w:t>
      </w:r>
      <w:r w:rsidR="004A79AF" w:rsidRPr="00B77A06">
        <w:rPr>
          <w:rFonts w:ascii="Times New Roman" w:hAnsi="Times New Roman"/>
          <w:noProof/>
          <w:sz w:val="24"/>
          <w:szCs w:val="24"/>
        </w:rPr>
        <w:t xml:space="preserve">.  Paper presented at the annual meeting of American Psychological Association.  </w:t>
      </w:r>
      <w:smartTag w:uri="urn:schemas-microsoft-com:office:smarttags" w:element="place">
        <w:smartTag w:uri="urn:schemas-microsoft-com:office:smarttags" w:element="City">
          <w:r w:rsidR="004A79AF" w:rsidRPr="00B77A06">
            <w:rPr>
              <w:rFonts w:ascii="Times New Roman" w:hAnsi="Times New Roman"/>
              <w:noProof/>
              <w:sz w:val="24"/>
              <w:szCs w:val="24"/>
            </w:rPr>
            <w:t>Washington</w:t>
          </w:r>
        </w:smartTag>
        <w:r w:rsidR="004A79AF" w:rsidRPr="00B77A06">
          <w:rPr>
            <w:rFonts w:ascii="Times New Roman" w:hAnsi="Times New Roman"/>
            <w:noProof/>
            <w:sz w:val="24"/>
            <w:szCs w:val="24"/>
          </w:rPr>
          <w:t>,</w:t>
        </w:r>
        <w:smartTag w:uri="urn:schemas-microsoft-com:office:smarttags" w:element="State">
          <w:r w:rsidR="004A79AF" w:rsidRPr="00B77A06">
            <w:rPr>
              <w:rFonts w:ascii="Times New Roman" w:hAnsi="Times New Roman"/>
              <w:noProof/>
              <w:sz w:val="24"/>
              <w:szCs w:val="24"/>
            </w:rPr>
            <w:t>DC</w:t>
          </w:r>
        </w:smartTag>
      </w:smartTag>
      <w:r w:rsidR="004A79AF" w:rsidRPr="00B77A06">
        <w:rPr>
          <w:rFonts w:ascii="Times New Roman" w:hAnsi="Times New Roman"/>
          <w:noProof/>
          <w:sz w:val="24"/>
          <w:szCs w:val="24"/>
        </w:rPr>
        <w:t>.</w:t>
      </w:r>
    </w:p>
    <w:p w14:paraId="48A75182" w14:textId="77777777" w:rsidR="004A79AF" w:rsidRPr="00B77A06" w:rsidRDefault="004A79AF" w:rsidP="004A79AF">
      <w:pPr>
        <w:pStyle w:val="Body"/>
        <w:tabs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Alexander, K. &amp; Roberts, M.C. (2003, August).  </w:t>
      </w:r>
      <w:r w:rsidRPr="00B77A06">
        <w:rPr>
          <w:rFonts w:ascii="Times New Roman" w:hAnsi="Times New Roman"/>
          <w:i/>
          <w:szCs w:val="24"/>
        </w:rPr>
        <w:t>Mentoring across gender</w:t>
      </w:r>
      <w:r w:rsidRPr="00B77A06">
        <w:rPr>
          <w:rFonts w:ascii="Times New Roman" w:hAnsi="Times New Roman"/>
          <w:szCs w:val="24"/>
          <w:u w:val="single"/>
        </w:rPr>
        <w:t>.</w:t>
      </w:r>
      <w:r w:rsidRPr="00B77A06">
        <w:rPr>
          <w:rFonts w:ascii="Times New Roman" w:hAnsi="Times New Roman"/>
          <w:szCs w:val="24"/>
        </w:rPr>
        <w:t xml:space="preserve">  Paper presented at the annual meeting of the American Psychological Association.  </w:t>
      </w:r>
      <w:smartTag w:uri="urn:schemas-microsoft-com:office:smarttags" w:element="place">
        <w:smartTag w:uri="urn:schemas-microsoft-com:office:smarttags" w:element="City">
          <w:r w:rsidRPr="00B77A06">
            <w:rPr>
              <w:rFonts w:ascii="Times New Roman" w:hAnsi="Times New Roman"/>
              <w:szCs w:val="24"/>
            </w:rPr>
            <w:t>Toronto</w:t>
          </w:r>
        </w:smartTag>
        <w:r w:rsidRPr="00B77A06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B77A06">
            <w:rPr>
              <w:rFonts w:ascii="Times New Roman" w:hAnsi="Times New Roman"/>
              <w:szCs w:val="24"/>
            </w:rPr>
            <w:t>ON</w:t>
          </w:r>
        </w:smartTag>
      </w:smartTag>
      <w:r w:rsidRPr="00B77A06">
        <w:rPr>
          <w:rFonts w:ascii="Times New Roman" w:hAnsi="Times New Roman"/>
          <w:szCs w:val="24"/>
        </w:rPr>
        <w:t>.</w:t>
      </w:r>
    </w:p>
    <w:p w14:paraId="55EEBD32" w14:textId="77777777" w:rsidR="004A79AF" w:rsidRPr="00B77A06" w:rsidRDefault="004A79AF" w:rsidP="004A79AF">
      <w:pPr>
        <w:pStyle w:val="Body"/>
        <w:tabs>
          <w:tab w:val="left" w:pos="36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Alexander, K. &amp; Burrows, F.B.  (2002, October).  </w:t>
      </w:r>
      <w:r w:rsidRPr="00B77A06">
        <w:rPr>
          <w:rFonts w:ascii="Times New Roman" w:hAnsi="Times New Roman"/>
          <w:i/>
          <w:szCs w:val="24"/>
        </w:rPr>
        <w:t>The effects of parental involvement on social skills training for children with ADHD</w:t>
      </w:r>
      <w:r w:rsidRPr="00B77A06">
        <w:rPr>
          <w:rFonts w:ascii="Times New Roman" w:hAnsi="Times New Roman"/>
          <w:szCs w:val="24"/>
        </w:rPr>
        <w:t xml:space="preserve">.  Paper presented at the Kansas Conference in Clinical Child and Adolescent Psychology.  </w:t>
      </w:r>
      <w:smartTag w:uri="urn:schemas-microsoft-com:office:smarttags" w:element="place">
        <w:smartTag w:uri="urn:schemas-microsoft-com:office:smarttags" w:element="City">
          <w:r w:rsidRPr="00B77A06">
            <w:rPr>
              <w:rFonts w:ascii="Times New Roman" w:hAnsi="Times New Roman"/>
              <w:szCs w:val="24"/>
            </w:rPr>
            <w:t>Lawrence</w:t>
          </w:r>
        </w:smartTag>
        <w:r w:rsidRPr="00B77A06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B77A06">
            <w:rPr>
              <w:rFonts w:ascii="Times New Roman" w:hAnsi="Times New Roman"/>
              <w:szCs w:val="24"/>
            </w:rPr>
            <w:t>Kansas</w:t>
          </w:r>
        </w:smartTag>
      </w:smartTag>
      <w:r w:rsidRPr="00B77A06">
        <w:rPr>
          <w:rFonts w:ascii="Times New Roman" w:hAnsi="Times New Roman"/>
          <w:szCs w:val="24"/>
        </w:rPr>
        <w:t>.</w:t>
      </w:r>
    </w:p>
    <w:p w14:paraId="42DD0041" w14:textId="77777777" w:rsidR="004A79AF" w:rsidRPr="00B77A06" w:rsidRDefault="004A79AF" w:rsidP="004A79AF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Alexander, K., </w:t>
      </w:r>
      <w:proofErr w:type="spellStart"/>
      <w:r w:rsidRPr="00B77A06">
        <w:rPr>
          <w:rFonts w:ascii="Times New Roman" w:hAnsi="Times New Roman"/>
          <w:szCs w:val="24"/>
        </w:rPr>
        <w:t>Ebright</w:t>
      </w:r>
      <w:proofErr w:type="spellEnd"/>
      <w:r w:rsidRPr="00B77A06">
        <w:rPr>
          <w:rFonts w:ascii="Times New Roman" w:hAnsi="Times New Roman"/>
          <w:szCs w:val="24"/>
        </w:rPr>
        <w:t xml:space="preserve">, M., &amp; Burrows, F.  (1997, October)  </w:t>
      </w:r>
      <w:r w:rsidRPr="00B77A06">
        <w:rPr>
          <w:rFonts w:ascii="Times New Roman" w:hAnsi="Times New Roman"/>
          <w:i/>
          <w:szCs w:val="24"/>
        </w:rPr>
        <w:t>Social Growth Project</w:t>
      </w:r>
      <w:r w:rsidRPr="00B77A06">
        <w:rPr>
          <w:rFonts w:ascii="Times New Roman" w:hAnsi="Times New Roman"/>
          <w:szCs w:val="24"/>
          <w:u w:val="single"/>
        </w:rPr>
        <w:t>.</w:t>
      </w:r>
      <w:r w:rsidRPr="00B77A06">
        <w:rPr>
          <w:rFonts w:ascii="Times New Roman" w:hAnsi="Times New Roman"/>
          <w:szCs w:val="24"/>
        </w:rPr>
        <w:t xml:space="preserve">  Paper presented at the Social Skills Symposium United States International University, San Diego, CA.</w:t>
      </w:r>
    </w:p>
    <w:p w14:paraId="7516F0C0" w14:textId="77777777" w:rsidR="004A79AF" w:rsidRPr="00B77A06" w:rsidRDefault="004A79AF" w:rsidP="004A79AF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Alexander, K.  (1995, September).  </w:t>
      </w:r>
      <w:r w:rsidRPr="00B77A06">
        <w:rPr>
          <w:rFonts w:ascii="Times New Roman" w:hAnsi="Times New Roman"/>
          <w:i/>
          <w:szCs w:val="24"/>
        </w:rPr>
        <w:t>Mentoring students through research.</w:t>
      </w:r>
      <w:r w:rsidRPr="00B77A06">
        <w:rPr>
          <w:rFonts w:ascii="Times New Roman" w:hAnsi="Times New Roman"/>
          <w:szCs w:val="24"/>
        </w:rPr>
        <w:t xml:space="preserve">  Paper presented at Fall Mini Conference, United States International University, San Diego, CA.</w:t>
      </w:r>
    </w:p>
    <w:p w14:paraId="4443D042" w14:textId="77777777" w:rsidR="004A79AF" w:rsidRPr="00B77A06" w:rsidRDefault="004A79AF" w:rsidP="004A79AF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Alexander, K. (1994, June) </w:t>
      </w:r>
      <w:r w:rsidRPr="00B77A06">
        <w:rPr>
          <w:rFonts w:ascii="Times New Roman" w:hAnsi="Times New Roman"/>
          <w:i/>
          <w:szCs w:val="24"/>
        </w:rPr>
        <w:t>Relationship between postpartum stress and nonintentional injuries in preschool children.</w:t>
      </w:r>
      <w:r w:rsidRPr="00B77A06">
        <w:rPr>
          <w:rFonts w:ascii="Times New Roman" w:hAnsi="Times New Roman"/>
          <w:szCs w:val="24"/>
        </w:rPr>
        <w:t xml:space="preserve">  Paper presented at the International Conference for Infant Studies, Paris.</w:t>
      </w:r>
    </w:p>
    <w:p w14:paraId="78994412" w14:textId="77777777" w:rsidR="004A79AF" w:rsidRPr="00B77A06" w:rsidRDefault="004A79AF" w:rsidP="004A79AF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Alexander, K., </w:t>
      </w:r>
      <w:proofErr w:type="spellStart"/>
      <w:r w:rsidRPr="00B77A06">
        <w:rPr>
          <w:rFonts w:ascii="Times New Roman" w:hAnsi="Times New Roman"/>
          <w:szCs w:val="24"/>
        </w:rPr>
        <w:t>Reeker</w:t>
      </w:r>
      <w:proofErr w:type="spellEnd"/>
      <w:r w:rsidRPr="00B77A06">
        <w:rPr>
          <w:rFonts w:ascii="Times New Roman" w:hAnsi="Times New Roman"/>
          <w:szCs w:val="24"/>
        </w:rPr>
        <w:t xml:space="preserve">, J., &amp; Knox, M.  (1994, April).  </w:t>
      </w:r>
      <w:r w:rsidRPr="00B77A06">
        <w:rPr>
          <w:rFonts w:ascii="Times New Roman" w:hAnsi="Times New Roman"/>
          <w:i/>
          <w:szCs w:val="24"/>
        </w:rPr>
        <w:t>Household safety and injuries in young children.</w:t>
      </w:r>
      <w:r w:rsidRPr="00B77A06">
        <w:rPr>
          <w:rFonts w:ascii="Times New Roman" w:hAnsi="Times New Roman"/>
          <w:szCs w:val="24"/>
        </w:rPr>
        <w:t xml:space="preserve">  Paper presented at the </w:t>
      </w:r>
      <w:proofErr w:type="spellStart"/>
      <w:r w:rsidRPr="00B77A06">
        <w:rPr>
          <w:rFonts w:ascii="Times New Roman" w:hAnsi="Times New Roman"/>
          <w:szCs w:val="24"/>
        </w:rPr>
        <w:t>Gulfcoast</w:t>
      </w:r>
      <w:proofErr w:type="spellEnd"/>
      <w:r w:rsidRPr="00B77A06">
        <w:rPr>
          <w:rFonts w:ascii="Times New Roman" w:hAnsi="Times New Roman"/>
          <w:szCs w:val="24"/>
        </w:rPr>
        <w:t xml:space="preserve"> Regional Pediatric Psychology Conference, New Orleans.</w:t>
      </w:r>
    </w:p>
    <w:p w14:paraId="14853816" w14:textId="77777777" w:rsidR="005531D5" w:rsidRPr="00B77A06" w:rsidRDefault="004A79AF" w:rsidP="005531D5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Knox, M., &amp; Alexander, K.  (1994, April).  </w:t>
      </w:r>
      <w:r w:rsidRPr="00B77A06">
        <w:rPr>
          <w:rFonts w:ascii="Times New Roman" w:hAnsi="Times New Roman"/>
          <w:i/>
          <w:szCs w:val="24"/>
        </w:rPr>
        <w:t>Sex differences in nonintentional injuries: The effects of parental socialization</w:t>
      </w:r>
      <w:r w:rsidRPr="00B77A06">
        <w:rPr>
          <w:rFonts w:ascii="Times New Roman" w:hAnsi="Times New Roman"/>
          <w:szCs w:val="24"/>
        </w:rPr>
        <w:t xml:space="preserve">.  Paper presented at the </w:t>
      </w:r>
      <w:proofErr w:type="spellStart"/>
      <w:r w:rsidRPr="00B77A06">
        <w:rPr>
          <w:rFonts w:ascii="Times New Roman" w:hAnsi="Times New Roman"/>
          <w:szCs w:val="24"/>
        </w:rPr>
        <w:t>Gulfcoast</w:t>
      </w:r>
      <w:proofErr w:type="spellEnd"/>
      <w:r w:rsidRPr="00B77A06">
        <w:rPr>
          <w:rFonts w:ascii="Times New Roman" w:hAnsi="Times New Roman"/>
          <w:szCs w:val="24"/>
        </w:rPr>
        <w:t xml:space="preserve"> </w:t>
      </w:r>
      <w:r w:rsidR="005531D5" w:rsidRPr="00B77A06">
        <w:rPr>
          <w:rFonts w:ascii="Times New Roman" w:hAnsi="Times New Roman"/>
          <w:szCs w:val="24"/>
        </w:rPr>
        <w:t>Pediatric Psychology Conference, New Orleans.</w:t>
      </w:r>
    </w:p>
    <w:p w14:paraId="7A276262" w14:textId="4B6CFFB6" w:rsidR="004A79AF" w:rsidRPr="00B77A06" w:rsidRDefault="004A79AF" w:rsidP="005531D5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Alexander, K. (1993, May).  </w:t>
      </w:r>
      <w:r w:rsidRPr="00B77A06">
        <w:rPr>
          <w:rFonts w:ascii="Times New Roman" w:hAnsi="Times New Roman"/>
          <w:i/>
          <w:szCs w:val="24"/>
        </w:rPr>
        <w:t>Working with adolescent mothers.</w:t>
      </w:r>
      <w:r w:rsidRPr="00B77A06">
        <w:rPr>
          <w:rFonts w:ascii="Times New Roman" w:hAnsi="Times New Roman"/>
          <w:szCs w:val="24"/>
        </w:rPr>
        <w:t xml:space="preserve">  Invited paper presentation at GRADS teachers regional meeting.  </w:t>
      </w:r>
      <w:proofErr w:type="spellStart"/>
      <w:smartTag w:uri="urn:schemas-microsoft-com:office:smarttags" w:element="place">
        <w:smartTag w:uri="urn:schemas-microsoft-com:office:smarttags" w:element="City">
          <w:r w:rsidRPr="00B77A06">
            <w:rPr>
              <w:rFonts w:ascii="Times New Roman" w:hAnsi="Times New Roman"/>
              <w:szCs w:val="24"/>
            </w:rPr>
            <w:t>Tiffan</w:t>
          </w:r>
        </w:smartTag>
        <w:proofErr w:type="spellEnd"/>
        <w:r w:rsidRPr="00B77A06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B77A06">
            <w:rPr>
              <w:rFonts w:ascii="Times New Roman" w:hAnsi="Times New Roman"/>
              <w:szCs w:val="24"/>
            </w:rPr>
            <w:t>OH</w:t>
          </w:r>
        </w:smartTag>
      </w:smartTag>
      <w:r w:rsidRPr="00B77A06">
        <w:rPr>
          <w:rFonts w:ascii="Times New Roman" w:hAnsi="Times New Roman"/>
          <w:szCs w:val="24"/>
        </w:rPr>
        <w:t>.</w:t>
      </w:r>
    </w:p>
    <w:p w14:paraId="4EFCB486" w14:textId="77777777" w:rsidR="004A79AF" w:rsidRPr="00B77A06" w:rsidRDefault="004A79AF" w:rsidP="004A79AF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Alexander, K. &amp; Gibson, C. I. (1993, April).  </w:t>
      </w:r>
      <w:r w:rsidRPr="00B77A06">
        <w:rPr>
          <w:rFonts w:ascii="Times New Roman" w:hAnsi="Times New Roman"/>
          <w:i/>
          <w:szCs w:val="24"/>
        </w:rPr>
        <w:t>Nonintentional injuries in preschool children: The effects of maternal locus of control on household safety.</w:t>
      </w:r>
      <w:r w:rsidRPr="00B77A06">
        <w:rPr>
          <w:rFonts w:ascii="Times New Roman" w:hAnsi="Times New Roman"/>
          <w:szCs w:val="24"/>
        </w:rPr>
        <w:t xml:space="preserve">  Paper presented at the Fourth Florida Conference on Child Health Psychology, Gainesville, FL. </w:t>
      </w:r>
    </w:p>
    <w:p w14:paraId="5A91AB1F" w14:textId="77777777" w:rsidR="00B77A06" w:rsidRDefault="00B77A06" w:rsidP="004A79AF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</w:p>
    <w:p w14:paraId="5492884C" w14:textId="215EB5EE" w:rsidR="004A79AF" w:rsidRPr="00B77A06" w:rsidRDefault="004A79AF" w:rsidP="004A79AF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Roberts, M. C. &amp; Alexander, K.  (1991, August).  </w:t>
      </w:r>
      <w:r w:rsidRPr="00B77A06">
        <w:rPr>
          <w:rFonts w:ascii="Times New Roman" w:hAnsi="Times New Roman"/>
          <w:i/>
          <w:szCs w:val="24"/>
        </w:rPr>
        <w:t>Children's rights to Physical and mental health care.</w:t>
      </w:r>
      <w:r w:rsidRPr="00B77A06">
        <w:rPr>
          <w:rFonts w:ascii="Times New Roman" w:hAnsi="Times New Roman"/>
          <w:szCs w:val="24"/>
        </w:rPr>
        <w:t xml:space="preserve">  Paper presented in Div. 37 symposium on </w:t>
      </w:r>
      <w:r w:rsidRPr="00B77A06">
        <w:rPr>
          <w:rFonts w:ascii="Times New Roman" w:hAnsi="Times New Roman"/>
          <w:i/>
          <w:szCs w:val="24"/>
        </w:rPr>
        <w:t>Child, Youth, and Family Advocacy</w:t>
      </w:r>
      <w:r w:rsidRPr="00B77A06">
        <w:rPr>
          <w:rFonts w:ascii="Times New Roman" w:hAnsi="Times New Roman"/>
          <w:szCs w:val="24"/>
        </w:rPr>
        <w:t xml:space="preserve"> at the annual convention of the American Psychological Association, </w:t>
      </w:r>
      <w:smartTag w:uri="urn:schemas-microsoft-com:office:smarttags" w:element="place">
        <w:smartTag w:uri="urn:schemas-microsoft-com:office:smarttags" w:element="City">
          <w:r w:rsidRPr="00B77A06">
            <w:rPr>
              <w:rFonts w:ascii="Times New Roman" w:hAnsi="Times New Roman"/>
              <w:szCs w:val="24"/>
            </w:rPr>
            <w:t>San Francisco</w:t>
          </w:r>
        </w:smartTag>
        <w:r w:rsidRPr="00B77A06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B77A06">
            <w:rPr>
              <w:rFonts w:ascii="Times New Roman" w:hAnsi="Times New Roman"/>
              <w:szCs w:val="24"/>
            </w:rPr>
            <w:t>CA</w:t>
          </w:r>
        </w:smartTag>
      </w:smartTag>
      <w:r w:rsidRPr="00B77A06">
        <w:rPr>
          <w:rFonts w:ascii="Times New Roman" w:hAnsi="Times New Roman"/>
          <w:szCs w:val="24"/>
        </w:rPr>
        <w:t>.</w:t>
      </w:r>
    </w:p>
    <w:p w14:paraId="1DAA6C0D" w14:textId="1483C033" w:rsidR="004A79AF" w:rsidRPr="00B77A06" w:rsidRDefault="004A79AF" w:rsidP="004A79AF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Alexander, K. ,  Roberts, M. C. , &amp;  Prentice-Dunn, S.  (1988, June).  </w:t>
      </w:r>
      <w:r w:rsidRPr="00B77A06">
        <w:rPr>
          <w:rFonts w:ascii="Times New Roman" w:hAnsi="Times New Roman"/>
          <w:i/>
          <w:szCs w:val="24"/>
        </w:rPr>
        <w:t>Evaluation of a sick child day care center.</w:t>
      </w:r>
      <w:r w:rsidRPr="00B77A06">
        <w:rPr>
          <w:rFonts w:ascii="Times New Roman" w:hAnsi="Times New Roman"/>
          <w:szCs w:val="24"/>
        </w:rPr>
        <w:t xml:space="preserve">  Paper presented in C. Brown (discussant) Sick child day care symposium at the annual convention of the Association for the Care of Children's Health, Cleveland, OH.</w:t>
      </w:r>
    </w:p>
    <w:p w14:paraId="08C44297" w14:textId="77777777" w:rsidR="00B77A06" w:rsidRDefault="00B77A06" w:rsidP="003D58AA">
      <w:pPr>
        <w:rPr>
          <w:rFonts w:ascii="Times New Roman" w:hAnsi="Times New Roman"/>
          <w:b/>
          <w:sz w:val="24"/>
          <w:szCs w:val="24"/>
        </w:rPr>
      </w:pPr>
    </w:p>
    <w:p w14:paraId="24C3084E" w14:textId="0DCE49E8" w:rsidR="005E3BBF" w:rsidRDefault="005E3BBF" w:rsidP="003D58AA">
      <w:pPr>
        <w:rPr>
          <w:rFonts w:ascii="Times New Roman" w:hAnsi="Times New Roman"/>
          <w:b/>
          <w:sz w:val="24"/>
          <w:szCs w:val="24"/>
        </w:rPr>
      </w:pPr>
      <w:r w:rsidRPr="00B77A06">
        <w:rPr>
          <w:rFonts w:ascii="Times New Roman" w:hAnsi="Times New Roman"/>
          <w:b/>
          <w:sz w:val="24"/>
          <w:szCs w:val="24"/>
        </w:rPr>
        <w:t>Poster Presentations</w:t>
      </w:r>
    </w:p>
    <w:p w14:paraId="3DF5F916" w14:textId="77777777" w:rsidR="00B77A06" w:rsidRPr="00B77A06" w:rsidRDefault="00B77A06" w:rsidP="003D58AA">
      <w:pPr>
        <w:rPr>
          <w:rFonts w:ascii="Times New Roman" w:hAnsi="Times New Roman"/>
          <w:b/>
          <w:sz w:val="24"/>
          <w:szCs w:val="24"/>
        </w:rPr>
      </w:pPr>
    </w:p>
    <w:p w14:paraId="52D57CA0" w14:textId="2D345A5E" w:rsidR="00B77A06" w:rsidRPr="00B77A06" w:rsidRDefault="00B77A06" w:rsidP="00B77A06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B77A06">
        <w:rPr>
          <w:rFonts w:ascii="Times New Roman" w:hAnsi="Times New Roman"/>
          <w:color w:val="000000"/>
          <w:sz w:val="24"/>
          <w:szCs w:val="24"/>
        </w:rPr>
        <w:t xml:space="preserve">Alexander, K., Eisen, J. </w:t>
      </w:r>
      <w:r w:rsidRPr="00557EB3">
        <w:rPr>
          <w:rFonts w:ascii="Times New Roman" w:hAnsi="Times New Roman"/>
          <w:color w:val="000000"/>
          <w:sz w:val="24"/>
          <w:szCs w:val="24"/>
        </w:rPr>
        <w:t xml:space="preserve">L., </w:t>
      </w:r>
      <w:r w:rsidR="00557EB3">
        <w:rPr>
          <w:rFonts w:ascii="Times New Roman" w:hAnsi="Times New Roman"/>
          <w:color w:val="000000"/>
          <w:sz w:val="24"/>
          <w:szCs w:val="24"/>
        </w:rPr>
        <w:t xml:space="preserve">&amp; </w:t>
      </w:r>
      <w:r w:rsidRPr="00557EB3">
        <w:rPr>
          <w:rFonts w:ascii="Times New Roman" w:hAnsi="Times New Roman"/>
          <w:bCs/>
          <w:color w:val="000000"/>
          <w:sz w:val="24"/>
          <w:szCs w:val="24"/>
        </w:rPr>
        <w:t>Ward, K. J.</w:t>
      </w:r>
      <w:r w:rsidRPr="00B77A06">
        <w:rPr>
          <w:rFonts w:ascii="Times New Roman" w:hAnsi="Times New Roman"/>
          <w:b/>
          <w:bCs/>
          <w:color w:val="000000"/>
          <w:sz w:val="24"/>
          <w:szCs w:val="24"/>
        </w:rPr>
        <w:t xml:space="preserve">  </w:t>
      </w:r>
      <w:r w:rsidRPr="00B77A06">
        <w:rPr>
          <w:rFonts w:ascii="Times New Roman" w:hAnsi="Times New Roman"/>
          <w:color w:val="000000"/>
          <w:sz w:val="24"/>
          <w:szCs w:val="24"/>
        </w:rPr>
        <w:t xml:space="preserve">(August, 2015).  </w:t>
      </w:r>
      <w:r w:rsidRPr="00B77A06">
        <w:rPr>
          <w:rFonts w:ascii="Times New Roman" w:hAnsi="Times New Roman"/>
          <w:i/>
          <w:iCs/>
          <w:color w:val="000000"/>
          <w:sz w:val="24"/>
          <w:szCs w:val="24"/>
        </w:rPr>
        <w:t>Social skills group treatment study: The effects of social skills training on school age children’s behaviors.</w:t>
      </w:r>
      <w:r w:rsidRPr="00B77A06">
        <w:rPr>
          <w:rFonts w:ascii="Times New Roman" w:hAnsi="Times New Roman"/>
          <w:color w:val="000000"/>
          <w:sz w:val="24"/>
          <w:szCs w:val="24"/>
        </w:rPr>
        <w:t>  Poster presented at the American Psychological Association Annual Convention, Toronto, ON.</w:t>
      </w:r>
    </w:p>
    <w:p w14:paraId="0E313621" w14:textId="69225D6B" w:rsidR="005E3BBF" w:rsidRPr="00B77A06" w:rsidRDefault="005E3BBF" w:rsidP="005E3BBF">
      <w:pPr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B77A06">
        <w:rPr>
          <w:rFonts w:ascii="Times New Roman" w:hAnsi="Times New Roman"/>
          <w:sz w:val="24"/>
          <w:szCs w:val="24"/>
        </w:rPr>
        <w:t>Lightman</w:t>
      </w:r>
      <w:proofErr w:type="spellEnd"/>
      <w:r w:rsidRPr="00B77A06">
        <w:rPr>
          <w:rFonts w:ascii="Times New Roman" w:hAnsi="Times New Roman"/>
          <w:sz w:val="24"/>
          <w:szCs w:val="24"/>
        </w:rPr>
        <w:t xml:space="preserve">, N.  &amp; Alexander, K.  (2015, April).  </w:t>
      </w:r>
      <w:r w:rsidRPr="00B77A06">
        <w:rPr>
          <w:rFonts w:ascii="Times New Roman" w:hAnsi="Times New Roman"/>
          <w:i/>
          <w:sz w:val="24"/>
          <w:szCs w:val="24"/>
        </w:rPr>
        <w:t xml:space="preserve">The contribution of temperament and parenting style to children’s risk for unintentional injury.  </w:t>
      </w:r>
      <w:r w:rsidRPr="00B77A06">
        <w:rPr>
          <w:rFonts w:ascii="Times New Roman" w:hAnsi="Times New Roman"/>
          <w:sz w:val="24"/>
          <w:szCs w:val="24"/>
        </w:rPr>
        <w:t>Poster presented at Society of Pediatric Psychology Annual Conference.  San Diego, CA.</w:t>
      </w:r>
    </w:p>
    <w:p w14:paraId="10F644F7" w14:textId="77777777" w:rsidR="005E3BBF" w:rsidRPr="00B77A06" w:rsidRDefault="005E3BBF" w:rsidP="005E3BBF">
      <w:pPr>
        <w:ind w:left="432" w:hanging="432"/>
        <w:rPr>
          <w:rFonts w:ascii="Times New Roman" w:hAnsi="Times New Roman"/>
          <w:sz w:val="24"/>
          <w:szCs w:val="24"/>
        </w:rPr>
      </w:pPr>
      <w:r w:rsidRPr="00B77A06">
        <w:rPr>
          <w:rFonts w:ascii="Times New Roman" w:hAnsi="Times New Roman"/>
          <w:sz w:val="24"/>
          <w:szCs w:val="24"/>
        </w:rPr>
        <w:t xml:space="preserve">Davis, B.  &amp;  Alexander, K. (2014, November).  </w:t>
      </w:r>
      <w:r w:rsidRPr="00B77A06">
        <w:rPr>
          <w:rFonts w:ascii="Times New Roman" w:hAnsi="Times New Roman"/>
          <w:bCs/>
          <w:i/>
          <w:sz w:val="24"/>
          <w:szCs w:val="24"/>
        </w:rPr>
        <w:t>Social information processing in adolescent sexual offenders</w:t>
      </w:r>
      <w:r w:rsidRPr="00B77A06">
        <w:rPr>
          <w:rFonts w:ascii="Times New Roman" w:hAnsi="Times New Roman"/>
          <w:bCs/>
          <w:sz w:val="24"/>
          <w:szCs w:val="24"/>
        </w:rPr>
        <w:t xml:space="preserve">.  Poster presented at the annual meeting of the </w:t>
      </w:r>
      <w:r w:rsidRPr="00B77A06">
        <w:rPr>
          <w:rFonts w:ascii="Times New Roman" w:hAnsi="Times New Roman"/>
          <w:sz w:val="24"/>
          <w:szCs w:val="24"/>
        </w:rPr>
        <w:t>International Society for Traumatic Stress.  Miami, FL, USA.</w:t>
      </w:r>
    </w:p>
    <w:p w14:paraId="52C07B51" w14:textId="77777777" w:rsidR="005E3BBF" w:rsidRPr="00B77A06" w:rsidRDefault="005E3BBF" w:rsidP="005E3BBF">
      <w:pPr>
        <w:pStyle w:val="Body"/>
        <w:ind w:left="432" w:hanging="432"/>
        <w:rPr>
          <w:rFonts w:ascii="Times New Roman" w:hAnsi="Times New Roman"/>
        </w:rPr>
      </w:pPr>
      <w:r w:rsidRPr="00B77A06">
        <w:rPr>
          <w:rFonts w:ascii="Times New Roman" w:hAnsi="Times New Roman"/>
          <w:szCs w:val="24"/>
        </w:rPr>
        <w:t xml:space="preserve">Alexander, K., Myers-Turnbull, A., Eisen, J., Cropper, R. E., &amp; Ward, K. J.  (2014, October).  </w:t>
      </w:r>
      <w:r w:rsidRPr="00B77A06">
        <w:rPr>
          <w:rFonts w:ascii="Times New Roman" w:hAnsi="Times New Roman"/>
          <w:i/>
        </w:rPr>
        <w:t xml:space="preserve">The effects of Facebook on depression in early adolescence.  </w:t>
      </w:r>
      <w:r w:rsidRPr="00B77A06">
        <w:rPr>
          <w:rFonts w:ascii="Times New Roman" w:hAnsi="Times New Roman"/>
        </w:rPr>
        <w:t>Poster presented at the National Conference in Clinical Child and Adolescent Psychology.  Lawrence, KS.</w:t>
      </w:r>
    </w:p>
    <w:p w14:paraId="3D47A61F" w14:textId="77777777" w:rsidR="005E3BBF" w:rsidRPr="00B77A06" w:rsidRDefault="005E3BBF" w:rsidP="005E3BBF">
      <w:pPr>
        <w:pStyle w:val="Body"/>
        <w:ind w:left="432" w:hanging="432"/>
        <w:rPr>
          <w:rFonts w:ascii="Times New Roman" w:hAnsi="Times New Roman"/>
          <w:i/>
        </w:rPr>
      </w:pPr>
      <w:r w:rsidRPr="00B77A06">
        <w:rPr>
          <w:rFonts w:ascii="Times New Roman" w:hAnsi="Times New Roman"/>
          <w:szCs w:val="24"/>
        </w:rPr>
        <w:t xml:space="preserve">Alexander, K., Ward, K. J., Cropper, R. E., &amp; Myers-Turnbull, A., (2014, October).  </w:t>
      </w:r>
      <w:r w:rsidRPr="00B77A06">
        <w:rPr>
          <w:rFonts w:ascii="Times New Roman" w:hAnsi="Times New Roman"/>
          <w:bCs/>
          <w:i/>
        </w:rPr>
        <w:t>The relationship between hyperactivity and unintentional injury in children</w:t>
      </w:r>
      <w:r w:rsidRPr="00B77A06">
        <w:rPr>
          <w:rFonts w:ascii="Times New Roman" w:hAnsi="Times New Roman"/>
          <w:i/>
        </w:rPr>
        <w:t xml:space="preserve">.  </w:t>
      </w:r>
      <w:r w:rsidRPr="00B77A06">
        <w:rPr>
          <w:rFonts w:ascii="Times New Roman" w:hAnsi="Times New Roman"/>
        </w:rPr>
        <w:t>Poster presented at the National Conference in Clinical Child and Adolescent Psychology.  Lawrence, KS.</w:t>
      </w:r>
    </w:p>
    <w:p w14:paraId="00BCC8FC" w14:textId="77777777" w:rsidR="005E3BBF" w:rsidRPr="00B77A06" w:rsidRDefault="005E3BBF" w:rsidP="005E3BBF">
      <w:pPr>
        <w:pStyle w:val="Body"/>
        <w:ind w:left="432" w:hanging="432"/>
        <w:rPr>
          <w:rFonts w:ascii="Times New Roman" w:hAnsi="Times New Roman"/>
          <w:noProof/>
          <w:szCs w:val="24"/>
        </w:rPr>
      </w:pPr>
      <w:proofErr w:type="spellStart"/>
      <w:r w:rsidRPr="00B77A06">
        <w:rPr>
          <w:rFonts w:ascii="Times New Roman" w:hAnsi="Times New Roman"/>
          <w:szCs w:val="24"/>
        </w:rPr>
        <w:t>Namazi</w:t>
      </w:r>
      <w:proofErr w:type="spellEnd"/>
      <w:r w:rsidRPr="00B77A06">
        <w:rPr>
          <w:rFonts w:ascii="Times New Roman" w:hAnsi="Times New Roman"/>
          <w:szCs w:val="24"/>
        </w:rPr>
        <w:t>, S., Alexander, K., Braje, S., &amp; Kawahara, D.  (2014, August)</w:t>
      </w:r>
      <w:r w:rsidRPr="00B77A06">
        <w:rPr>
          <w:rFonts w:ascii="Times New Roman" w:hAnsi="Times New Roman"/>
          <w:noProof/>
          <w:szCs w:val="24"/>
        </w:rPr>
        <w:t xml:space="preserve">.  </w:t>
      </w:r>
      <w:r w:rsidRPr="00B77A06">
        <w:rPr>
          <w:rFonts w:ascii="Times New Roman" w:hAnsi="Times New Roman"/>
          <w:i/>
          <w:noProof/>
          <w:szCs w:val="24"/>
        </w:rPr>
        <w:t>Ethnic-racial socialization, perceived discrimination, and self-esteem among Iranian American youth.</w:t>
      </w:r>
      <w:r w:rsidRPr="00B77A06">
        <w:rPr>
          <w:rFonts w:ascii="Times New Roman" w:hAnsi="Times New Roman"/>
          <w:noProof/>
          <w:szCs w:val="24"/>
        </w:rPr>
        <w:t xml:space="preserve">    Poster presented at the annual meeting of American Psychological Association.  Washington, D.C.</w:t>
      </w:r>
    </w:p>
    <w:p w14:paraId="0C968F86" w14:textId="52EA68D3" w:rsidR="00426507" w:rsidRPr="00B77A06" w:rsidRDefault="00B367E9" w:rsidP="00313C87">
      <w:pPr>
        <w:pStyle w:val="Body"/>
        <w:ind w:left="432" w:hanging="432"/>
        <w:rPr>
          <w:rFonts w:ascii="Times New Roman" w:hAnsi="Times New Roman"/>
          <w:noProof/>
          <w:szCs w:val="24"/>
        </w:rPr>
      </w:pPr>
      <w:proofErr w:type="spellStart"/>
      <w:r w:rsidRPr="00B77A06">
        <w:rPr>
          <w:rFonts w:ascii="Times New Roman" w:hAnsi="Times New Roman"/>
          <w:szCs w:val="24"/>
        </w:rPr>
        <w:t>Miggantz</w:t>
      </w:r>
      <w:proofErr w:type="spellEnd"/>
      <w:r w:rsidRPr="00B77A06">
        <w:rPr>
          <w:rFonts w:ascii="Times New Roman" w:hAnsi="Times New Roman"/>
          <w:szCs w:val="24"/>
        </w:rPr>
        <w:t>, E. L. &amp; Alexander, K.   (2013, August)</w:t>
      </w:r>
      <w:r w:rsidRPr="00B77A06">
        <w:rPr>
          <w:rFonts w:ascii="Times New Roman" w:hAnsi="Times New Roman"/>
          <w:noProof/>
          <w:szCs w:val="24"/>
        </w:rPr>
        <w:t xml:space="preserve">.  </w:t>
      </w:r>
      <w:r w:rsidRPr="00B77A06">
        <w:rPr>
          <w:rFonts w:ascii="Times New Roman" w:hAnsi="Times New Roman"/>
          <w:i/>
          <w:noProof/>
          <w:szCs w:val="24"/>
        </w:rPr>
        <w:t xml:space="preserve">Social information processing, anxiety sensitivity, and depression in socially anxious adolescents.    </w:t>
      </w:r>
      <w:r w:rsidRPr="00B77A06">
        <w:rPr>
          <w:rFonts w:ascii="Times New Roman" w:hAnsi="Times New Roman"/>
          <w:noProof/>
          <w:szCs w:val="24"/>
        </w:rPr>
        <w:t>P</w:t>
      </w:r>
      <w:r w:rsidR="00090FEA" w:rsidRPr="00B77A06">
        <w:rPr>
          <w:rFonts w:ascii="Times New Roman" w:hAnsi="Times New Roman"/>
          <w:noProof/>
          <w:szCs w:val="24"/>
        </w:rPr>
        <w:t>oster p</w:t>
      </w:r>
      <w:r w:rsidRPr="00B77A06">
        <w:rPr>
          <w:rFonts w:ascii="Times New Roman" w:hAnsi="Times New Roman"/>
          <w:noProof/>
          <w:szCs w:val="24"/>
        </w:rPr>
        <w:t>resented at the annual meeting of American Psychological Association.  Honolulu, HI.</w:t>
      </w:r>
    </w:p>
    <w:p w14:paraId="5360003C" w14:textId="3CF404BD" w:rsidR="00484A34" w:rsidRPr="00B77A06" w:rsidRDefault="00426507" w:rsidP="00557EB3">
      <w:pPr>
        <w:pStyle w:val="Body"/>
        <w:ind w:left="432" w:hanging="432"/>
        <w:rPr>
          <w:rFonts w:ascii="Times New Roman" w:hAnsi="Times New Roman"/>
          <w:noProof/>
          <w:szCs w:val="24"/>
        </w:rPr>
      </w:pPr>
      <w:r w:rsidRPr="00B77A06">
        <w:rPr>
          <w:rFonts w:ascii="Times New Roman" w:hAnsi="Times New Roman"/>
          <w:bCs/>
          <w:noProof/>
          <w:szCs w:val="24"/>
        </w:rPr>
        <w:t>Namazi, S.,</w:t>
      </w:r>
      <w:r w:rsidRPr="00B77A06">
        <w:rPr>
          <w:rFonts w:ascii="Times New Roman" w:hAnsi="Times New Roman"/>
          <w:b/>
          <w:bCs/>
          <w:noProof/>
          <w:szCs w:val="24"/>
        </w:rPr>
        <w:t xml:space="preserve"> </w:t>
      </w:r>
      <w:r w:rsidRPr="00B77A06">
        <w:rPr>
          <w:rFonts w:ascii="Times New Roman" w:hAnsi="Times New Roman"/>
          <w:noProof/>
          <w:szCs w:val="24"/>
        </w:rPr>
        <w:t xml:space="preserve">Alexander, K., Braje, S., &amp; Kawahara, D. (2013, August). </w:t>
      </w:r>
      <w:r w:rsidRPr="00B77A06">
        <w:rPr>
          <w:rFonts w:ascii="Times New Roman" w:hAnsi="Times New Roman"/>
          <w:i/>
          <w:iCs/>
          <w:noProof/>
          <w:szCs w:val="24"/>
        </w:rPr>
        <w:t xml:space="preserve">An </w:t>
      </w:r>
      <w:r w:rsidR="00810217" w:rsidRPr="00B77A06">
        <w:rPr>
          <w:rFonts w:ascii="Times New Roman" w:hAnsi="Times New Roman"/>
          <w:i/>
          <w:iCs/>
          <w:noProof/>
          <w:szCs w:val="24"/>
        </w:rPr>
        <w:t>appropriate ethnic-racial socialization measure for children</w:t>
      </w:r>
      <w:r w:rsidRPr="00B77A06">
        <w:rPr>
          <w:rFonts w:ascii="Times New Roman" w:hAnsi="Times New Roman"/>
          <w:i/>
          <w:iCs/>
          <w:noProof/>
          <w:szCs w:val="24"/>
        </w:rPr>
        <w:t xml:space="preserve">. </w:t>
      </w:r>
      <w:r w:rsidRPr="00B77A06">
        <w:rPr>
          <w:rFonts w:ascii="Times New Roman" w:hAnsi="Times New Roman"/>
          <w:noProof/>
          <w:szCs w:val="24"/>
        </w:rPr>
        <w:t>P</w:t>
      </w:r>
      <w:r w:rsidR="00090FEA" w:rsidRPr="00B77A06">
        <w:rPr>
          <w:rFonts w:ascii="Times New Roman" w:hAnsi="Times New Roman"/>
          <w:noProof/>
          <w:szCs w:val="24"/>
        </w:rPr>
        <w:t>oster p</w:t>
      </w:r>
      <w:r w:rsidRPr="00B77A06">
        <w:rPr>
          <w:rFonts w:ascii="Times New Roman" w:hAnsi="Times New Roman"/>
          <w:noProof/>
          <w:szCs w:val="24"/>
        </w:rPr>
        <w:t>resented at the 2013 American Psychological Association Convention, Honolulu, HI. </w:t>
      </w:r>
    </w:p>
    <w:p w14:paraId="24F5D2FE" w14:textId="539D8272" w:rsidR="00484A34" w:rsidRPr="00B77A06" w:rsidRDefault="00484A34" w:rsidP="00313C87">
      <w:pPr>
        <w:pStyle w:val="Body"/>
        <w:ind w:left="432" w:hanging="432"/>
        <w:rPr>
          <w:rFonts w:ascii="Times New Roman" w:hAnsi="Times New Roman"/>
          <w:noProof/>
          <w:szCs w:val="24"/>
        </w:rPr>
      </w:pPr>
      <w:r w:rsidRPr="00B77A06">
        <w:rPr>
          <w:rFonts w:ascii="Times New Roman" w:hAnsi="Times New Roman"/>
          <w:noProof/>
          <w:szCs w:val="24"/>
        </w:rPr>
        <w:t>Mag</w:t>
      </w:r>
      <w:r w:rsidR="0074774F" w:rsidRPr="00B77A06">
        <w:rPr>
          <w:rFonts w:ascii="Times New Roman" w:hAnsi="Times New Roman"/>
          <w:noProof/>
          <w:szCs w:val="24"/>
        </w:rPr>
        <w:t>inot, T. &amp; Alexander, K. (</w:t>
      </w:r>
      <w:r w:rsidRPr="00B77A06">
        <w:rPr>
          <w:rFonts w:ascii="Times New Roman" w:hAnsi="Times New Roman"/>
          <w:noProof/>
          <w:szCs w:val="24"/>
        </w:rPr>
        <w:t>2013</w:t>
      </w:r>
      <w:r w:rsidR="0074774F" w:rsidRPr="00B77A06">
        <w:rPr>
          <w:rFonts w:ascii="Times New Roman" w:hAnsi="Times New Roman"/>
          <w:noProof/>
          <w:szCs w:val="24"/>
        </w:rPr>
        <w:t>, April</w:t>
      </w:r>
      <w:r w:rsidRPr="00B77A06">
        <w:rPr>
          <w:rFonts w:ascii="Times New Roman" w:hAnsi="Times New Roman"/>
          <w:noProof/>
          <w:szCs w:val="24"/>
        </w:rPr>
        <w:t xml:space="preserve">) </w:t>
      </w:r>
      <w:r w:rsidRPr="00B77A06">
        <w:rPr>
          <w:rFonts w:ascii="Times New Roman" w:hAnsi="Times New Roman"/>
          <w:i/>
          <w:noProof/>
          <w:szCs w:val="24"/>
        </w:rPr>
        <w:t xml:space="preserve">Perceptions of teasing and weight stigma in normal, overweight, and obese </w:t>
      </w:r>
      <w:r w:rsidR="00426507" w:rsidRPr="00B77A06">
        <w:rPr>
          <w:rFonts w:ascii="Times New Roman" w:hAnsi="Times New Roman"/>
          <w:i/>
          <w:noProof/>
          <w:szCs w:val="24"/>
        </w:rPr>
        <w:t>children.</w:t>
      </w:r>
      <w:r w:rsidR="00426507" w:rsidRPr="00B77A06">
        <w:rPr>
          <w:rFonts w:ascii="Times New Roman" w:hAnsi="Times New Roman"/>
          <w:noProof/>
          <w:szCs w:val="24"/>
        </w:rPr>
        <w:t xml:space="preserve"> P</w:t>
      </w:r>
      <w:r w:rsidR="00090FEA" w:rsidRPr="00B77A06">
        <w:rPr>
          <w:rFonts w:ascii="Times New Roman" w:hAnsi="Times New Roman"/>
          <w:noProof/>
          <w:szCs w:val="24"/>
        </w:rPr>
        <w:t>oster p</w:t>
      </w:r>
      <w:r w:rsidR="00426507" w:rsidRPr="00B77A06">
        <w:rPr>
          <w:rFonts w:ascii="Times New Roman" w:hAnsi="Times New Roman"/>
          <w:noProof/>
          <w:szCs w:val="24"/>
        </w:rPr>
        <w:t xml:space="preserve">resented at </w:t>
      </w:r>
      <w:r w:rsidRPr="00B77A06">
        <w:rPr>
          <w:rFonts w:ascii="Times New Roman" w:hAnsi="Times New Roman"/>
          <w:noProof/>
          <w:szCs w:val="24"/>
        </w:rPr>
        <w:t>The National Conference in Pediatric Psychology, New Orleans, LA.</w:t>
      </w:r>
    </w:p>
    <w:p w14:paraId="379D8DA2" w14:textId="79779E30" w:rsidR="00484A34" w:rsidRPr="00B77A06" w:rsidRDefault="00B7262F" w:rsidP="008A15FB">
      <w:pPr>
        <w:pStyle w:val="Title"/>
        <w:ind w:left="288" w:hanging="288"/>
        <w:jc w:val="left"/>
        <w:rPr>
          <w:b w:val="0"/>
          <w:i/>
          <w:szCs w:val="24"/>
        </w:rPr>
      </w:pPr>
      <w:proofErr w:type="spellStart"/>
      <w:r w:rsidRPr="00B77A06">
        <w:rPr>
          <w:b w:val="0"/>
          <w:szCs w:val="24"/>
        </w:rPr>
        <w:t>Giglio</w:t>
      </w:r>
      <w:proofErr w:type="spellEnd"/>
      <w:r w:rsidRPr="00B77A06">
        <w:rPr>
          <w:b w:val="0"/>
          <w:szCs w:val="24"/>
        </w:rPr>
        <w:t xml:space="preserve">, S. &amp; Alexander, K. (2012, October).  </w:t>
      </w:r>
      <w:r w:rsidR="003C14F2" w:rsidRPr="00B77A06">
        <w:rPr>
          <w:b w:val="0"/>
          <w:i/>
          <w:szCs w:val="24"/>
        </w:rPr>
        <w:t xml:space="preserve">An exploration of the relationship between parent’s religious coping, parenting, and children’s social competence.  </w:t>
      </w:r>
      <w:r w:rsidRPr="00B77A06">
        <w:rPr>
          <w:b w:val="0"/>
          <w:szCs w:val="24"/>
        </w:rPr>
        <w:t>P</w:t>
      </w:r>
      <w:r w:rsidR="00090FEA" w:rsidRPr="00B77A06">
        <w:rPr>
          <w:b w:val="0"/>
          <w:szCs w:val="24"/>
        </w:rPr>
        <w:t>oster p</w:t>
      </w:r>
      <w:r w:rsidRPr="00B77A06">
        <w:rPr>
          <w:b w:val="0"/>
          <w:szCs w:val="24"/>
        </w:rPr>
        <w:t>resented at the Kans</w:t>
      </w:r>
      <w:r w:rsidR="003C14F2" w:rsidRPr="00B77A06">
        <w:rPr>
          <w:b w:val="0"/>
          <w:szCs w:val="24"/>
        </w:rPr>
        <w:t xml:space="preserve">as Conference of Clinical Child </w:t>
      </w:r>
      <w:r w:rsidRPr="00B77A06">
        <w:rPr>
          <w:b w:val="0"/>
          <w:szCs w:val="24"/>
        </w:rPr>
        <w:t>and Adolescent Psychology, Lawrence, KS.</w:t>
      </w:r>
    </w:p>
    <w:p w14:paraId="324F5D37" w14:textId="7CFC9BE8" w:rsidR="00484A34" w:rsidRPr="00B77A06" w:rsidRDefault="00130F46" w:rsidP="008A15FB">
      <w:pPr>
        <w:pStyle w:val="Title"/>
        <w:ind w:left="288" w:hanging="288"/>
        <w:jc w:val="left"/>
        <w:rPr>
          <w:b w:val="0"/>
          <w:szCs w:val="24"/>
        </w:rPr>
      </w:pPr>
      <w:proofErr w:type="spellStart"/>
      <w:r w:rsidRPr="00B77A06">
        <w:rPr>
          <w:b w:val="0"/>
          <w:szCs w:val="24"/>
        </w:rPr>
        <w:t>Lebovits</w:t>
      </w:r>
      <w:proofErr w:type="spellEnd"/>
      <w:r w:rsidRPr="00B77A06">
        <w:rPr>
          <w:b w:val="0"/>
          <w:szCs w:val="24"/>
        </w:rPr>
        <w:t xml:space="preserve">, M. &amp; Alexander, K.  (2010, October).  </w:t>
      </w:r>
      <w:r w:rsidR="00A4523B" w:rsidRPr="00B77A06">
        <w:rPr>
          <w:b w:val="0"/>
          <w:i/>
          <w:szCs w:val="24"/>
        </w:rPr>
        <w:t xml:space="preserve">The relationship between parental psychological control and social competence in early adolescence.  </w:t>
      </w:r>
      <w:r w:rsidR="00A4523B" w:rsidRPr="00B77A06">
        <w:rPr>
          <w:b w:val="0"/>
          <w:szCs w:val="24"/>
        </w:rPr>
        <w:t>P</w:t>
      </w:r>
      <w:r w:rsidR="00090FEA" w:rsidRPr="00B77A06">
        <w:rPr>
          <w:b w:val="0"/>
          <w:szCs w:val="24"/>
        </w:rPr>
        <w:t>oster p</w:t>
      </w:r>
      <w:r w:rsidR="00A4523B" w:rsidRPr="00B77A06">
        <w:rPr>
          <w:b w:val="0"/>
          <w:szCs w:val="24"/>
        </w:rPr>
        <w:t>resented at the Kansas Conference of Clinical Child and Adolescent Psychology, Lawrence, KS.</w:t>
      </w:r>
    </w:p>
    <w:p w14:paraId="56CB6D82" w14:textId="01F618E2" w:rsidR="00130F46" w:rsidRPr="00B77A06" w:rsidRDefault="00130F46" w:rsidP="008A15FB">
      <w:pPr>
        <w:pStyle w:val="Title"/>
        <w:ind w:left="288" w:hanging="288"/>
        <w:jc w:val="left"/>
        <w:rPr>
          <w:b w:val="0"/>
          <w:szCs w:val="24"/>
        </w:rPr>
      </w:pPr>
      <w:proofErr w:type="spellStart"/>
      <w:r w:rsidRPr="00B77A06">
        <w:rPr>
          <w:b w:val="0"/>
          <w:szCs w:val="24"/>
        </w:rPr>
        <w:t>Bonwell</w:t>
      </w:r>
      <w:proofErr w:type="spellEnd"/>
      <w:r w:rsidRPr="00B77A06">
        <w:rPr>
          <w:b w:val="0"/>
          <w:szCs w:val="24"/>
        </w:rPr>
        <w:t xml:space="preserve">, K. S. &amp; Alexander, K.  (2010, October).  </w:t>
      </w:r>
      <w:r w:rsidRPr="00B77A06">
        <w:rPr>
          <w:b w:val="0"/>
          <w:i/>
          <w:szCs w:val="24"/>
        </w:rPr>
        <w:t>Post-partum depression and infant development</w:t>
      </w:r>
      <w:r w:rsidR="003E67BC" w:rsidRPr="00B77A06">
        <w:rPr>
          <w:b w:val="0"/>
          <w:i/>
          <w:szCs w:val="24"/>
        </w:rPr>
        <w:t xml:space="preserve">. </w:t>
      </w:r>
      <w:r w:rsidRPr="00B77A06">
        <w:rPr>
          <w:b w:val="0"/>
          <w:szCs w:val="24"/>
        </w:rPr>
        <w:t>P</w:t>
      </w:r>
      <w:r w:rsidR="00090FEA" w:rsidRPr="00B77A06">
        <w:rPr>
          <w:b w:val="0"/>
          <w:szCs w:val="24"/>
        </w:rPr>
        <w:t>oster p</w:t>
      </w:r>
      <w:r w:rsidRPr="00B77A06">
        <w:rPr>
          <w:b w:val="0"/>
          <w:szCs w:val="24"/>
        </w:rPr>
        <w:t>resented at the Kansas Conference of Clinical Child and Adolescent Psychology, Lawrence, KS.</w:t>
      </w:r>
    </w:p>
    <w:p w14:paraId="6ED6A338" w14:textId="2F084F95" w:rsidR="002E4B2E" w:rsidRPr="00B77A06" w:rsidRDefault="00116414" w:rsidP="005E3BBF">
      <w:pPr>
        <w:pStyle w:val="Body"/>
        <w:ind w:left="432" w:hanging="432"/>
        <w:rPr>
          <w:rFonts w:ascii="Times New Roman" w:hAnsi="Times New Roman"/>
          <w:noProof/>
          <w:szCs w:val="24"/>
        </w:rPr>
      </w:pPr>
      <w:r w:rsidRPr="00B77A06">
        <w:rPr>
          <w:rFonts w:ascii="Times New Roman" w:hAnsi="Times New Roman"/>
          <w:szCs w:val="24"/>
        </w:rPr>
        <w:t xml:space="preserve">Alexander, K., </w:t>
      </w:r>
      <w:proofErr w:type="spellStart"/>
      <w:r w:rsidRPr="00B77A06">
        <w:rPr>
          <w:rFonts w:ascii="Times New Roman" w:hAnsi="Times New Roman"/>
          <w:szCs w:val="24"/>
        </w:rPr>
        <w:t>Namazi</w:t>
      </w:r>
      <w:proofErr w:type="spellEnd"/>
      <w:r w:rsidRPr="00B77A06">
        <w:rPr>
          <w:rFonts w:ascii="Times New Roman" w:hAnsi="Times New Roman"/>
          <w:szCs w:val="24"/>
        </w:rPr>
        <w:t xml:space="preserve">, S., &amp; </w:t>
      </w:r>
      <w:proofErr w:type="spellStart"/>
      <w:r w:rsidRPr="00B77A06">
        <w:rPr>
          <w:rFonts w:ascii="Times New Roman" w:hAnsi="Times New Roman"/>
          <w:szCs w:val="24"/>
        </w:rPr>
        <w:t>Giglio</w:t>
      </w:r>
      <w:proofErr w:type="spellEnd"/>
      <w:r w:rsidRPr="00B77A06">
        <w:rPr>
          <w:rFonts w:ascii="Times New Roman" w:hAnsi="Times New Roman"/>
          <w:szCs w:val="24"/>
        </w:rPr>
        <w:t>, S.  (2010, August)</w:t>
      </w:r>
      <w:r w:rsidRPr="00B77A06">
        <w:rPr>
          <w:rFonts w:ascii="Times New Roman" w:hAnsi="Times New Roman"/>
          <w:noProof/>
          <w:szCs w:val="24"/>
        </w:rPr>
        <w:t xml:space="preserve">.  </w:t>
      </w:r>
      <w:r w:rsidRPr="00B77A06">
        <w:rPr>
          <w:rFonts w:ascii="Times New Roman" w:hAnsi="Times New Roman"/>
          <w:i/>
          <w:noProof/>
          <w:szCs w:val="24"/>
        </w:rPr>
        <w:t>Development and assess</w:t>
      </w:r>
      <w:r w:rsidR="00143D1B" w:rsidRPr="00B77A06">
        <w:rPr>
          <w:rFonts w:ascii="Times New Roman" w:hAnsi="Times New Roman"/>
          <w:i/>
          <w:noProof/>
          <w:szCs w:val="24"/>
        </w:rPr>
        <w:t>ment of the Child Development Q</w:t>
      </w:r>
      <w:r w:rsidRPr="00B77A06">
        <w:rPr>
          <w:rFonts w:ascii="Times New Roman" w:hAnsi="Times New Roman"/>
          <w:i/>
          <w:noProof/>
          <w:szCs w:val="24"/>
        </w:rPr>
        <w:t>uestionnaire.</w:t>
      </w:r>
      <w:r w:rsidRPr="00B77A06">
        <w:rPr>
          <w:rFonts w:ascii="Times New Roman" w:hAnsi="Times New Roman"/>
          <w:noProof/>
          <w:szCs w:val="24"/>
        </w:rPr>
        <w:t xml:space="preserve">  P</w:t>
      </w:r>
      <w:r w:rsidR="00090FEA" w:rsidRPr="00B77A06">
        <w:rPr>
          <w:rFonts w:ascii="Times New Roman" w:hAnsi="Times New Roman"/>
          <w:noProof/>
          <w:szCs w:val="24"/>
        </w:rPr>
        <w:t>oster p</w:t>
      </w:r>
      <w:r w:rsidRPr="00B77A06">
        <w:rPr>
          <w:rFonts w:ascii="Times New Roman" w:hAnsi="Times New Roman"/>
          <w:noProof/>
          <w:szCs w:val="24"/>
        </w:rPr>
        <w:t>resented at the annual meeting of American Psychological Association.  San Diego, CA.</w:t>
      </w:r>
    </w:p>
    <w:p w14:paraId="3B408C1D" w14:textId="0751DFFD" w:rsidR="00116414" w:rsidRPr="00B77A06" w:rsidRDefault="00116414" w:rsidP="00116414">
      <w:pPr>
        <w:pStyle w:val="Body"/>
        <w:ind w:left="432" w:hanging="432"/>
        <w:rPr>
          <w:rFonts w:ascii="Times New Roman" w:hAnsi="Times New Roman"/>
          <w:noProof/>
          <w:szCs w:val="24"/>
        </w:rPr>
      </w:pPr>
      <w:proofErr w:type="spellStart"/>
      <w:r w:rsidRPr="00B77A06">
        <w:rPr>
          <w:rFonts w:ascii="Times New Roman" w:hAnsi="Times New Roman"/>
          <w:szCs w:val="24"/>
        </w:rPr>
        <w:t>Sanzo</w:t>
      </w:r>
      <w:proofErr w:type="spellEnd"/>
      <w:r w:rsidRPr="00B77A06">
        <w:rPr>
          <w:rFonts w:ascii="Times New Roman" w:hAnsi="Times New Roman"/>
          <w:szCs w:val="24"/>
        </w:rPr>
        <w:t>, M., Alexander, K., &amp; Dorian, M.  (2010, August)</w:t>
      </w:r>
      <w:r w:rsidRPr="00B77A06">
        <w:rPr>
          <w:rFonts w:ascii="Times New Roman" w:hAnsi="Times New Roman"/>
          <w:noProof/>
          <w:szCs w:val="24"/>
        </w:rPr>
        <w:t xml:space="preserve">.  </w:t>
      </w:r>
      <w:r w:rsidRPr="00B77A06">
        <w:rPr>
          <w:rFonts w:ascii="Times New Roman" w:hAnsi="Times New Roman"/>
          <w:i/>
          <w:noProof/>
          <w:szCs w:val="24"/>
        </w:rPr>
        <w:t>Psychometric assesment of self-transcendence.</w:t>
      </w:r>
      <w:r w:rsidRPr="00B77A06">
        <w:rPr>
          <w:rFonts w:ascii="Times New Roman" w:hAnsi="Times New Roman"/>
          <w:noProof/>
          <w:szCs w:val="24"/>
        </w:rPr>
        <w:t xml:space="preserve">  P</w:t>
      </w:r>
      <w:r w:rsidR="00090FEA" w:rsidRPr="00B77A06">
        <w:rPr>
          <w:rFonts w:ascii="Times New Roman" w:hAnsi="Times New Roman"/>
          <w:noProof/>
          <w:szCs w:val="24"/>
        </w:rPr>
        <w:t>oster p</w:t>
      </w:r>
      <w:r w:rsidRPr="00B77A06">
        <w:rPr>
          <w:rFonts w:ascii="Times New Roman" w:hAnsi="Times New Roman"/>
          <w:noProof/>
          <w:szCs w:val="24"/>
        </w:rPr>
        <w:t>resented at the annual meeting of American Psychological Association.  San Diego, CA.</w:t>
      </w:r>
    </w:p>
    <w:p w14:paraId="1B32B431" w14:textId="6B0AB331" w:rsidR="00116414" w:rsidRPr="00B77A06" w:rsidRDefault="00116414" w:rsidP="00116414">
      <w:pPr>
        <w:pStyle w:val="Body"/>
        <w:ind w:left="432" w:hanging="432"/>
        <w:rPr>
          <w:rFonts w:ascii="Times New Roman" w:hAnsi="Times New Roman"/>
          <w:noProof/>
          <w:szCs w:val="24"/>
        </w:rPr>
      </w:pPr>
      <w:proofErr w:type="spellStart"/>
      <w:r w:rsidRPr="00B77A06">
        <w:rPr>
          <w:rFonts w:ascii="Times New Roman" w:hAnsi="Times New Roman"/>
          <w:szCs w:val="24"/>
        </w:rPr>
        <w:t>Zdradzinski</w:t>
      </w:r>
      <w:proofErr w:type="spellEnd"/>
      <w:r w:rsidRPr="00B77A06">
        <w:rPr>
          <w:rFonts w:ascii="Times New Roman" w:hAnsi="Times New Roman"/>
          <w:szCs w:val="24"/>
        </w:rPr>
        <w:t>, E.  &amp; Alexander, K..  (2010, August)</w:t>
      </w:r>
      <w:r w:rsidRPr="00B77A06">
        <w:rPr>
          <w:rFonts w:ascii="Times New Roman" w:hAnsi="Times New Roman"/>
          <w:noProof/>
          <w:szCs w:val="24"/>
        </w:rPr>
        <w:t xml:space="preserve">.  </w:t>
      </w:r>
      <w:hyperlink r:id="rId6" w:history="1">
        <w:r w:rsidRPr="00B77A06">
          <w:rPr>
            <w:rStyle w:val="Hyperlink"/>
            <w:rFonts w:ascii="Times New Roman" w:hAnsi="Times New Roman"/>
            <w:i/>
            <w:color w:val="auto"/>
            <w:szCs w:val="24"/>
            <w:u w:val="none"/>
          </w:rPr>
          <w:t xml:space="preserve">Cruelty to </w:t>
        </w:r>
        <w:r w:rsidR="00191A4E" w:rsidRPr="00B77A06">
          <w:rPr>
            <w:rStyle w:val="Hyperlink"/>
            <w:rFonts w:ascii="Times New Roman" w:hAnsi="Times New Roman"/>
            <w:i/>
            <w:color w:val="auto"/>
            <w:szCs w:val="24"/>
            <w:u w:val="none"/>
          </w:rPr>
          <w:t>animals, aggression, and empathy</w:t>
        </w:r>
        <w:r w:rsidRPr="00B77A06">
          <w:rPr>
            <w:rStyle w:val="Hyperlink"/>
            <w:rFonts w:ascii="Times New Roman" w:hAnsi="Times New Roman"/>
            <w:i/>
            <w:color w:val="auto"/>
            <w:szCs w:val="24"/>
            <w:u w:val="none"/>
          </w:rPr>
          <w:t xml:space="preserve"> in Adolescent Males</w:t>
        </w:r>
      </w:hyperlink>
      <w:r w:rsidRPr="00B77A06">
        <w:rPr>
          <w:rFonts w:ascii="Times New Roman" w:hAnsi="Times New Roman"/>
          <w:i/>
          <w:noProof/>
          <w:szCs w:val="24"/>
        </w:rPr>
        <w:t>.</w:t>
      </w:r>
      <w:r w:rsidRPr="00B77A06">
        <w:rPr>
          <w:rFonts w:ascii="Times New Roman" w:hAnsi="Times New Roman"/>
          <w:noProof/>
          <w:szCs w:val="24"/>
        </w:rPr>
        <w:t xml:space="preserve">  P</w:t>
      </w:r>
      <w:r w:rsidR="00090FEA" w:rsidRPr="00B77A06">
        <w:rPr>
          <w:rFonts w:ascii="Times New Roman" w:hAnsi="Times New Roman"/>
          <w:noProof/>
          <w:szCs w:val="24"/>
        </w:rPr>
        <w:t>oster p</w:t>
      </w:r>
      <w:r w:rsidRPr="00B77A06">
        <w:rPr>
          <w:rFonts w:ascii="Times New Roman" w:hAnsi="Times New Roman"/>
          <w:noProof/>
          <w:szCs w:val="24"/>
        </w:rPr>
        <w:t>resented at the annual meeting of American Psychological Association.  San Diego, CA.</w:t>
      </w:r>
    </w:p>
    <w:p w14:paraId="0407A230" w14:textId="1489472E" w:rsidR="00D22D77" w:rsidRPr="00B77A06" w:rsidRDefault="00D22D77" w:rsidP="00D22D77">
      <w:pPr>
        <w:pStyle w:val="Body"/>
        <w:ind w:left="432" w:hanging="432"/>
        <w:rPr>
          <w:rFonts w:ascii="Times New Roman" w:hAnsi="Times New Roman"/>
          <w:noProof/>
          <w:szCs w:val="24"/>
        </w:rPr>
      </w:pPr>
      <w:r w:rsidRPr="00B77A06">
        <w:rPr>
          <w:rFonts w:ascii="Times New Roman" w:hAnsi="Times New Roman"/>
          <w:szCs w:val="24"/>
        </w:rPr>
        <w:t>Alexander, K.</w:t>
      </w:r>
      <w:r w:rsidR="000343EE" w:rsidRPr="00B77A06">
        <w:rPr>
          <w:rFonts w:ascii="Times New Roman" w:hAnsi="Times New Roman"/>
          <w:szCs w:val="24"/>
        </w:rPr>
        <w:t xml:space="preserve">, </w:t>
      </w:r>
      <w:proofErr w:type="spellStart"/>
      <w:r w:rsidR="000343EE" w:rsidRPr="00B77A06">
        <w:rPr>
          <w:rFonts w:ascii="Times New Roman" w:hAnsi="Times New Roman"/>
          <w:szCs w:val="24"/>
        </w:rPr>
        <w:t>Namazi</w:t>
      </w:r>
      <w:proofErr w:type="spellEnd"/>
      <w:r w:rsidRPr="00B77A06">
        <w:rPr>
          <w:rFonts w:ascii="Times New Roman" w:hAnsi="Times New Roman"/>
          <w:szCs w:val="24"/>
        </w:rPr>
        <w:t xml:space="preserve">, S., </w:t>
      </w:r>
      <w:r w:rsidR="000343EE" w:rsidRPr="00B77A06">
        <w:rPr>
          <w:rFonts w:ascii="Times New Roman" w:hAnsi="Times New Roman"/>
          <w:szCs w:val="24"/>
        </w:rPr>
        <w:t xml:space="preserve">&amp; </w:t>
      </w:r>
      <w:proofErr w:type="spellStart"/>
      <w:r w:rsidR="000343EE" w:rsidRPr="00B77A06">
        <w:rPr>
          <w:rFonts w:ascii="Times New Roman" w:hAnsi="Times New Roman"/>
          <w:szCs w:val="24"/>
        </w:rPr>
        <w:t>Giglio</w:t>
      </w:r>
      <w:proofErr w:type="spellEnd"/>
      <w:r w:rsidRPr="00B77A06">
        <w:rPr>
          <w:rFonts w:ascii="Times New Roman" w:hAnsi="Times New Roman"/>
          <w:szCs w:val="24"/>
        </w:rPr>
        <w:t>, S.  (2009, August)</w:t>
      </w:r>
      <w:r w:rsidR="0009025B" w:rsidRPr="00B77A06">
        <w:rPr>
          <w:rFonts w:ascii="Times New Roman" w:hAnsi="Times New Roman"/>
          <w:noProof/>
          <w:szCs w:val="24"/>
        </w:rPr>
        <w:t xml:space="preserve">.  </w:t>
      </w:r>
      <w:r w:rsidR="0009025B" w:rsidRPr="00B77A06">
        <w:rPr>
          <w:rFonts w:ascii="Times New Roman" w:hAnsi="Times New Roman"/>
          <w:i/>
          <w:noProof/>
          <w:szCs w:val="24"/>
        </w:rPr>
        <w:t>C</w:t>
      </w:r>
      <w:r w:rsidRPr="00B77A06">
        <w:rPr>
          <w:rFonts w:ascii="Times New Roman" w:hAnsi="Times New Roman"/>
          <w:i/>
          <w:noProof/>
          <w:szCs w:val="24"/>
        </w:rPr>
        <w:t>hild development knowled</w:t>
      </w:r>
      <w:r w:rsidR="003C1DF0" w:rsidRPr="00B77A06">
        <w:rPr>
          <w:rFonts w:ascii="Times New Roman" w:hAnsi="Times New Roman"/>
          <w:i/>
          <w:noProof/>
          <w:szCs w:val="24"/>
        </w:rPr>
        <w:t>ge, parenting, and judgements o</w:t>
      </w:r>
      <w:r w:rsidRPr="00B77A06">
        <w:rPr>
          <w:rFonts w:ascii="Times New Roman" w:hAnsi="Times New Roman"/>
          <w:i/>
          <w:noProof/>
          <w:szCs w:val="24"/>
        </w:rPr>
        <w:t>f appropriate supervision.</w:t>
      </w:r>
      <w:r w:rsidRPr="00B77A06">
        <w:rPr>
          <w:rFonts w:ascii="Times New Roman" w:hAnsi="Times New Roman"/>
          <w:noProof/>
          <w:szCs w:val="24"/>
        </w:rPr>
        <w:t xml:space="preserve">  P</w:t>
      </w:r>
      <w:r w:rsidR="00090FEA" w:rsidRPr="00B77A06">
        <w:rPr>
          <w:rFonts w:ascii="Times New Roman" w:hAnsi="Times New Roman"/>
          <w:noProof/>
          <w:szCs w:val="24"/>
        </w:rPr>
        <w:t>oster p</w:t>
      </w:r>
      <w:r w:rsidRPr="00B77A06">
        <w:rPr>
          <w:rFonts w:ascii="Times New Roman" w:hAnsi="Times New Roman"/>
          <w:noProof/>
          <w:szCs w:val="24"/>
        </w:rPr>
        <w:t xml:space="preserve">resented at the annual meeting of American Psychological Association.  </w:t>
      </w:r>
      <w:smartTag w:uri="urn:schemas-microsoft-com:office:smarttags" w:element="place">
        <w:smartTag w:uri="urn:schemas-microsoft-com:office:smarttags" w:element="City">
          <w:r w:rsidRPr="00B77A06">
            <w:rPr>
              <w:rFonts w:ascii="Times New Roman" w:hAnsi="Times New Roman"/>
              <w:noProof/>
              <w:szCs w:val="24"/>
            </w:rPr>
            <w:t>Toronto</w:t>
          </w:r>
        </w:smartTag>
        <w:r w:rsidRPr="00B77A06">
          <w:rPr>
            <w:rFonts w:ascii="Times New Roman" w:hAnsi="Times New Roman"/>
            <w:noProof/>
            <w:szCs w:val="24"/>
          </w:rPr>
          <w:t xml:space="preserve">, </w:t>
        </w:r>
        <w:smartTag w:uri="urn:schemas-microsoft-com:office:smarttags" w:element="State">
          <w:r w:rsidRPr="00B77A06">
            <w:rPr>
              <w:rFonts w:ascii="Times New Roman" w:hAnsi="Times New Roman"/>
              <w:noProof/>
              <w:szCs w:val="24"/>
            </w:rPr>
            <w:t>Ontario</w:t>
          </w:r>
        </w:smartTag>
      </w:smartTag>
      <w:r w:rsidRPr="00B77A06">
        <w:rPr>
          <w:rFonts w:ascii="Times New Roman" w:hAnsi="Times New Roman"/>
          <w:noProof/>
          <w:szCs w:val="24"/>
        </w:rPr>
        <w:t>.</w:t>
      </w:r>
    </w:p>
    <w:p w14:paraId="10F3B301" w14:textId="717C643C" w:rsidR="00774DC3" w:rsidRPr="00B77A06" w:rsidRDefault="00774DC3" w:rsidP="007314E1">
      <w:pPr>
        <w:pStyle w:val="Body"/>
        <w:ind w:left="432" w:hanging="432"/>
        <w:rPr>
          <w:rFonts w:ascii="Times New Roman" w:hAnsi="Times New Roman"/>
          <w:noProof/>
          <w:szCs w:val="24"/>
        </w:rPr>
      </w:pPr>
      <w:r w:rsidRPr="00B77A06">
        <w:rPr>
          <w:rFonts w:ascii="Times New Roman" w:hAnsi="Times New Roman"/>
          <w:szCs w:val="24"/>
        </w:rPr>
        <w:t xml:space="preserve">Patel, N. &amp; Alexander, K. (2008, August).  </w:t>
      </w:r>
      <w:r w:rsidRPr="00B77A06">
        <w:rPr>
          <w:rFonts w:ascii="Times New Roman" w:hAnsi="Times New Roman"/>
          <w:i/>
          <w:szCs w:val="24"/>
        </w:rPr>
        <w:t>Social information processing in socially anxious adolescents</w:t>
      </w:r>
      <w:r w:rsidRPr="00B77A06">
        <w:rPr>
          <w:rFonts w:ascii="Times New Roman" w:hAnsi="Times New Roman"/>
          <w:szCs w:val="24"/>
        </w:rPr>
        <w:t xml:space="preserve">.  </w:t>
      </w:r>
      <w:r w:rsidRPr="00B77A06">
        <w:rPr>
          <w:rFonts w:ascii="Times New Roman" w:hAnsi="Times New Roman"/>
          <w:noProof/>
          <w:szCs w:val="24"/>
        </w:rPr>
        <w:t>P</w:t>
      </w:r>
      <w:r w:rsidR="00090FEA" w:rsidRPr="00B77A06">
        <w:rPr>
          <w:rFonts w:ascii="Times New Roman" w:hAnsi="Times New Roman"/>
          <w:noProof/>
          <w:szCs w:val="24"/>
        </w:rPr>
        <w:t>oster p</w:t>
      </w:r>
      <w:r w:rsidRPr="00B77A06">
        <w:rPr>
          <w:rFonts w:ascii="Times New Roman" w:hAnsi="Times New Roman"/>
          <w:noProof/>
          <w:szCs w:val="24"/>
        </w:rPr>
        <w:t xml:space="preserve">resented at the annual meeting of American Psychological Association.  </w:t>
      </w:r>
      <w:smartTag w:uri="urn:schemas-microsoft-com:office:smarttags" w:element="place">
        <w:smartTag w:uri="urn:schemas-microsoft-com:office:smarttags" w:element="City">
          <w:r w:rsidRPr="00B77A06">
            <w:rPr>
              <w:rFonts w:ascii="Times New Roman" w:hAnsi="Times New Roman"/>
              <w:noProof/>
              <w:szCs w:val="24"/>
            </w:rPr>
            <w:t>Boston</w:t>
          </w:r>
        </w:smartTag>
        <w:r w:rsidRPr="00B77A06">
          <w:rPr>
            <w:rFonts w:ascii="Times New Roman" w:hAnsi="Times New Roman"/>
            <w:noProof/>
            <w:szCs w:val="24"/>
          </w:rPr>
          <w:t xml:space="preserve">, </w:t>
        </w:r>
        <w:smartTag w:uri="urn:schemas-microsoft-com:office:smarttags" w:element="State">
          <w:r w:rsidRPr="00B77A06">
            <w:rPr>
              <w:rFonts w:ascii="Times New Roman" w:hAnsi="Times New Roman"/>
              <w:noProof/>
              <w:szCs w:val="24"/>
            </w:rPr>
            <w:t>MA</w:t>
          </w:r>
        </w:smartTag>
      </w:smartTag>
      <w:r w:rsidRPr="00B77A06">
        <w:rPr>
          <w:rFonts w:ascii="Times New Roman" w:hAnsi="Times New Roman"/>
          <w:noProof/>
          <w:szCs w:val="24"/>
        </w:rPr>
        <w:t>.</w:t>
      </w:r>
    </w:p>
    <w:p w14:paraId="1D8E053A" w14:textId="4C1E384C" w:rsidR="007B4C47" w:rsidRPr="00B77A06" w:rsidRDefault="00BC1BD3" w:rsidP="007314E1">
      <w:pPr>
        <w:widowControl/>
        <w:ind w:left="432" w:hanging="432"/>
        <w:rPr>
          <w:rFonts w:ascii="Times New Roman" w:hAnsi="Times New Roman"/>
          <w:sz w:val="24"/>
          <w:szCs w:val="24"/>
        </w:rPr>
      </w:pPr>
      <w:r w:rsidRPr="00B77A06">
        <w:rPr>
          <w:rFonts w:ascii="Times New Roman" w:hAnsi="Times New Roman"/>
          <w:sz w:val="24"/>
          <w:szCs w:val="24"/>
        </w:rPr>
        <w:t>Alexander,</w:t>
      </w:r>
      <w:r w:rsidR="008B14F7" w:rsidRPr="00B77A06">
        <w:rPr>
          <w:rFonts w:ascii="Times New Roman" w:hAnsi="Times New Roman"/>
          <w:sz w:val="24"/>
          <w:szCs w:val="24"/>
        </w:rPr>
        <w:t xml:space="preserve"> </w:t>
      </w:r>
      <w:r w:rsidR="009E52BB" w:rsidRPr="00B77A06">
        <w:rPr>
          <w:rFonts w:ascii="Times New Roman" w:hAnsi="Times New Roman"/>
          <w:sz w:val="24"/>
          <w:szCs w:val="24"/>
        </w:rPr>
        <w:t>K</w:t>
      </w:r>
      <w:r w:rsidR="008B14F7" w:rsidRPr="00B77A06">
        <w:rPr>
          <w:rFonts w:ascii="Times New Roman" w:hAnsi="Times New Roman"/>
          <w:sz w:val="24"/>
          <w:szCs w:val="24"/>
        </w:rPr>
        <w:t>.</w:t>
      </w:r>
      <w:r w:rsidR="009E52BB" w:rsidRPr="00B77A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52BB" w:rsidRPr="00B77A06">
        <w:rPr>
          <w:rFonts w:ascii="Times New Roman" w:hAnsi="Times New Roman"/>
          <w:sz w:val="24"/>
          <w:szCs w:val="24"/>
        </w:rPr>
        <w:t>Reeker</w:t>
      </w:r>
      <w:proofErr w:type="spellEnd"/>
      <w:r w:rsidR="009E52BB" w:rsidRPr="00B77A06">
        <w:rPr>
          <w:rFonts w:ascii="Times New Roman" w:hAnsi="Times New Roman"/>
          <w:sz w:val="24"/>
          <w:szCs w:val="24"/>
        </w:rPr>
        <w:t xml:space="preserve">, J, &amp; </w:t>
      </w:r>
      <w:proofErr w:type="spellStart"/>
      <w:r w:rsidR="009E52BB" w:rsidRPr="00B77A06">
        <w:rPr>
          <w:rFonts w:ascii="Times New Roman" w:hAnsi="Times New Roman"/>
          <w:sz w:val="24"/>
          <w:szCs w:val="24"/>
        </w:rPr>
        <w:t>Namazi</w:t>
      </w:r>
      <w:proofErr w:type="spellEnd"/>
      <w:r w:rsidR="009E52BB" w:rsidRPr="00B77A06">
        <w:rPr>
          <w:rFonts w:ascii="Times New Roman" w:hAnsi="Times New Roman"/>
          <w:sz w:val="24"/>
          <w:szCs w:val="24"/>
        </w:rPr>
        <w:t xml:space="preserve">, S. (2008, April).  </w:t>
      </w:r>
      <w:r w:rsidR="009E52BB" w:rsidRPr="00B77A06">
        <w:rPr>
          <w:rFonts w:ascii="Times New Roman" w:hAnsi="Times New Roman"/>
          <w:i/>
          <w:sz w:val="24"/>
          <w:szCs w:val="24"/>
        </w:rPr>
        <w:t>The impact of child age on mothers' judgments regarding supervision</w:t>
      </w:r>
      <w:r w:rsidR="009E52BB" w:rsidRPr="00B77A06">
        <w:rPr>
          <w:rFonts w:ascii="Times New Roman" w:hAnsi="Times New Roman"/>
          <w:sz w:val="24"/>
          <w:szCs w:val="24"/>
          <w:u w:val="single"/>
        </w:rPr>
        <w:t>.</w:t>
      </w:r>
      <w:r w:rsidR="009E52BB" w:rsidRPr="00B77A06">
        <w:rPr>
          <w:rFonts w:ascii="Times New Roman" w:hAnsi="Times New Roman"/>
          <w:sz w:val="24"/>
          <w:szCs w:val="24"/>
        </w:rPr>
        <w:t>  P</w:t>
      </w:r>
      <w:r w:rsidR="00090FEA" w:rsidRPr="00B77A06">
        <w:rPr>
          <w:rFonts w:ascii="Times New Roman" w:hAnsi="Times New Roman"/>
          <w:sz w:val="24"/>
          <w:szCs w:val="24"/>
        </w:rPr>
        <w:t>oster p</w:t>
      </w:r>
      <w:r w:rsidR="009E52BB" w:rsidRPr="00B77A06">
        <w:rPr>
          <w:rFonts w:ascii="Times New Roman" w:hAnsi="Times New Roman"/>
          <w:sz w:val="24"/>
          <w:szCs w:val="24"/>
        </w:rPr>
        <w:t xml:space="preserve">resented at the National Conference on Child Health Psychology.  </w:t>
      </w:r>
      <w:smartTag w:uri="urn:schemas-microsoft-com:office:smarttags" w:element="City">
        <w:r w:rsidR="009E52BB" w:rsidRPr="00B77A06">
          <w:rPr>
            <w:rFonts w:ascii="Times New Roman" w:hAnsi="Times New Roman"/>
            <w:sz w:val="24"/>
            <w:szCs w:val="24"/>
          </w:rPr>
          <w:t>Miami</w:t>
        </w:r>
      </w:smartTag>
      <w:r w:rsidR="009E52BB" w:rsidRPr="00B77A06">
        <w:rPr>
          <w:rFonts w:ascii="Times New Roman" w:hAnsi="Times New Roman"/>
          <w:sz w:val="24"/>
          <w:szCs w:val="24"/>
        </w:rPr>
        <w:t>, FL.</w:t>
      </w:r>
    </w:p>
    <w:p w14:paraId="67EC4DCA" w14:textId="143B686E" w:rsidR="002C1E32" w:rsidRPr="00B77A06" w:rsidRDefault="002C1E32" w:rsidP="00192915">
      <w:pPr>
        <w:pStyle w:val="Title"/>
        <w:ind w:left="288" w:hanging="288"/>
        <w:jc w:val="left"/>
        <w:rPr>
          <w:b w:val="0"/>
          <w:szCs w:val="24"/>
        </w:rPr>
      </w:pPr>
      <w:r w:rsidRPr="00B77A06">
        <w:rPr>
          <w:b w:val="0"/>
          <w:bCs/>
          <w:szCs w:val="24"/>
        </w:rPr>
        <w:t xml:space="preserve">Bachman, K. S. &amp; Alexander, K.  (2006, October).  </w:t>
      </w:r>
      <w:r w:rsidRPr="00B77A06">
        <w:rPr>
          <w:b w:val="0"/>
          <w:bCs/>
          <w:i/>
          <w:szCs w:val="24"/>
        </w:rPr>
        <w:t xml:space="preserve">The impact of marital discord and divorce </w:t>
      </w:r>
      <w:r w:rsidRPr="00B77A06">
        <w:rPr>
          <w:b w:val="0"/>
          <w:i/>
          <w:szCs w:val="24"/>
        </w:rPr>
        <w:t>on adolescent social skills</w:t>
      </w:r>
      <w:r w:rsidRPr="00B77A06">
        <w:rPr>
          <w:b w:val="0"/>
          <w:szCs w:val="24"/>
        </w:rPr>
        <w:t>.  P</w:t>
      </w:r>
      <w:r w:rsidR="00F9778C" w:rsidRPr="00B77A06">
        <w:rPr>
          <w:b w:val="0"/>
          <w:szCs w:val="24"/>
        </w:rPr>
        <w:t>oster p</w:t>
      </w:r>
      <w:r w:rsidRPr="00B77A06">
        <w:rPr>
          <w:b w:val="0"/>
          <w:szCs w:val="24"/>
        </w:rPr>
        <w:t>resented at the Kansas Conference of Clinical Child and Adolescent Psychology, Lawrence, KS.</w:t>
      </w:r>
    </w:p>
    <w:p w14:paraId="5850918B" w14:textId="5A18C7C6" w:rsidR="00CC6A58" w:rsidRPr="00B77A06" w:rsidRDefault="00CC6A58" w:rsidP="007314E1">
      <w:pPr>
        <w:widowControl/>
        <w:ind w:left="432" w:hanging="432"/>
        <w:rPr>
          <w:rFonts w:ascii="Times New Roman" w:hAnsi="Times New Roman"/>
          <w:sz w:val="24"/>
          <w:szCs w:val="24"/>
        </w:rPr>
      </w:pPr>
      <w:r w:rsidRPr="00B77A06">
        <w:rPr>
          <w:rFonts w:ascii="Times New Roman" w:hAnsi="Times New Roman"/>
          <w:sz w:val="24"/>
          <w:szCs w:val="24"/>
        </w:rPr>
        <w:t xml:space="preserve">Alexander, K. (2004, April).  </w:t>
      </w:r>
      <w:r w:rsidRPr="00B77A06">
        <w:rPr>
          <w:rFonts w:ascii="Times New Roman" w:hAnsi="Times New Roman"/>
          <w:i/>
          <w:sz w:val="24"/>
          <w:szCs w:val="24"/>
        </w:rPr>
        <w:t>Measuring household safety:  Are we HAPI now?</w:t>
      </w:r>
      <w:r w:rsidRPr="00B77A06">
        <w:rPr>
          <w:rFonts w:ascii="Times New Roman" w:hAnsi="Times New Roman"/>
          <w:sz w:val="24"/>
          <w:szCs w:val="24"/>
        </w:rPr>
        <w:t xml:space="preserve">  </w:t>
      </w:r>
      <w:r w:rsidR="007157C4" w:rsidRPr="00B77A06">
        <w:rPr>
          <w:rFonts w:ascii="Times New Roman" w:hAnsi="Times New Roman"/>
          <w:sz w:val="24"/>
          <w:szCs w:val="24"/>
        </w:rPr>
        <w:t>Poster p</w:t>
      </w:r>
      <w:r w:rsidRPr="00B77A06">
        <w:rPr>
          <w:rFonts w:ascii="Times New Roman" w:hAnsi="Times New Roman"/>
          <w:sz w:val="24"/>
          <w:szCs w:val="24"/>
        </w:rPr>
        <w:t xml:space="preserve">resented at the National Conference on Child Health Psychology.  </w:t>
      </w:r>
      <w:smartTag w:uri="urn:schemas-microsoft-com:office:smarttags" w:element="place">
        <w:smartTag w:uri="urn:schemas-microsoft-com:office:smarttags" w:element="City">
          <w:r w:rsidRPr="00B77A06">
            <w:rPr>
              <w:rFonts w:ascii="Times New Roman" w:hAnsi="Times New Roman"/>
              <w:sz w:val="24"/>
              <w:szCs w:val="24"/>
            </w:rPr>
            <w:t>Charleston</w:t>
          </w:r>
        </w:smartTag>
        <w:r w:rsidRPr="00B77A06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B77A06">
            <w:rPr>
              <w:rFonts w:ascii="Times New Roman" w:hAnsi="Times New Roman"/>
              <w:sz w:val="24"/>
              <w:szCs w:val="24"/>
            </w:rPr>
            <w:t>SC.</w:t>
          </w:r>
        </w:smartTag>
      </w:smartTag>
      <w:r w:rsidRPr="00B77A06">
        <w:rPr>
          <w:rFonts w:ascii="Times New Roman" w:hAnsi="Times New Roman"/>
          <w:sz w:val="24"/>
          <w:szCs w:val="24"/>
        </w:rPr>
        <w:t xml:space="preserve"> </w:t>
      </w:r>
    </w:p>
    <w:p w14:paraId="2351F616" w14:textId="376C82D2" w:rsidR="00CC6A58" w:rsidRPr="00B77A06" w:rsidRDefault="00CC6A58" w:rsidP="007314E1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Alexander, K. (1997, April).  </w:t>
      </w:r>
      <w:r w:rsidRPr="00B77A06">
        <w:rPr>
          <w:rFonts w:ascii="Times New Roman" w:hAnsi="Times New Roman"/>
          <w:i/>
          <w:szCs w:val="24"/>
        </w:rPr>
        <w:t>Managed Care and Pediatric Psychology:  Implications for training.</w:t>
      </w:r>
      <w:r w:rsidRPr="00B77A06">
        <w:rPr>
          <w:rFonts w:ascii="Times New Roman" w:hAnsi="Times New Roman"/>
          <w:szCs w:val="24"/>
        </w:rPr>
        <w:t xml:space="preserve">  P</w:t>
      </w:r>
      <w:r w:rsidR="007157C4" w:rsidRPr="00B77A06">
        <w:rPr>
          <w:rFonts w:ascii="Times New Roman" w:hAnsi="Times New Roman"/>
          <w:szCs w:val="24"/>
        </w:rPr>
        <w:t>oster p</w:t>
      </w:r>
      <w:r w:rsidRPr="00B77A06">
        <w:rPr>
          <w:rFonts w:ascii="Times New Roman" w:hAnsi="Times New Roman"/>
          <w:szCs w:val="24"/>
        </w:rPr>
        <w:t>resented at the Florida Conference on Child Health Psychology, Gainesville, FL.</w:t>
      </w:r>
    </w:p>
    <w:p w14:paraId="1AABF4A5" w14:textId="58E39558" w:rsidR="00CC6A58" w:rsidRPr="00B77A06" w:rsidRDefault="00CC6A58" w:rsidP="007314E1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proofErr w:type="spellStart"/>
      <w:r w:rsidRPr="00B77A06">
        <w:rPr>
          <w:rFonts w:ascii="Times New Roman" w:hAnsi="Times New Roman"/>
          <w:szCs w:val="24"/>
        </w:rPr>
        <w:t>Ebright</w:t>
      </w:r>
      <w:proofErr w:type="spellEnd"/>
      <w:r w:rsidRPr="00B77A06">
        <w:rPr>
          <w:rFonts w:ascii="Times New Roman" w:hAnsi="Times New Roman"/>
          <w:szCs w:val="24"/>
        </w:rPr>
        <w:t xml:space="preserve">, M. &amp; Alexander, K. (1997, April).  </w:t>
      </w:r>
      <w:r w:rsidRPr="00B77A06">
        <w:rPr>
          <w:rFonts w:ascii="Times New Roman" w:hAnsi="Times New Roman"/>
          <w:i/>
          <w:szCs w:val="24"/>
        </w:rPr>
        <w:t>Child temperament and mothering.</w:t>
      </w:r>
      <w:r w:rsidRPr="00B77A06">
        <w:rPr>
          <w:rFonts w:ascii="Times New Roman" w:hAnsi="Times New Roman"/>
          <w:szCs w:val="24"/>
        </w:rPr>
        <w:t xml:space="preserve">  P</w:t>
      </w:r>
      <w:r w:rsidR="007157C4" w:rsidRPr="00B77A06">
        <w:rPr>
          <w:rFonts w:ascii="Times New Roman" w:hAnsi="Times New Roman"/>
          <w:szCs w:val="24"/>
        </w:rPr>
        <w:t>oster p</w:t>
      </w:r>
      <w:r w:rsidRPr="00B77A06">
        <w:rPr>
          <w:rFonts w:ascii="Times New Roman" w:hAnsi="Times New Roman"/>
          <w:szCs w:val="24"/>
        </w:rPr>
        <w:t>resented at the Florida Conference on Child Health Psychology, Gainesville, FL.</w:t>
      </w:r>
    </w:p>
    <w:p w14:paraId="271490DA" w14:textId="73A37BED" w:rsidR="00CC6A58" w:rsidRPr="00B77A06" w:rsidRDefault="00CC6A58" w:rsidP="007314E1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Alexander, K., </w:t>
      </w:r>
      <w:proofErr w:type="spellStart"/>
      <w:r w:rsidRPr="00B77A06">
        <w:rPr>
          <w:rFonts w:ascii="Times New Roman" w:hAnsi="Times New Roman"/>
          <w:szCs w:val="24"/>
        </w:rPr>
        <w:t>Ebright</w:t>
      </w:r>
      <w:proofErr w:type="spellEnd"/>
      <w:r w:rsidRPr="00B77A06">
        <w:rPr>
          <w:rFonts w:ascii="Times New Roman" w:hAnsi="Times New Roman"/>
          <w:szCs w:val="24"/>
        </w:rPr>
        <w:t xml:space="preserve">, M., &amp; </w:t>
      </w:r>
      <w:proofErr w:type="spellStart"/>
      <w:r w:rsidRPr="00B77A06">
        <w:rPr>
          <w:rFonts w:ascii="Times New Roman" w:hAnsi="Times New Roman"/>
          <w:szCs w:val="24"/>
        </w:rPr>
        <w:t>Reeker</w:t>
      </w:r>
      <w:proofErr w:type="spellEnd"/>
      <w:r w:rsidRPr="00B77A06">
        <w:rPr>
          <w:rFonts w:ascii="Times New Roman" w:hAnsi="Times New Roman"/>
          <w:szCs w:val="24"/>
        </w:rPr>
        <w:t xml:space="preserve">, J.  (1995, April).  </w:t>
      </w:r>
      <w:r w:rsidRPr="00B77A06">
        <w:rPr>
          <w:rFonts w:ascii="Times New Roman" w:hAnsi="Times New Roman"/>
          <w:i/>
          <w:szCs w:val="24"/>
        </w:rPr>
        <w:t>Judgments about supervision for children to prevent injury: Role of child development knowledge and locus of control.</w:t>
      </w:r>
      <w:r w:rsidRPr="00B77A06">
        <w:rPr>
          <w:rFonts w:ascii="Times New Roman" w:hAnsi="Times New Roman"/>
          <w:szCs w:val="24"/>
        </w:rPr>
        <w:t xml:space="preserve">  P</w:t>
      </w:r>
      <w:r w:rsidR="007157C4" w:rsidRPr="00B77A06">
        <w:rPr>
          <w:rFonts w:ascii="Times New Roman" w:hAnsi="Times New Roman"/>
          <w:szCs w:val="24"/>
        </w:rPr>
        <w:t>oster p</w:t>
      </w:r>
      <w:r w:rsidRPr="00B77A06">
        <w:rPr>
          <w:rFonts w:ascii="Times New Roman" w:hAnsi="Times New Roman"/>
          <w:szCs w:val="24"/>
        </w:rPr>
        <w:t xml:space="preserve">resented at the Fourth Florida Conference on Child Health Psychology, Gainesville, FL. </w:t>
      </w:r>
    </w:p>
    <w:p w14:paraId="68660359" w14:textId="77777777" w:rsidR="003D58AA" w:rsidRPr="00B77A06" w:rsidRDefault="003D58AA" w:rsidP="007314E1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b/>
          <w:szCs w:val="24"/>
        </w:rPr>
      </w:pPr>
    </w:p>
    <w:p w14:paraId="4D6774A5" w14:textId="2061967D" w:rsidR="00CC6A58" w:rsidRDefault="00CC6A58" w:rsidP="007314E1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b/>
          <w:szCs w:val="24"/>
        </w:rPr>
      </w:pPr>
      <w:r w:rsidRPr="00B77A06">
        <w:rPr>
          <w:rFonts w:ascii="Times New Roman" w:hAnsi="Times New Roman"/>
          <w:b/>
          <w:szCs w:val="24"/>
        </w:rPr>
        <w:t xml:space="preserve">Workshops </w:t>
      </w:r>
    </w:p>
    <w:p w14:paraId="5AD6F68D" w14:textId="77777777" w:rsidR="00B77A06" w:rsidRPr="00B77A06" w:rsidRDefault="00B77A06" w:rsidP="007314E1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b/>
          <w:szCs w:val="24"/>
        </w:rPr>
      </w:pPr>
    </w:p>
    <w:p w14:paraId="5389F7DD" w14:textId="18A2F253" w:rsidR="00741DE4" w:rsidRPr="00B77A06" w:rsidRDefault="00741DE4" w:rsidP="00951742">
      <w:pPr>
        <w:pStyle w:val="pa0"/>
        <w:ind w:left="432" w:hanging="432"/>
        <w:rPr>
          <w:rStyle w:val="a0"/>
          <w:rFonts w:ascii="Times New Roman" w:hAnsi="Times New Roman"/>
          <w:b w:val="0"/>
          <w:bCs w:val="0"/>
        </w:rPr>
      </w:pPr>
      <w:r w:rsidRPr="00B77A06">
        <w:rPr>
          <w:rStyle w:val="a0"/>
          <w:rFonts w:ascii="Times New Roman" w:hAnsi="Times New Roman"/>
          <w:b w:val="0"/>
          <w:bCs w:val="0"/>
        </w:rPr>
        <w:t>Alexander, K.  (2012, May</w:t>
      </w:r>
      <w:r w:rsidRPr="00B77A06">
        <w:rPr>
          <w:rStyle w:val="a0"/>
          <w:rFonts w:ascii="Times New Roman" w:hAnsi="Times New Roman"/>
          <w:b w:val="0"/>
          <w:bCs w:val="0"/>
          <w:i/>
        </w:rPr>
        <w:t xml:space="preserve">).  Helping children with attentional problems:  Tips for parents and teachers.  </w:t>
      </w:r>
      <w:r w:rsidRPr="00B77A06">
        <w:rPr>
          <w:rStyle w:val="a0"/>
          <w:rFonts w:ascii="Times New Roman" w:hAnsi="Times New Roman"/>
          <w:b w:val="0"/>
          <w:bCs w:val="0"/>
        </w:rPr>
        <w:t>Presented at the McGill School of Success, San Diego, CA.</w:t>
      </w:r>
    </w:p>
    <w:p w14:paraId="14F2BE61" w14:textId="77777777" w:rsidR="00142A01" w:rsidRPr="00B77A06" w:rsidRDefault="00142A01" w:rsidP="00951742">
      <w:pPr>
        <w:pStyle w:val="pa0"/>
        <w:ind w:left="432" w:hanging="432"/>
        <w:rPr>
          <w:rStyle w:val="a0"/>
          <w:rFonts w:ascii="Times New Roman" w:hAnsi="Times New Roman"/>
          <w:b w:val="0"/>
          <w:bCs w:val="0"/>
        </w:rPr>
      </w:pPr>
      <w:r w:rsidRPr="00B77A06">
        <w:rPr>
          <w:rStyle w:val="a0"/>
          <w:rFonts w:ascii="Times New Roman" w:hAnsi="Times New Roman"/>
          <w:b w:val="0"/>
          <w:bCs w:val="0"/>
        </w:rPr>
        <w:t>Alexander, K.  (2010, May</w:t>
      </w:r>
      <w:r w:rsidRPr="00B77A06">
        <w:rPr>
          <w:rStyle w:val="a0"/>
          <w:rFonts w:ascii="Times New Roman" w:hAnsi="Times New Roman"/>
          <w:b w:val="0"/>
          <w:bCs w:val="0"/>
          <w:i/>
        </w:rPr>
        <w:t xml:space="preserve">).  </w:t>
      </w:r>
      <w:r w:rsidR="000D7F72" w:rsidRPr="00B77A06">
        <w:rPr>
          <w:rStyle w:val="a0"/>
          <w:rFonts w:ascii="Times New Roman" w:hAnsi="Times New Roman"/>
          <w:b w:val="0"/>
          <w:bCs w:val="0"/>
          <w:i/>
        </w:rPr>
        <w:t xml:space="preserve">Child behavior problems:  Signs and Symptoms.  </w:t>
      </w:r>
      <w:r w:rsidRPr="00B77A06">
        <w:rPr>
          <w:rStyle w:val="a0"/>
          <w:rFonts w:ascii="Times New Roman" w:hAnsi="Times New Roman"/>
          <w:b w:val="0"/>
          <w:bCs w:val="0"/>
        </w:rPr>
        <w:t>Presented at the McGill School of Success, San Diego, CA.</w:t>
      </w:r>
    </w:p>
    <w:p w14:paraId="6881E748" w14:textId="77777777" w:rsidR="002E4B2E" w:rsidRPr="00B77A06" w:rsidRDefault="002E4B2E" w:rsidP="00951742">
      <w:pPr>
        <w:pStyle w:val="pa0"/>
        <w:ind w:left="432" w:hanging="432"/>
        <w:rPr>
          <w:rStyle w:val="a0"/>
          <w:rFonts w:ascii="Times New Roman" w:hAnsi="Times New Roman"/>
          <w:b w:val="0"/>
          <w:bCs w:val="0"/>
        </w:rPr>
      </w:pPr>
      <w:r w:rsidRPr="00B77A06">
        <w:rPr>
          <w:rStyle w:val="a0"/>
          <w:rFonts w:ascii="Times New Roman" w:hAnsi="Times New Roman"/>
          <w:b w:val="0"/>
          <w:bCs w:val="0"/>
        </w:rPr>
        <w:t>Alexander, K.  (2009, May</w:t>
      </w:r>
      <w:r w:rsidRPr="00B77A06">
        <w:rPr>
          <w:rStyle w:val="a0"/>
          <w:rFonts w:ascii="Times New Roman" w:hAnsi="Times New Roman"/>
          <w:b w:val="0"/>
          <w:bCs w:val="0"/>
          <w:i/>
        </w:rPr>
        <w:t>).  Why do children misbehave?</w:t>
      </w:r>
      <w:r w:rsidRPr="00B77A06">
        <w:rPr>
          <w:rStyle w:val="a0"/>
          <w:rFonts w:ascii="Times New Roman" w:hAnsi="Times New Roman"/>
          <w:b w:val="0"/>
          <w:bCs w:val="0"/>
        </w:rPr>
        <w:t xml:space="preserve">  Presented at the McGill School of Success, San Diego, CA.</w:t>
      </w:r>
    </w:p>
    <w:p w14:paraId="16E3885F" w14:textId="251B2A84" w:rsidR="000343EE" w:rsidRPr="00B77A06" w:rsidRDefault="000343EE" w:rsidP="00951742">
      <w:pPr>
        <w:pStyle w:val="pa0"/>
        <w:ind w:left="432" w:hanging="432"/>
        <w:rPr>
          <w:rStyle w:val="a0"/>
          <w:rFonts w:ascii="Times New Roman" w:hAnsi="Times New Roman"/>
          <w:b w:val="0"/>
          <w:bCs w:val="0"/>
        </w:rPr>
      </w:pPr>
      <w:r w:rsidRPr="00B77A06">
        <w:rPr>
          <w:rStyle w:val="a0"/>
          <w:rFonts w:ascii="Times New Roman" w:hAnsi="Times New Roman"/>
          <w:b w:val="0"/>
          <w:bCs w:val="0"/>
        </w:rPr>
        <w:t xml:space="preserve">Alexander, K., </w:t>
      </w:r>
      <w:r w:rsidRPr="00B77A06">
        <w:rPr>
          <w:rStyle w:val="a4"/>
          <w:rFonts w:ascii="Times New Roman" w:hAnsi="Times New Roman"/>
          <w:b w:val="0"/>
        </w:rPr>
        <w:t xml:space="preserve">Ingham, M., &amp; Gorman, C.  (2007, November).  </w:t>
      </w:r>
      <w:r w:rsidRPr="00B77A06">
        <w:rPr>
          <w:rStyle w:val="a0"/>
          <w:rFonts w:ascii="Times New Roman" w:hAnsi="Times New Roman"/>
          <w:b w:val="0"/>
          <w:bCs w:val="0"/>
          <w:i/>
        </w:rPr>
        <w:t>Coping with Trauma in the Aftermath of the Fires.</w:t>
      </w:r>
      <w:r w:rsidR="00CB7DFD" w:rsidRPr="00B77A06">
        <w:rPr>
          <w:rStyle w:val="a0"/>
          <w:rFonts w:ascii="Times New Roman" w:hAnsi="Times New Roman"/>
          <w:b w:val="0"/>
          <w:bCs w:val="0"/>
        </w:rPr>
        <w:t xml:space="preserve">  Presented at</w:t>
      </w:r>
      <w:r w:rsidRPr="00B77A06">
        <w:rPr>
          <w:rStyle w:val="a0"/>
          <w:rFonts w:ascii="Times New Roman" w:hAnsi="Times New Roman"/>
          <w:b w:val="0"/>
          <w:bCs w:val="0"/>
        </w:rPr>
        <w:t xml:space="preserve"> </w:t>
      </w:r>
      <w:r w:rsidR="00CB7DFD" w:rsidRPr="00B77A06">
        <w:rPr>
          <w:rStyle w:val="a0"/>
          <w:rFonts w:ascii="Times New Roman" w:hAnsi="Times New Roman"/>
          <w:b w:val="0"/>
          <w:bCs w:val="0"/>
        </w:rPr>
        <w:t xml:space="preserve">community meeting coordinated by </w:t>
      </w:r>
      <w:r w:rsidRPr="00B77A06">
        <w:rPr>
          <w:rStyle w:val="a0"/>
          <w:rFonts w:ascii="Times New Roman" w:hAnsi="Times New Roman"/>
          <w:b w:val="0"/>
          <w:bCs w:val="0"/>
        </w:rPr>
        <w:t>IVAT; San Diego, CA.</w:t>
      </w:r>
    </w:p>
    <w:p w14:paraId="6238176A" w14:textId="77777777" w:rsidR="00CC6A58" w:rsidRPr="00B77A06" w:rsidRDefault="00CC6A58" w:rsidP="007314E1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Alexander, K.  (1990, November).  </w:t>
      </w:r>
      <w:r w:rsidRPr="00B77A06">
        <w:rPr>
          <w:rFonts w:ascii="Times New Roman" w:hAnsi="Times New Roman"/>
          <w:i/>
          <w:szCs w:val="24"/>
        </w:rPr>
        <w:t>Be</w:t>
      </w:r>
      <w:r w:rsidR="00AE2D42" w:rsidRPr="00B77A06">
        <w:rPr>
          <w:rFonts w:ascii="Times New Roman" w:hAnsi="Times New Roman"/>
          <w:i/>
          <w:szCs w:val="24"/>
        </w:rPr>
        <w:t xml:space="preserve">havior management </w:t>
      </w:r>
      <w:r w:rsidRPr="00B77A06">
        <w:rPr>
          <w:rFonts w:ascii="Times New Roman" w:hAnsi="Times New Roman"/>
          <w:i/>
          <w:szCs w:val="24"/>
        </w:rPr>
        <w:t>in the handicapped preschoolers’ classroom.</w:t>
      </w:r>
      <w:r w:rsidR="00AE2D42" w:rsidRPr="00B77A06">
        <w:rPr>
          <w:rFonts w:ascii="Times New Roman" w:hAnsi="Times New Roman"/>
          <w:szCs w:val="24"/>
        </w:rPr>
        <w:t xml:space="preserve">  Presented at 43</w:t>
      </w:r>
      <w:r w:rsidR="00AE2D42" w:rsidRPr="00B77A06">
        <w:rPr>
          <w:rFonts w:ascii="Times New Roman" w:hAnsi="Times New Roman"/>
          <w:szCs w:val="24"/>
          <w:vertAlign w:val="superscript"/>
        </w:rPr>
        <w:t>rd</w:t>
      </w:r>
      <w:r w:rsidR="00AE2D42" w:rsidRPr="00B77A06">
        <w:rPr>
          <w:rFonts w:ascii="Times New Roman" w:hAnsi="Times New Roman"/>
          <w:szCs w:val="24"/>
        </w:rPr>
        <w:t xml:space="preserve"> </w:t>
      </w:r>
      <w:r w:rsidRPr="00B77A06">
        <w:rPr>
          <w:rFonts w:ascii="Times New Roman" w:hAnsi="Times New Roman"/>
          <w:szCs w:val="24"/>
        </w:rPr>
        <w:t>Annual Conference on the Exceptional Child, Charlotte, NC.</w:t>
      </w:r>
    </w:p>
    <w:p w14:paraId="690A1C68" w14:textId="77777777" w:rsidR="00CC6A58" w:rsidRPr="00B77A06" w:rsidRDefault="00CC6A58" w:rsidP="007314E1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Alexander, K., &amp; Still, B.  (1990, March).  </w:t>
      </w:r>
      <w:r w:rsidRPr="00B77A06">
        <w:rPr>
          <w:rFonts w:ascii="Times New Roman" w:hAnsi="Times New Roman"/>
          <w:i/>
          <w:szCs w:val="24"/>
        </w:rPr>
        <w:t>Temperament and child management skills.</w:t>
      </w:r>
      <w:r w:rsidRPr="00B77A06">
        <w:rPr>
          <w:rFonts w:ascii="Times New Roman" w:hAnsi="Times New Roman"/>
          <w:szCs w:val="24"/>
        </w:rPr>
        <w:t xml:space="preserve"> Presented at </w:t>
      </w:r>
      <w:smartTag w:uri="urn:schemas-microsoft-com:office:smarttags" w:element="place"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Wake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B77A06">
            <w:rPr>
              <w:rFonts w:ascii="Times New Roman" w:hAnsi="Times New Roman"/>
              <w:szCs w:val="24"/>
            </w:rPr>
            <w:t>County</w:t>
          </w:r>
        </w:smartTag>
      </w:smartTag>
      <w:r w:rsidRPr="00B77A06">
        <w:rPr>
          <w:rFonts w:ascii="Times New Roman" w:hAnsi="Times New Roman"/>
          <w:szCs w:val="24"/>
        </w:rPr>
        <w:t xml:space="preserve"> Early Childhood Conference,  </w:t>
      </w:r>
      <w:smartTag w:uri="urn:schemas-microsoft-com:office:smarttags" w:element="place">
        <w:r w:rsidRPr="00B77A06">
          <w:rPr>
            <w:rFonts w:ascii="Times New Roman" w:hAnsi="Times New Roman"/>
            <w:szCs w:val="24"/>
          </w:rPr>
          <w:t xml:space="preserve">Raleigh, </w:t>
        </w:r>
        <w:smartTag w:uri="urn:schemas-microsoft-com:office:smarttags" w:element="State">
          <w:r w:rsidRPr="00B77A06">
            <w:rPr>
              <w:rFonts w:ascii="Times New Roman" w:hAnsi="Times New Roman"/>
              <w:szCs w:val="24"/>
            </w:rPr>
            <w:t>NC</w:t>
          </w:r>
        </w:smartTag>
      </w:smartTag>
      <w:r w:rsidRPr="00B77A06">
        <w:rPr>
          <w:rFonts w:ascii="Times New Roman" w:hAnsi="Times New Roman"/>
          <w:szCs w:val="24"/>
        </w:rPr>
        <w:t>.</w:t>
      </w:r>
    </w:p>
    <w:p w14:paraId="037D32AF" w14:textId="77777777" w:rsidR="00A4523B" w:rsidRPr="00B77A06" w:rsidRDefault="00A4523B" w:rsidP="00A4523B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Alexander, K.  (1990, February).  </w:t>
      </w:r>
      <w:r w:rsidRPr="00B77A06">
        <w:rPr>
          <w:rFonts w:ascii="Times New Roman" w:hAnsi="Times New Roman"/>
          <w:i/>
          <w:szCs w:val="24"/>
        </w:rPr>
        <w:t>Issues in failure-to-thrive infants and families.</w:t>
      </w:r>
      <w:r w:rsidRPr="00B77A06">
        <w:rPr>
          <w:rFonts w:ascii="Times New Roman" w:hAnsi="Times New Roman"/>
          <w:szCs w:val="24"/>
        </w:rPr>
        <w:t xml:space="preserve">  Presentation to  </w:t>
      </w:r>
      <w:smartTag w:uri="urn:schemas-microsoft-com:office:smarttags" w:element="place">
        <w:r w:rsidRPr="00B77A06">
          <w:rPr>
            <w:rFonts w:ascii="Times New Roman" w:hAnsi="Times New Roman"/>
            <w:szCs w:val="24"/>
          </w:rPr>
          <w:t xml:space="preserve">Exchange </w:t>
        </w:r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Club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Child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Abuse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Prevention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B77A06">
            <w:rPr>
              <w:rFonts w:ascii="Times New Roman" w:hAnsi="Times New Roman"/>
              <w:szCs w:val="24"/>
            </w:rPr>
            <w:t>Center</w:t>
          </w:r>
        </w:smartTag>
      </w:smartTag>
      <w:r w:rsidRPr="00B77A06">
        <w:rPr>
          <w:rFonts w:ascii="Times New Roman" w:hAnsi="Times New Roman"/>
          <w:szCs w:val="24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Wake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B77A06">
            <w:rPr>
              <w:rFonts w:ascii="Times New Roman" w:hAnsi="Times New Roman"/>
              <w:szCs w:val="24"/>
            </w:rPr>
            <w:t>County</w:t>
          </w:r>
        </w:smartTag>
      </w:smartTag>
      <w:r w:rsidRPr="00B77A06">
        <w:rPr>
          <w:rFonts w:ascii="Times New Roman" w:hAnsi="Times New Roman"/>
          <w:szCs w:val="24"/>
        </w:rPr>
        <w:t xml:space="preserve">,  </w:t>
      </w:r>
      <w:smartTag w:uri="urn:schemas-microsoft-com:office:smarttags" w:element="place">
        <w:smartTag w:uri="urn:schemas-microsoft-com:office:smarttags" w:element="City">
          <w:r w:rsidRPr="00B77A06">
            <w:rPr>
              <w:rFonts w:ascii="Times New Roman" w:hAnsi="Times New Roman"/>
              <w:szCs w:val="24"/>
            </w:rPr>
            <w:t>Raleigh</w:t>
          </w:r>
        </w:smartTag>
        <w:r w:rsidRPr="00B77A06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B77A06">
            <w:rPr>
              <w:rFonts w:ascii="Times New Roman" w:hAnsi="Times New Roman"/>
              <w:szCs w:val="24"/>
            </w:rPr>
            <w:t>NC</w:t>
          </w:r>
        </w:smartTag>
      </w:smartTag>
      <w:r w:rsidRPr="00B77A06">
        <w:rPr>
          <w:rFonts w:ascii="Times New Roman" w:hAnsi="Times New Roman"/>
          <w:szCs w:val="24"/>
        </w:rPr>
        <w:t>.</w:t>
      </w:r>
    </w:p>
    <w:p w14:paraId="384F42A1" w14:textId="77777777" w:rsidR="00A4523B" w:rsidRPr="00B77A06" w:rsidRDefault="00A4523B" w:rsidP="00A4523B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Alexander, K.  (1989, November).  </w:t>
      </w:r>
      <w:r w:rsidRPr="00B77A06">
        <w:rPr>
          <w:rFonts w:ascii="Times New Roman" w:hAnsi="Times New Roman"/>
          <w:i/>
          <w:szCs w:val="24"/>
        </w:rPr>
        <w:t>Child</w:t>
      </w:r>
      <w:r w:rsidRPr="00B77A06">
        <w:rPr>
          <w:rFonts w:ascii="Times New Roman" w:hAnsi="Times New Roman"/>
          <w:szCs w:val="24"/>
          <w:u w:val="single"/>
        </w:rPr>
        <w:t xml:space="preserve"> </w:t>
      </w:r>
      <w:r w:rsidRPr="00B77A06">
        <w:rPr>
          <w:rFonts w:ascii="Times New Roman" w:hAnsi="Times New Roman"/>
          <w:i/>
          <w:szCs w:val="24"/>
        </w:rPr>
        <w:t>development and special-needs children and families.</w:t>
      </w:r>
      <w:r w:rsidRPr="00B77A06">
        <w:rPr>
          <w:rFonts w:ascii="Times New Roman" w:hAnsi="Times New Roman"/>
          <w:szCs w:val="24"/>
        </w:rPr>
        <w:t xml:space="preserve">  Presentation to </w:t>
      </w:r>
      <w:smartTag w:uri="urn:schemas-microsoft-com:office:smarttags" w:element="place"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Exchange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Club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Child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Abuse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Prevention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B77A06">
            <w:rPr>
              <w:rFonts w:ascii="Times New Roman" w:hAnsi="Times New Roman"/>
              <w:szCs w:val="24"/>
            </w:rPr>
            <w:t>Center</w:t>
          </w:r>
        </w:smartTag>
      </w:smartTag>
      <w:r w:rsidRPr="00B77A06">
        <w:rPr>
          <w:rFonts w:ascii="Times New Roman" w:hAnsi="Times New Roman"/>
          <w:szCs w:val="24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Wake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B77A06">
            <w:rPr>
              <w:rFonts w:ascii="Times New Roman" w:hAnsi="Times New Roman"/>
              <w:szCs w:val="24"/>
            </w:rPr>
            <w:t>County</w:t>
          </w:r>
        </w:smartTag>
      </w:smartTag>
      <w:r w:rsidRPr="00B77A06">
        <w:rPr>
          <w:rFonts w:ascii="Times New Roman" w:hAnsi="Times New Roman"/>
          <w:szCs w:val="24"/>
        </w:rPr>
        <w:t xml:space="preserve">,  </w:t>
      </w:r>
      <w:smartTag w:uri="urn:schemas-microsoft-com:office:smarttags" w:element="place">
        <w:r w:rsidRPr="00B77A06">
          <w:rPr>
            <w:rFonts w:ascii="Times New Roman" w:hAnsi="Times New Roman"/>
            <w:szCs w:val="24"/>
          </w:rPr>
          <w:t xml:space="preserve">Raleigh, </w:t>
        </w:r>
        <w:smartTag w:uri="urn:schemas-microsoft-com:office:smarttags" w:element="State">
          <w:r w:rsidRPr="00B77A06">
            <w:rPr>
              <w:rFonts w:ascii="Times New Roman" w:hAnsi="Times New Roman"/>
              <w:szCs w:val="24"/>
            </w:rPr>
            <w:t>NC</w:t>
          </w:r>
        </w:smartTag>
      </w:smartTag>
      <w:r w:rsidRPr="00B77A06">
        <w:rPr>
          <w:rFonts w:ascii="Times New Roman" w:hAnsi="Times New Roman"/>
          <w:szCs w:val="24"/>
        </w:rPr>
        <w:t>.</w:t>
      </w:r>
    </w:p>
    <w:p w14:paraId="53BBE7E3" w14:textId="77777777" w:rsidR="00A4523B" w:rsidRPr="00B77A06" w:rsidRDefault="00A4523B" w:rsidP="007314E1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</w:p>
    <w:p w14:paraId="6ABBE1A7" w14:textId="03BD6175" w:rsidR="007314E1" w:rsidRDefault="007314E1" w:rsidP="007314E1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b/>
          <w:szCs w:val="24"/>
        </w:rPr>
      </w:pPr>
      <w:r w:rsidRPr="00B77A06">
        <w:rPr>
          <w:rFonts w:ascii="Times New Roman" w:hAnsi="Times New Roman"/>
          <w:b/>
          <w:szCs w:val="24"/>
        </w:rPr>
        <w:t>Research Grants</w:t>
      </w:r>
    </w:p>
    <w:p w14:paraId="13507E01" w14:textId="77777777" w:rsidR="00B77A06" w:rsidRPr="00B77A06" w:rsidRDefault="00B77A06" w:rsidP="007314E1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b/>
          <w:szCs w:val="24"/>
        </w:rPr>
      </w:pPr>
    </w:p>
    <w:p w14:paraId="44CCBCFA" w14:textId="1FEDBF52" w:rsidR="007314E1" w:rsidRPr="00B77A06" w:rsidRDefault="00706372" w:rsidP="00ED55D3">
      <w:pPr>
        <w:pStyle w:val="Body"/>
        <w:tabs>
          <w:tab w:val="left" w:pos="380"/>
          <w:tab w:val="left" w:pos="1620"/>
        </w:tabs>
        <w:ind w:left="432" w:hanging="432"/>
        <w:rPr>
          <w:rFonts w:ascii="Times New Roman" w:hAnsi="Times New Roman"/>
          <w:b/>
          <w:szCs w:val="24"/>
        </w:rPr>
      </w:pPr>
      <w:r w:rsidRPr="00B77A06">
        <w:rPr>
          <w:rFonts w:ascii="Times New Roman" w:hAnsi="Times New Roman"/>
          <w:szCs w:val="24"/>
        </w:rPr>
        <w:t>Nonintentional injuries in preschool children: The effects of maternal locus of control on household safety</w:t>
      </w:r>
      <w:r w:rsidR="007314E1" w:rsidRPr="00B77A06">
        <w:rPr>
          <w:rFonts w:ascii="Times New Roman" w:hAnsi="Times New Roman"/>
          <w:szCs w:val="24"/>
        </w:rPr>
        <w:t>.  University Research and Fellowship Program.  Granted by the Office of Research of the University of Toledo.  Spring, 1992  (Funded:  $7500).</w:t>
      </w:r>
      <w:r w:rsidR="007314E1" w:rsidRPr="00B77A06">
        <w:rPr>
          <w:rFonts w:ascii="Times New Roman" w:hAnsi="Times New Roman"/>
          <w:b/>
          <w:szCs w:val="24"/>
        </w:rPr>
        <w:t xml:space="preserve"> </w:t>
      </w:r>
    </w:p>
    <w:p w14:paraId="7ED17A7C" w14:textId="77777777" w:rsidR="00706372" w:rsidRPr="00B77A06" w:rsidRDefault="00706372" w:rsidP="00951742">
      <w:pPr>
        <w:pStyle w:val="Body"/>
        <w:tabs>
          <w:tab w:val="left" w:pos="380"/>
          <w:tab w:val="left" w:pos="1620"/>
        </w:tabs>
        <w:ind w:left="374" w:hanging="432"/>
        <w:rPr>
          <w:rFonts w:ascii="Times New Roman" w:hAnsi="Times New Roman"/>
          <w:szCs w:val="24"/>
        </w:rPr>
      </w:pPr>
    </w:p>
    <w:p w14:paraId="5C937460" w14:textId="0C710F56" w:rsidR="003E67BC" w:rsidRPr="00B77A06" w:rsidRDefault="007314E1" w:rsidP="004A79AF">
      <w:pPr>
        <w:pStyle w:val="Body"/>
        <w:tabs>
          <w:tab w:val="left" w:pos="380"/>
          <w:tab w:val="left" w:pos="1620"/>
        </w:tabs>
        <w:ind w:left="432" w:hanging="432"/>
        <w:rPr>
          <w:rFonts w:ascii="Times New Roman" w:hAnsi="Times New Roman"/>
          <w:b/>
          <w:szCs w:val="24"/>
        </w:rPr>
      </w:pPr>
      <w:r w:rsidRPr="00B77A06">
        <w:rPr>
          <w:rFonts w:ascii="Times New Roman" w:hAnsi="Times New Roman"/>
          <w:szCs w:val="24"/>
        </w:rPr>
        <w:t>Accidental injuries in childhood: Comparison of the contributions from parents and children.  Graduate Council Research Fellowship.  Granted by the Graduate School of the University of Alabama.  Summer, 1989  (Funded:  $4000).</w:t>
      </w:r>
      <w:r w:rsidR="004A79AF" w:rsidRPr="00B77A06">
        <w:rPr>
          <w:rFonts w:ascii="Times New Roman" w:hAnsi="Times New Roman"/>
          <w:b/>
          <w:vanish/>
          <w:szCs w:val="24"/>
        </w:rPr>
        <w:cr/>
      </w:r>
    </w:p>
    <w:p w14:paraId="6557F2C7" w14:textId="77777777" w:rsidR="00ED55D3" w:rsidRPr="00B77A06" w:rsidRDefault="00ED55D3" w:rsidP="007B4C47">
      <w:pPr>
        <w:pStyle w:val="Body"/>
        <w:tabs>
          <w:tab w:val="left" w:pos="380"/>
          <w:tab w:val="left" w:pos="1620"/>
          <w:tab w:val="left" w:pos="5660"/>
        </w:tabs>
        <w:ind w:left="7200" w:hanging="7200"/>
        <w:rPr>
          <w:rFonts w:ascii="Times New Roman" w:hAnsi="Times New Roman"/>
          <w:b/>
          <w:szCs w:val="24"/>
        </w:rPr>
      </w:pPr>
    </w:p>
    <w:p w14:paraId="5E05DDA2" w14:textId="77777777" w:rsidR="003D58AA" w:rsidRPr="00B77A06" w:rsidRDefault="003D58AA">
      <w:pPr>
        <w:widowControl/>
        <w:rPr>
          <w:rFonts w:ascii="Times New Roman" w:hAnsi="Times New Roman"/>
          <w:b/>
          <w:sz w:val="24"/>
          <w:szCs w:val="24"/>
        </w:rPr>
      </w:pPr>
      <w:r w:rsidRPr="00B77A06">
        <w:rPr>
          <w:rFonts w:ascii="Times New Roman" w:hAnsi="Times New Roman"/>
          <w:b/>
          <w:szCs w:val="24"/>
        </w:rPr>
        <w:br w:type="page"/>
      </w:r>
    </w:p>
    <w:p w14:paraId="1FE46AAF" w14:textId="2C9B5483" w:rsidR="00CC6A58" w:rsidRPr="00B77A06" w:rsidRDefault="00CC6A58" w:rsidP="007B4C47">
      <w:pPr>
        <w:pStyle w:val="Body"/>
        <w:tabs>
          <w:tab w:val="left" w:pos="380"/>
          <w:tab w:val="left" w:pos="1620"/>
          <w:tab w:val="left" w:pos="5660"/>
        </w:tabs>
        <w:ind w:left="7200" w:hanging="720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b/>
          <w:szCs w:val="24"/>
        </w:rPr>
        <w:t>Editorial Experience</w:t>
      </w:r>
    </w:p>
    <w:p w14:paraId="4C4570D6" w14:textId="77777777" w:rsidR="00A05CD2" w:rsidRDefault="00A05CD2" w:rsidP="00407D8D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</w:p>
    <w:p w14:paraId="76779ED9" w14:textId="3DDFC2EA" w:rsidR="00FE6180" w:rsidRPr="00B77A06" w:rsidRDefault="00407D8D" w:rsidP="00407D8D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Ad Hoc Reviewer</w:t>
      </w:r>
    </w:p>
    <w:p w14:paraId="171DEAC0" w14:textId="77777777" w:rsidR="005E4FC6" w:rsidRPr="00B77A06" w:rsidRDefault="00FE6180" w:rsidP="00407D8D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i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="005E4FC6" w:rsidRPr="00B77A06">
        <w:rPr>
          <w:rFonts w:ascii="Times New Roman" w:hAnsi="Times New Roman"/>
          <w:i/>
          <w:szCs w:val="24"/>
        </w:rPr>
        <w:t xml:space="preserve">Clinical Pediatrics </w:t>
      </w:r>
    </w:p>
    <w:p w14:paraId="0DF96CD3" w14:textId="76A56BD9" w:rsidR="00FB4D90" w:rsidRPr="00B77A06" w:rsidRDefault="005E4FC6" w:rsidP="00407D8D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i/>
          <w:szCs w:val="24"/>
        </w:rPr>
      </w:pPr>
      <w:r w:rsidRPr="00B77A06">
        <w:rPr>
          <w:rFonts w:ascii="Times New Roman" w:hAnsi="Times New Roman"/>
          <w:i/>
          <w:szCs w:val="24"/>
        </w:rPr>
        <w:tab/>
      </w:r>
      <w:r w:rsidR="00FB4D90" w:rsidRPr="00B77A06">
        <w:rPr>
          <w:rFonts w:ascii="Times New Roman" w:hAnsi="Times New Roman"/>
          <w:i/>
          <w:szCs w:val="24"/>
        </w:rPr>
        <w:t xml:space="preserve">Clinical Practice in Pediatric Psychology </w:t>
      </w:r>
      <w:r w:rsidR="00FB4D90" w:rsidRPr="00B77A06">
        <w:rPr>
          <w:rFonts w:ascii="Times New Roman" w:hAnsi="Times New Roman"/>
          <w:szCs w:val="24"/>
        </w:rPr>
        <w:t>(APA)</w:t>
      </w:r>
    </w:p>
    <w:p w14:paraId="41D845BD" w14:textId="77777777" w:rsidR="005E4FC6" w:rsidRPr="00B77A06" w:rsidRDefault="00FB4D90" w:rsidP="005E4FC6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i/>
          <w:szCs w:val="24"/>
          <w:u w:val="single"/>
        </w:rPr>
      </w:pPr>
      <w:r w:rsidRPr="00B77A06">
        <w:rPr>
          <w:rFonts w:ascii="Times New Roman" w:hAnsi="Times New Roman"/>
          <w:i/>
          <w:szCs w:val="24"/>
        </w:rPr>
        <w:tab/>
      </w:r>
      <w:r w:rsidR="005E4FC6" w:rsidRPr="00B77A06">
        <w:rPr>
          <w:rFonts w:ascii="Times New Roman" w:hAnsi="Times New Roman"/>
          <w:i/>
          <w:szCs w:val="24"/>
        </w:rPr>
        <w:t xml:space="preserve">Health Psychology </w:t>
      </w:r>
      <w:r w:rsidR="005E4FC6" w:rsidRPr="00B77A06">
        <w:rPr>
          <w:rFonts w:ascii="Times New Roman" w:hAnsi="Times New Roman"/>
          <w:szCs w:val="24"/>
        </w:rPr>
        <w:t>(APA)</w:t>
      </w:r>
    </w:p>
    <w:p w14:paraId="5719708C" w14:textId="77777777" w:rsidR="005E4FC6" w:rsidRPr="00B77A06" w:rsidRDefault="005E4FC6" w:rsidP="005E4FC6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i/>
          <w:szCs w:val="24"/>
        </w:rPr>
      </w:pPr>
      <w:r w:rsidRPr="00B77A06">
        <w:rPr>
          <w:rFonts w:ascii="Times New Roman" w:hAnsi="Times New Roman"/>
          <w:i/>
          <w:szCs w:val="24"/>
        </w:rPr>
        <w:tab/>
        <w:t>Journal of Applied Developmental Psychology</w:t>
      </w:r>
    </w:p>
    <w:p w14:paraId="650DA129" w14:textId="05FF82AE" w:rsidR="00FE6180" w:rsidRPr="00B77A06" w:rsidRDefault="005E4FC6" w:rsidP="005E4FC6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i/>
          <w:szCs w:val="24"/>
        </w:rPr>
      </w:pPr>
      <w:r w:rsidRPr="00B77A06">
        <w:rPr>
          <w:rFonts w:ascii="Times New Roman" w:hAnsi="Times New Roman"/>
          <w:i/>
          <w:szCs w:val="24"/>
        </w:rPr>
        <w:tab/>
      </w:r>
      <w:r w:rsidR="00407D8D" w:rsidRPr="00B77A06">
        <w:rPr>
          <w:rFonts w:ascii="Times New Roman" w:hAnsi="Times New Roman"/>
          <w:i/>
          <w:szCs w:val="24"/>
        </w:rPr>
        <w:t xml:space="preserve">Journal of Clinical Child and Adolescent Psychology, </w:t>
      </w:r>
    </w:p>
    <w:p w14:paraId="546553C9" w14:textId="4BB2102A" w:rsidR="00FE6180" w:rsidRPr="00B77A06" w:rsidRDefault="00FE6180" w:rsidP="00407D8D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i/>
          <w:szCs w:val="24"/>
        </w:rPr>
      </w:pPr>
      <w:r w:rsidRPr="00B77A06">
        <w:rPr>
          <w:rFonts w:ascii="Times New Roman" w:hAnsi="Times New Roman"/>
          <w:i/>
          <w:szCs w:val="24"/>
        </w:rPr>
        <w:tab/>
        <w:t>Journal of Pediatric Psychology</w:t>
      </w:r>
    </w:p>
    <w:p w14:paraId="09230489" w14:textId="77777777" w:rsidR="005E4FC6" w:rsidRPr="00B77A06" w:rsidRDefault="00FE6180" w:rsidP="005E4FC6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i/>
          <w:szCs w:val="24"/>
        </w:rPr>
      </w:pPr>
      <w:r w:rsidRPr="00B77A06">
        <w:rPr>
          <w:rFonts w:ascii="Times New Roman" w:hAnsi="Times New Roman"/>
          <w:i/>
          <w:szCs w:val="24"/>
        </w:rPr>
        <w:tab/>
      </w:r>
      <w:r w:rsidR="005E4FC6" w:rsidRPr="00B77A06">
        <w:rPr>
          <w:rFonts w:ascii="Times New Roman" w:hAnsi="Times New Roman"/>
          <w:i/>
          <w:szCs w:val="24"/>
        </w:rPr>
        <w:t xml:space="preserve">Professional Psychology: Research and Practice </w:t>
      </w:r>
      <w:r w:rsidR="005E4FC6" w:rsidRPr="00B77A06">
        <w:rPr>
          <w:rFonts w:ascii="Times New Roman" w:hAnsi="Times New Roman"/>
          <w:szCs w:val="24"/>
        </w:rPr>
        <w:t>(APA)</w:t>
      </w:r>
    </w:p>
    <w:p w14:paraId="01A99B05" w14:textId="2A5B16DC" w:rsidR="00407D8D" w:rsidRPr="00B77A06" w:rsidRDefault="005E4FC6" w:rsidP="00951742">
      <w:pPr>
        <w:pStyle w:val="Body"/>
        <w:tabs>
          <w:tab w:val="left" w:pos="380"/>
          <w:tab w:val="left" w:pos="1620"/>
          <w:tab w:val="left" w:pos="5660"/>
        </w:tabs>
        <w:spacing w:line="240" w:lineRule="auto"/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i/>
          <w:szCs w:val="24"/>
        </w:rPr>
        <w:tab/>
      </w:r>
      <w:r w:rsidR="00FE6180" w:rsidRPr="00B77A06">
        <w:rPr>
          <w:rFonts w:ascii="Times New Roman" w:hAnsi="Times New Roman"/>
          <w:i/>
          <w:szCs w:val="24"/>
        </w:rPr>
        <w:tab/>
      </w:r>
    </w:p>
    <w:p w14:paraId="18A0C92E" w14:textId="79AA4CD8" w:rsidR="00CC6A58" w:rsidRPr="00B77A06" w:rsidRDefault="00CC6A58" w:rsidP="00CB7DFD">
      <w:pPr>
        <w:pStyle w:val="Body"/>
        <w:tabs>
          <w:tab w:val="left" w:pos="380"/>
          <w:tab w:val="left" w:pos="1620"/>
          <w:tab w:val="left" w:pos="5660"/>
        </w:tabs>
        <w:spacing w:line="240" w:lineRule="auto"/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Reviewer for </w:t>
      </w:r>
      <w:r w:rsidRPr="00B77A06">
        <w:rPr>
          <w:rFonts w:ascii="Times New Roman" w:hAnsi="Times New Roman"/>
          <w:i/>
          <w:szCs w:val="24"/>
        </w:rPr>
        <w:t xml:space="preserve">Children Within Cultures: Developmental Psychology from an International </w:t>
      </w:r>
      <w:r w:rsidR="00951742" w:rsidRPr="00B77A06">
        <w:rPr>
          <w:rFonts w:ascii="Times New Roman" w:hAnsi="Times New Roman"/>
          <w:i/>
          <w:szCs w:val="24"/>
        </w:rPr>
        <w:t>Perspective.</w:t>
      </w:r>
      <w:r w:rsidRPr="00B77A06">
        <w:rPr>
          <w:rFonts w:ascii="Times New Roman" w:hAnsi="Times New Roman"/>
          <w:szCs w:val="24"/>
        </w:rPr>
        <w:t xml:space="preserve">  Prentice Hall</w:t>
      </w:r>
      <w:r w:rsidR="00CB7DFD" w:rsidRPr="00B77A06">
        <w:rPr>
          <w:rFonts w:ascii="Times New Roman" w:hAnsi="Times New Roman"/>
          <w:szCs w:val="24"/>
        </w:rPr>
        <w:t>.</w:t>
      </w:r>
    </w:p>
    <w:p w14:paraId="5E47CADF" w14:textId="0C6D7840" w:rsidR="00CC6A58" w:rsidRPr="00B77A06" w:rsidRDefault="00CC6A58" w:rsidP="00CB7DFD">
      <w:pPr>
        <w:pStyle w:val="Body"/>
        <w:tabs>
          <w:tab w:val="left" w:pos="380"/>
          <w:tab w:val="left" w:pos="1620"/>
          <w:tab w:val="left" w:pos="5660"/>
        </w:tabs>
        <w:spacing w:line="240" w:lineRule="auto"/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Chapter Reviewer for Roberts, M. C. (Ed.). </w:t>
      </w:r>
      <w:r w:rsidRPr="00B77A06">
        <w:rPr>
          <w:rFonts w:ascii="Times New Roman" w:hAnsi="Times New Roman"/>
          <w:i/>
          <w:szCs w:val="24"/>
        </w:rPr>
        <w:t>Handbook of Pediatric Psychology</w:t>
      </w:r>
      <w:r w:rsidR="0082015A" w:rsidRPr="00B77A06">
        <w:rPr>
          <w:rFonts w:ascii="Times New Roman" w:hAnsi="Times New Roman"/>
          <w:i/>
          <w:szCs w:val="24"/>
        </w:rPr>
        <w:t>.</w:t>
      </w:r>
      <w:r w:rsidR="00D547ED" w:rsidRPr="00B77A06">
        <w:rPr>
          <w:rFonts w:ascii="Times New Roman" w:hAnsi="Times New Roman"/>
          <w:i/>
          <w:szCs w:val="24"/>
        </w:rPr>
        <w:t xml:space="preserve">  </w:t>
      </w:r>
      <w:r w:rsidRPr="00B77A06">
        <w:rPr>
          <w:rFonts w:ascii="Times New Roman" w:hAnsi="Times New Roman"/>
          <w:szCs w:val="24"/>
        </w:rPr>
        <w:t>Guilford.</w:t>
      </w:r>
    </w:p>
    <w:p w14:paraId="71F91C53" w14:textId="32EB828C" w:rsidR="00951742" w:rsidRPr="00B77A06" w:rsidRDefault="00CC6A58" w:rsidP="001F1FD8">
      <w:pPr>
        <w:pStyle w:val="Body"/>
        <w:tabs>
          <w:tab w:val="left" w:pos="380"/>
          <w:tab w:val="left" w:pos="1620"/>
          <w:tab w:val="left" w:pos="5660"/>
        </w:tabs>
        <w:spacing w:line="240" w:lineRule="auto"/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Chapter Reviewer for Roberts, M. C., &amp; Walker, C. E. (Eds.). </w:t>
      </w:r>
      <w:r w:rsidRPr="00B77A06">
        <w:rPr>
          <w:rFonts w:ascii="Times New Roman" w:hAnsi="Times New Roman"/>
          <w:i/>
          <w:szCs w:val="24"/>
        </w:rPr>
        <w:t>Casebook of Child and Pediatric Psychology.</w:t>
      </w:r>
      <w:r w:rsidR="00ED55D3" w:rsidRPr="00B77A06">
        <w:rPr>
          <w:rFonts w:ascii="Times New Roman" w:hAnsi="Times New Roman"/>
          <w:i/>
          <w:szCs w:val="24"/>
        </w:rPr>
        <w:t xml:space="preserve">  </w:t>
      </w:r>
      <w:r w:rsidR="00ED55D3" w:rsidRPr="00B77A06">
        <w:rPr>
          <w:rFonts w:ascii="Times New Roman" w:hAnsi="Times New Roman"/>
          <w:szCs w:val="24"/>
        </w:rPr>
        <w:t>Guilford.</w:t>
      </w:r>
    </w:p>
    <w:p w14:paraId="0FFC0350" w14:textId="77777777" w:rsidR="00ED55D3" w:rsidRPr="00B77A06" w:rsidRDefault="00ED55D3" w:rsidP="001F1FD8">
      <w:pPr>
        <w:pStyle w:val="Body"/>
        <w:tabs>
          <w:tab w:val="left" w:pos="380"/>
          <w:tab w:val="left" w:pos="1620"/>
          <w:tab w:val="left" w:pos="5660"/>
        </w:tabs>
        <w:spacing w:line="240" w:lineRule="auto"/>
        <w:ind w:left="432" w:hanging="432"/>
        <w:rPr>
          <w:rFonts w:ascii="Times New Roman" w:hAnsi="Times New Roman"/>
          <w:b/>
          <w:szCs w:val="24"/>
        </w:rPr>
      </w:pPr>
    </w:p>
    <w:p w14:paraId="376E36D7" w14:textId="19C2E3D8" w:rsidR="001F1FD8" w:rsidRPr="00B77A06" w:rsidRDefault="00AF45C4" w:rsidP="001F1FD8">
      <w:pPr>
        <w:widowControl/>
        <w:rPr>
          <w:rFonts w:ascii="Times New Roman" w:hAnsi="Times New Roman"/>
          <w:b/>
          <w:sz w:val="24"/>
          <w:szCs w:val="24"/>
        </w:rPr>
      </w:pPr>
      <w:r w:rsidRPr="00B77A06">
        <w:rPr>
          <w:rFonts w:ascii="Times New Roman" w:hAnsi="Times New Roman"/>
          <w:b/>
          <w:sz w:val="24"/>
          <w:szCs w:val="24"/>
        </w:rPr>
        <w:t>Professional Activities and Service</w:t>
      </w:r>
    </w:p>
    <w:p w14:paraId="5AAE1EC2" w14:textId="77777777" w:rsidR="00A05CD2" w:rsidRDefault="00A05CD2" w:rsidP="00AF45C4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</w:p>
    <w:p w14:paraId="24BD6C2D" w14:textId="1F0695D0" w:rsidR="00491EE0" w:rsidRPr="00B77A06" w:rsidRDefault="00491EE0" w:rsidP="00AF45C4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Committee </w:t>
      </w:r>
      <w:r w:rsidR="00B019DA" w:rsidRPr="00B77A06">
        <w:rPr>
          <w:rFonts w:ascii="Times New Roman" w:hAnsi="Times New Roman"/>
          <w:szCs w:val="24"/>
        </w:rPr>
        <w:t>Member</w:t>
      </w:r>
      <w:r w:rsidRPr="00B77A06">
        <w:rPr>
          <w:rFonts w:ascii="Times New Roman" w:hAnsi="Times New Roman"/>
          <w:szCs w:val="24"/>
        </w:rPr>
        <w:t>, California Mental Health Loan Assumption Program, Spring 2016</w:t>
      </w:r>
    </w:p>
    <w:p w14:paraId="426A928E" w14:textId="45C0A587" w:rsidR="0025212F" w:rsidRPr="00B77A06" w:rsidRDefault="00B019DA" w:rsidP="00AF45C4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Grant </w:t>
      </w:r>
      <w:r w:rsidR="0025212F" w:rsidRPr="00B77A06">
        <w:rPr>
          <w:rFonts w:ascii="Times New Roman" w:hAnsi="Times New Roman"/>
          <w:szCs w:val="24"/>
        </w:rPr>
        <w:t xml:space="preserve">Reviewer, </w:t>
      </w:r>
      <w:r w:rsidRPr="00B77A06">
        <w:rPr>
          <w:rFonts w:ascii="Times New Roman" w:hAnsi="Times New Roman"/>
          <w:szCs w:val="24"/>
        </w:rPr>
        <w:t>Social Sciences and Humanities Research Council of Canada, Spring 2016</w:t>
      </w:r>
    </w:p>
    <w:p w14:paraId="42635DD3" w14:textId="11EBCF05" w:rsidR="004D35B3" w:rsidRPr="00B77A06" w:rsidRDefault="004D35B3" w:rsidP="00AF45C4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Chair, Faculty Search Committee, Clinical Ph.D. program, Spring 2014</w:t>
      </w:r>
    </w:p>
    <w:p w14:paraId="1001F47D" w14:textId="06E2AF38" w:rsidR="00AF45C4" w:rsidRPr="00B77A06" w:rsidRDefault="00AF45C4" w:rsidP="00AF45C4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Chairperson, Institutional Review Board, Alliant International University, 2006 - </w:t>
      </w:r>
      <w:r w:rsidR="00557EB3">
        <w:rPr>
          <w:rFonts w:ascii="Times New Roman" w:hAnsi="Times New Roman"/>
          <w:szCs w:val="24"/>
        </w:rPr>
        <w:t>2016</w:t>
      </w:r>
      <w:r w:rsidRPr="00B77A06">
        <w:rPr>
          <w:rFonts w:ascii="Times New Roman" w:hAnsi="Times New Roman"/>
          <w:szCs w:val="24"/>
        </w:rPr>
        <w:t>.</w:t>
      </w:r>
    </w:p>
    <w:p w14:paraId="360D19EE" w14:textId="7DE59FDF" w:rsidR="00AF45C4" w:rsidRPr="00B77A06" w:rsidRDefault="00AF45C4" w:rsidP="00AF45C4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Planning Committee </w:t>
      </w:r>
      <w:r w:rsidR="00395081" w:rsidRPr="00B77A06">
        <w:rPr>
          <w:rFonts w:ascii="Times New Roman" w:hAnsi="Times New Roman"/>
          <w:szCs w:val="24"/>
        </w:rPr>
        <w:t>Member, National C</w:t>
      </w:r>
      <w:r w:rsidRPr="00B77A06">
        <w:rPr>
          <w:rFonts w:ascii="Times New Roman" w:hAnsi="Times New Roman"/>
          <w:szCs w:val="24"/>
        </w:rPr>
        <w:t>onference for Society of Pediatric</w:t>
      </w:r>
      <w:r w:rsidR="001F1FD8" w:rsidRPr="00B77A06">
        <w:rPr>
          <w:rFonts w:ascii="Times New Roman" w:hAnsi="Times New Roman"/>
          <w:szCs w:val="24"/>
        </w:rPr>
        <w:t xml:space="preserve"> Psychology </w:t>
      </w:r>
      <w:r w:rsidR="00395081" w:rsidRPr="00B77A06">
        <w:rPr>
          <w:rFonts w:ascii="Times New Roman" w:hAnsi="Times New Roman"/>
          <w:szCs w:val="24"/>
        </w:rPr>
        <w:t>(</w:t>
      </w:r>
      <w:r w:rsidR="001F1FD8" w:rsidRPr="00B77A06">
        <w:rPr>
          <w:rFonts w:ascii="Times New Roman" w:hAnsi="Times New Roman"/>
          <w:szCs w:val="24"/>
        </w:rPr>
        <w:t>SPPAC</w:t>
      </w:r>
      <w:r w:rsidR="00395081" w:rsidRPr="00B77A06">
        <w:rPr>
          <w:rFonts w:ascii="Times New Roman" w:hAnsi="Times New Roman"/>
          <w:szCs w:val="24"/>
        </w:rPr>
        <w:t>)</w:t>
      </w:r>
      <w:r w:rsidR="001F1FD8" w:rsidRPr="00B77A06">
        <w:rPr>
          <w:rFonts w:ascii="Times New Roman" w:hAnsi="Times New Roman"/>
          <w:szCs w:val="24"/>
        </w:rPr>
        <w:t>, 2014-2015</w:t>
      </w:r>
    </w:p>
    <w:p w14:paraId="2FA893FB" w14:textId="77777777" w:rsidR="00AF45C4" w:rsidRPr="00B77A06" w:rsidRDefault="00AF45C4" w:rsidP="00AF45C4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Assistant Clinical Ph.D. program director, 2009-2010</w:t>
      </w:r>
    </w:p>
    <w:p w14:paraId="7141D9D3" w14:textId="3C7D14AD" w:rsidR="00AF45C4" w:rsidRPr="00B77A06" w:rsidRDefault="00706372" w:rsidP="00AF45C4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Reviewer for </w:t>
      </w:r>
      <w:r w:rsidR="00AF45C4" w:rsidRPr="00B77A06">
        <w:rPr>
          <w:rFonts w:ascii="Times New Roman" w:hAnsi="Times New Roman"/>
          <w:szCs w:val="24"/>
        </w:rPr>
        <w:t>Lizette Peterson Homer Injury Prevention Grant, 2009-2013</w:t>
      </w:r>
    </w:p>
    <w:p w14:paraId="064E6519" w14:textId="784BE020" w:rsidR="00AF45C4" w:rsidRPr="00B77A06" w:rsidRDefault="00AF45C4" w:rsidP="00AF45C4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Reviewer for Div. 54 small grant and studen</w:t>
      </w:r>
      <w:r w:rsidR="00B019DA" w:rsidRPr="00B77A06">
        <w:rPr>
          <w:rFonts w:ascii="Times New Roman" w:hAnsi="Times New Roman"/>
          <w:szCs w:val="24"/>
        </w:rPr>
        <w:t>t research awards, 2005 – 2007</w:t>
      </w:r>
      <w:r w:rsidRPr="00B77A06">
        <w:rPr>
          <w:rFonts w:ascii="Times New Roman" w:hAnsi="Times New Roman"/>
          <w:szCs w:val="24"/>
        </w:rPr>
        <w:t xml:space="preserve"> </w:t>
      </w:r>
    </w:p>
    <w:p w14:paraId="088923DC" w14:textId="77777777" w:rsidR="00AF45C4" w:rsidRPr="00B77A06" w:rsidRDefault="00AF45C4" w:rsidP="00AF45C4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Family Track coordinator, 2005-2006.</w:t>
      </w:r>
    </w:p>
    <w:p w14:paraId="1031761B" w14:textId="77777777" w:rsidR="00AF45C4" w:rsidRPr="00B77A06" w:rsidRDefault="00AF45C4" w:rsidP="00AF45C4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Committee Member, Institutional Review Board, Alliant International University, 2001 - 2006.</w:t>
      </w:r>
    </w:p>
    <w:p w14:paraId="548CB2B7" w14:textId="77777777" w:rsidR="00AF45C4" w:rsidRPr="00B77A06" w:rsidRDefault="00AF45C4" w:rsidP="00AF45C4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Faculty Sponsor, Psi Chi, Department of Psychology and Family Studies, United States International University, 1995-2001.</w:t>
      </w:r>
    </w:p>
    <w:p w14:paraId="34B0E635" w14:textId="77777777" w:rsidR="00AF45C4" w:rsidRPr="00B77A06" w:rsidRDefault="00AF45C4" w:rsidP="00AF45C4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Chair, Institutional Review Board, U. S. International University, 1996 - 1998.</w:t>
      </w:r>
    </w:p>
    <w:p w14:paraId="017C3CED" w14:textId="77777777" w:rsidR="00AF45C4" w:rsidRPr="00B77A06" w:rsidRDefault="00AF45C4" w:rsidP="00AF45C4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Committee Member, Institutional Review Board, United States International University, 1995 -1998.</w:t>
      </w:r>
    </w:p>
    <w:p w14:paraId="1639F005" w14:textId="77777777" w:rsidR="00AF45C4" w:rsidRPr="00B77A06" w:rsidRDefault="00AF45C4" w:rsidP="00AF45C4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Committee Member, Quality of Dissertations, United States International University, 1994 - 1997. </w:t>
      </w:r>
    </w:p>
    <w:p w14:paraId="47B9B1D4" w14:textId="77777777" w:rsidR="00AF45C4" w:rsidRPr="00B77A06" w:rsidRDefault="00AF45C4" w:rsidP="00AF45C4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Committee Member, Clinical Psychology Curriculum, Comprehensive Examination, Department of Psychology &amp; Family Studies, U. S. International University, 1994.</w:t>
      </w:r>
    </w:p>
    <w:p w14:paraId="39E7F855" w14:textId="77777777" w:rsidR="00AF45C4" w:rsidRPr="00B77A06" w:rsidRDefault="00AF45C4" w:rsidP="00AF45C4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Committee Member, Clinical Faculty Search, Developmental Faculty Search, Social Faculty Search, Psychobiology Faculty Search, Admissions, Undergraduate Awards, Library Representative, Academic Advisor, Department of Psychology, University of Toledo, 1991 - 1994.</w:t>
      </w:r>
    </w:p>
    <w:p w14:paraId="132E9CAA" w14:textId="77777777" w:rsidR="00AF45C4" w:rsidRPr="00B77A06" w:rsidRDefault="00AF45C4" w:rsidP="00AF45C4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Chair, Admissions Committee, Department of Psychology, University of Toledo, 1992.</w:t>
      </w:r>
    </w:p>
    <w:p w14:paraId="7E3CD9AE" w14:textId="77777777" w:rsidR="00AF45C4" w:rsidRPr="00B77A06" w:rsidRDefault="00AF45C4" w:rsidP="00AF45C4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Committee Member, Research Review, Behavior Management, Bittersweet Farms, OH, Spring 1992. </w:t>
      </w:r>
    </w:p>
    <w:p w14:paraId="7F77E3B0" w14:textId="77777777" w:rsidR="00AF45C4" w:rsidRPr="00B77A06" w:rsidRDefault="00AF45C4" w:rsidP="00AF45C4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Committee Member, Early Intervention Conference Planning, Adolescent Pregnancy Task Force, Toledo Hospital, Toledo, OH, 1992 - 1994.</w:t>
      </w:r>
    </w:p>
    <w:p w14:paraId="3566E454" w14:textId="77777777" w:rsidR="00AF45C4" w:rsidRPr="00B77A06" w:rsidRDefault="00AF45C4" w:rsidP="00AF45C4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Intern Representative, Training Committee, Department of Psychiatry, University of North Carolina - Chapel Hill, School of Medicine, Summer 1990.</w:t>
      </w:r>
    </w:p>
    <w:p w14:paraId="47523B10" w14:textId="77777777" w:rsidR="00AF45C4" w:rsidRPr="00B77A06" w:rsidRDefault="00AF45C4" w:rsidP="00AF45C4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Clinical Child Seminar Coordinator, Department of Psychology, University of Alabama, 1988.</w:t>
      </w:r>
    </w:p>
    <w:p w14:paraId="38B0B8C5" w14:textId="77777777" w:rsidR="00AF45C4" w:rsidRPr="00B77A06" w:rsidRDefault="00AF45C4" w:rsidP="00AF45C4">
      <w:pPr>
        <w:pStyle w:val="Body"/>
        <w:tabs>
          <w:tab w:val="left" w:pos="380"/>
          <w:tab w:val="left" w:pos="1620"/>
          <w:tab w:val="left" w:pos="5660"/>
        </w:tabs>
        <w:ind w:left="432" w:hanging="432"/>
        <w:rPr>
          <w:rFonts w:ascii="Times New Roman" w:hAnsi="Times New Roman"/>
          <w:b/>
          <w:szCs w:val="24"/>
        </w:rPr>
      </w:pPr>
      <w:r w:rsidRPr="00B77A06">
        <w:rPr>
          <w:rFonts w:ascii="Times New Roman" w:hAnsi="Times New Roman"/>
          <w:szCs w:val="24"/>
        </w:rPr>
        <w:t xml:space="preserve">Student Representative, Undergraduate Instruction committee, Clinical-Child Faculty Search,  Department of Psychology, University of Alabama, 1987-1988. </w:t>
      </w:r>
    </w:p>
    <w:p w14:paraId="5D5B61D0" w14:textId="77777777" w:rsidR="00ED55D3" w:rsidRPr="00B77A06" w:rsidRDefault="00ED55D3" w:rsidP="00951742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b/>
          <w:szCs w:val="24"/>
        </w:rPr>
      </w:pPr>
    </w:p>
    <w:p w14:paraId="052C3B62" w14:textId="0E5BC74A" w:rsidR="00951742" w:rsidRPr="00B77A06" w:rsidRDefault="00951742" w:rsidP="00951742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b/>
          <w:szCs w:val="24"/>
        </w:rPr>
      </w:pPr>
      <w:r w:rsidRPr="00B77A06">
        <w:rPr>
          <w:rFonts w:ascii="Times New Roman" w:hAnsi="Times New Roman"/>
          <w:b/>
          <w:szCs w:val="24"/>
        </w:rPr>
        <w:t>Teaching Experience</w:t>
      </w:r>
    </w:p>
    <w:p w14:paraId="54B58DE5" w14:textId="77777777" w:rsidR="00A05CD2" w:rsidRDefault="00A05CD2" w:rsidP="00951742">
      <w:pPr>
        <w:pStyle w:val="Body"/>
        <w:tabs>
          <w:tab w:val="left" w:pos="380"/>
          <w:tab w:val="left" w:pos="1780"/>
          <w:tab w:val="left" w:pos="5660"/>
        </w:tabs>
        <w:ind w:left="1780" w:hanging="1780"/>
        <w:rPr>
          <w:rFonts w:ascii="Times New Roman" w:hAnsi="Times New Roman"/>
          <w:szCs w:val="24"/>
        </w:rPr>
      </w:pPr>
    </w:p>
    <w:p w14:paraId="0CEEC8DB" w14:textId="64DEDC47" w:rsidR="00951742" w:rsidRPr="00B77A06" w:rsidRDefault="00951742" w:rsidP="00951742">
      <w:pPr>
        <w:pStyle w:val="Body"/>
        <w:tabs>
          <w:tab w:val="left" w:pos="380"/>
          <w:tab w:val="left" w:pos="1780"/>
          <w:tab w:val="left" w:pos="5660"/>
        </w:tabs>
        <w:ind w:left="1780" w:hanging="17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1998 - </w:t>
      </w:r>
      <w:r w:rsidR="00B77A06">
        <w:rPr>
          <w:rFonts w:ascii="Times New Roman" w:hAnsi="Times New Roman"/>
          <w:szCs w:val="24"/>
        </w:rPr>
        <w:t>2016</w:t>
      </w:r>
      <w:r w:rsidRPr="00B77A06">
        <w:rPr>
          <w:rFonts w:ascii="Times New Roman" w:hAnsi="Times New Roman"/>
          <w:szCs w:val="24"/>
        </w:rPr>
        <w:tab/>
        <w:t xml:space="preserve">Associate Professor, CSPP Clinical Ph.D. program, </w:t>
      </w:r>
      <w:smartTag w:uri="urn:schemas-microsoft-com:office:smarttags" w:element="place"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Alliant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International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B77A06">
            <w:rPr>
              <w:rFonts w:ascii="Times New Roman" w:hAnsi="Times New Roman"/>
              <w:szCs w:val="24"/>
            </w:rPr>
            <w:t>University</w:t>
          </w:r>
        </w:smartTag>
      </w:smartTag>
      <w:r w:rsidRPr="00B77A06">
        <w:rPr>
          <w:rFonts w:ascii="Times New Roman" w:hAnsi="Times New Roman"/>
          <w:szCs w:val="24"/>
        </w:rPr>
        <w:t xml:space="preserve">, </w:t>
      </w:r>
      <w:smartTag w:uri="urn:schemas-microsoft-com:office:smarttags" w:element="City">
        <w:r w:rsidRPr="00B77A06">
          <w:rPr>
            <w:rFonts w:ascii="Times New Roman" w:hAnsi="Times New Roman"/>
            <w:szCs w:val="24"/>
          </w:rPr>
          <w:t>San Diego</w:t>
        </w:r>
      </w:smartTag>
      <w:r w:rsidRPr="00B77A06">
        <w:rPr>
          <w:rFonts w:ascii="Times New Roman" w:hAnsi="Times New Roman"/>
          <w:szCs w:val="24"/>
        </w:rPr>
        <w:t xml:space="preserve">, </w:t>
      </w:r>
      <w:proofErr w:type="gramStart"/>
      <w:r w:rsidRPr="00B77A06">
        <w:rPr>
          <w:rFonts w:ascii="Times New Roman" w:hAnsi="Times New Roman"/>
          <w:szCs w:val="24"/>
        </w:rPr>
        <w:t>CA  (</w:t>
      </w:r>
      <w:proofErr w:type="gramEnd"/>
      <w:r w:rsidRPr="00B77A06">
        <w:rPr>
          <w:rFonts w:ascii="Times New Roman" w:hAnsi="Times New Roman"/>
          <w:szCs w:val="24"/>
        </w:rPr>
        <w:t xml:space="preserve">formerly known as Department of Psychology and Family Studies, </w:t>
      </w:r>
      <w:smartTag w:uri="urn:schemas-microsoft-com:office:smarttags" w:element="place"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United States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International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B77A06">
            <w:rPr>
              <w:rFonts w:ascii="Times New Roman" w:hAnsi="Times New Roman"/>
              <w:szCs w:val="24"/>
            </w:rPr>
            <w:t>University</w:t>
          </w:r>
        </w:smartTag>
      </w:smartTag>
      <w:r w:rsidRPr="00B77A06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77A06">
            <w:rPr>
              <w:rFonts w:ascii="Times New Roman" w:hAnsi="Times New Roman"/>
              <w:szCs w:val="24"/>
            </w:rPr>
            <w:t>San Diego</w:t>
          </w:r>
        </w:smartTag>
        <w:r w:rsidRPr="00B77A06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B77A06">
            <w:rPr>
              <w:rFonts w:ascii="Times New Roman" w:hAnsi="Times New Roman"/>
              <w:szCs w:val="24"/>
            </w:rPr>
            <w:t>CA</w:t>
          </w:r>
        </w:smartTag>
      </w:smartTag>
    </w:p>
    <w:p w14:paraId="65BE94C9" w14:textId="77777777" w:rsidR="00951742" w:rsidRPr="00B77A06" w:rsidRDefault="00951742" w:rsidP="00951742">
      <w:pPr>
        <w:pStyle w:val="Body"/>
        <w:tabs>
          <w:tab w:val="left" w:pos="380"/>
          <w:tab w:val="left" w:pos="178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1994 - 1998</w:t>
      </w:r>
      <w:r w:rsidRPr="00B77A06">
        <w:rPr>
          <w:rFonts w:ascii="Times New Roman" w:hAnsi="Times New Roman"/>
          <w:szCs w:val="24"/>
        </w:rPr>
        <w:tab/>
        <w:t xml:space="preserve">Assistant Professor, Department of Psychology and Family Studies, </w:t>
      </w:r>
    </w:p>
    <w:p w14:paraId="5B5EE2FF" w14:textId="77777777" w:rsidR="00951742" w:rsidRPr="00B77A06" w:rsidRDefault="00951742" w:rsidP="00951742">
      <w:pPr>
        <w:pStyle w:val="Body"/>
        <w:tabs>
          <w:tab w:val="left" w:pos="380"/>
          <w:tab w:val="left" w:pos="178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United States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International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B77A06">
            <w:rPr>
              <w:rFonts w:ascii="Times New Roman" w:hAnsi="Times New Roman"/>
              <w:szCs w:val="24"/>
            </w:rPr>
            <w:t>University</w:t>
          </w:r>
        </w:smartTag>
      </w:smartTag>
      <w:r w:rsidRPr="00B77A06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77A06">
            <w:rPr>
              <w:rFonts w:ascii="Times New Roman" w:hAnsi="Times New Roman"/>
              <w:szCs w:val="24"/>
            </w:rPr>
            <w:t>San Diego</w:t>
          </w:r>
        </w:smartTag>
        <w:r w:rsidRPr="00B77A06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B77A06">
            <w:rPr>
              <w:rFonts w:ascii="Times New Roman" w:hAnsi="Times New Roman"/>
              <w:szCs w:val="24"/>
            </w:rPr>
            <w:t>CA</w:t>
          </w:r>
        </w:smartTag>
      </w:smartTag>
    </w:p>
    <w:p w14:paraId="7AC9CBF4" w14:textId="77777777" w:rsidR="00951742" w:rsidRPr="00B77A06" w:rsidRDefault="00951742" w:rsidP="00951742">
      <w:pPr>
        <w:pStyle w:val="Body"/>
        <w:tabs>
          <w:tab w:val="left" w:pos="380"/>
          <w:tab w:val="left" w:pos="1780"/>
          <w:tab w:val="left" w:pos="5660"/>
        </w:tabs>
        <w:ind w:left="1780" w:hanging="17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1991 - 1994  </w:t>
      </w:r>
      <w:r w:rsidRPr="00B77A06">
        <w:rPr>
          <w:rFonts w:ascii="Times New Roman" w:hAnsi="Times New Roman"/>
          <w:szCs w:val="24"/>
        </w:rPr>
        <w:tab/>
        <w:t>Assistant Professor, Department of Psychology, University of Toledo, Toledo, OH</w:t>
      </w:r>
    </w:p>
    <w:p w14:paraId="2DF53934" w14:textId="77777777" w:rsidR="00951742" w:rsidRPr="00B77A06" w:rsidRDefault="00951742" w:rsidP="00951742">
      <w:pPr>
        <w:pStyle w:val="Body"/>
        <w:tabs>
          <w:tab w:val="left" w:pos="380"/>
          <w:tab w:val="left" w:pos="1780"/>
          <w:tab w:val="left" w:pos="5660"/>
        </w:tabs>
        <w:ind w:left="1780" w:hanging="17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 xml:space="preserve">1986 - 1989  </w:t>
      </w:r>
      <w:r w:rsidRPr="00B77A06">
        <w:rPr>
          <w:rFonts w:ascii="Times New Roman" w:hAnsi="Times New Roman"/>
          <w:szCs w:val="24"/>
        </w:rPr>
        <w:tab/>
        <w:t>Instructor, Department of Psychology, University of Alabama, Tuscaloosa, AL</w:t>
      </w:r>
    </w:p>
    <w:p w14:paraId="783FCA0D" w14:textId="76545F08" w:rsidR="00CC6A58" w:rsidRPr="00B77A06" w:rsidRDefault="00CC6A58" w:rsidP="00AF45C4">
      <w:pPr>
        <w:widowControl/>
        <w:rPr>
          <w:rFonts w:ascii="Times New Roman" w:hAnsi="Times New Roman"/>
          <w:b/>
          <w:sz w:val="24"/>
          <w:szCs w:val="24"/>
        </w:rPr>
      </w:pPr>
    </w:p>
    <w:p w14:paraId="08CF8910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b/>
          <w:szCs w:val="24"/>
        </w:rPr>
      </w:pPr>
      <w:r w:rsidRPr="00B77A06">
        <w:rPr>
          <w:rFonts w:ascii="Times New Roman" w:hAnsi="Times New Roman"/>
          <w:b/>
          <w:szCs w:val="24"/>
        </w:rPr>
        <w:t>Clinical Experience</w:t>
      </w:r>
    </w:p>
    <w:p w14:paraId="3E3F4A27" w14:textId="77777777" w:rsidR="00A05CD2" w:rsidRDefault="00A05CD2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</w:p>
    <w:p w14:paraId="1CC9E6D5" w14:textId="54117EEE" w:rsidR="00BF1FA7" w:rsidRPr="00B77A06" w:rsidRDefault="00BF1FA7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8/07 – Present</w:t>
      </w: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  <w:u w:val="single"/>
        </w:rPr>
        <w:t>Licensed Psychologist</w:t>
      </w:r>
    </w:p>
    <w:p w14:paraId="08A93FD1" w14:textId="77777777" w:rsidR="00BF1FA7" w:rsidRPr="00B77A06" w:rsidRDefault="00BF1FA7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  <w:t>Private practice</w:t>
      </w:r>
    </w:p>
    <w:p w14:paraId="6001DE82" w14:textId="77777777" w:rsidR="00BF1FA7" w:rsidRPr="00B77A06" w:rsidRDefault="00BF1FA7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  <w:t>Psychotherapy and assessment for children, adolescents, and adults.</w:t>
      </w:r>
    </w:p>
    <w:p w14:paraId="2B72772E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1/94 - 8/94</w:t>
      </w: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  <w:u w:val="single"/>
        </w:rPr>
        <w:t>Psychological Assistant</w:t>
      </w:r>
      <w:r w:rsidRPr="00B77A06">
        <w:rPr>
          <w:rFonts w:ascii="Times New Roman" w:hAnsi="Times New Roman"/>
          <w:szCs w:val="24"/>
        </w:rPr>
        <w:t xml:space="preserve">  </w:t>
      </w:r>
    </w:p>
    <w:p w14:paraId="6152E2D8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West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B77A06">
            <w:rPr>
              <w:rFonts w:ascii="Times New Roman" w:hAnsi="Times New Roman"/>
              <w:szCs w:val="24"/>
            </w:rPr>
            <w:t>Center</w:t>
          </w:r>
        </w:smartTag>
      </w:smartTag>
      <w:r w:rsidRPr="00B77A06">
        <w:rPr>
          <w:rFonts w:ascii="Times New Roman" w:hAnsi="Times New Roman"/>
          <w:szCs w:val="24"/>
        </w:rPr>
        <w:t xml:space="preserve">,  </w:t>
      </w:r>
      <w:smartTag w:uri="urn:schemas-microsoft-com:office:smarttags" w:element="place">
        <w:r w:rsidRPr="00B77A06">
          <w:rPr>
            <w:rFonts w:ascii="Times New Roman" w:hAnsi="Times New Roman"/>
            <w:szCs w:val="24"/>
          </w:rPr>
          <w:t xml:space="preserve">Toledo, </w:t>
        </w:r>
        <w:smartTag w:uri="urn:schemas-microsoft-com:office:smarttags" w:element="State">
          <w:r w:rsidRPr="00B77A06">
            <w:rPr>
              <w:rFonts w:ascii="Times New Roman" w:hAnsi="Times New Roman"/>
              <w:szCs w:val="24"/>
            </w:rPr>
            <w:t>OH</w:t>
          </w:r>
        </w:smartTag>
      </w:smartTag>
    </w:p>
    <w:p w14:paraId="43D56F15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  <w:t>Supervisor:  Charlene Cassel, Ph.D.</w:t>
      </w:r>
    </w:p>
    <w:p w14:paraId="6E1340B5" w14:textId="77777777" w:rsidR="00CC6A58" w:rsidRPr="00B77A06" w:rsidRDefault="00CC6A58" w:rsidP="00AA3D14">
      <w:pPr>
        <w:pStyle w:val="Body"/>
        <w:tabs>
          <w:tab w:val="left" w:pos="380"/>
          <w:tab w:val="left" w:pos="1620"/>
          <w:tab w:val="left" w:pos="5660"/>
        </w:tabs>
        <w:ind w:left="162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  <w:t xml:space="preserve">Assessment </w:t>
      </w:r>
      <w:r w:rsidR="00E3193A" w:rsidRPr="00B77A06">
        <w:rPr>
          <w:rFonts w:ascii="Times New Roman" w:hAnsi="Times New Roman"/>
          <w:szCs w:val="24"/>
        </w:rPr>
        <w:t xml:space="preserve">and treatment </w:t>
      </w:r>
      <w:r w:rsidRPr="00B77A06">
        <w:rPr>
          <w:rFonts w:ascii="Times New Roman" w:hAnsi="Times New Roman"/>
          <w:szCs w:val="24"/>
        </w:rPr>
        <w:t xml:space="preserve">of children, adolescents, and adults.  </w:t>
      </w:r>
    </w:p>
    <w:p w14:paraId="4F3ADD14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9/90 - 8/91</w:t>
      </w: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  <w:u w:val="single"/>
        </w:rPr>
        <w:t>Psychological Assistant</w:t>
      </w:r>
      <w:r w:rsidRPr="00B77A06">
        <w:rPr>
          <w:rFonts w:ascii="Times New Roman" w:hAnsi="Times New Roman"/>
          <w:szCs w:val="24"/>
        </w:rPr>
        <w:t xml:space="preserve">  </w:t>
      </w:r>
    </w:p>
    <w:p w14:paraId="204037D6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  <w:t xml:space="preserve">Project Enlightenment,  </w:t>
      </w:r>
      <w:smartTag w:uri="urn:schemas-microsoft-com:office:smarttags" w:element="place">
        <w:r w:rsidRPr="00B77A06">
          <w:rPr>
            <w:rFonts w:ascii="Times New Roman" w:hAnsi="Times New Roman"/>
            <w:szCs w:val="24"/>
          </w:rPr>
          <w:t xml:space="preserve">Raleigh, </w:t>
        </w:r>
        <w:smartTag w:uri="urn:schemas-microsoft-com:office:smarttags" w:element="State">
          <w:r w:rsidRPr="00B77A06">
            <w:rPr>
              <w:rFonts w:ascii="Times New Roman" w:hAnsi="Times New Roman"/>
              <w:szCs w:val="24"/>
            </w:rPr>
            <w:t>NC</w:t>
          </w:r>
        </w:smartTag>
      </w:smartTag>
    </w:p>
    <w:p w14:paraId="5AAAD1FA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  <w:t xml:space="preserve">Supervisor:  Charles </w:t>
      </w:r>
      <w:proofErr w:type="spellStart"/>
      <w:r w:rsidRPr="00B77A06">
        <w:rPr>
          <w:rFonts w:ascii="Times New Roman" w:hAnsi="Times New Roman"/>
          <w:szCs w:val="24"/>
        </w:rPr>
        <w:t>Kronberg</w:t>
      </w:r>
      <w:proofErr w:type="spellEnd"/>
      <w:r w:rsidRPr="00B77A06">
        <w:rPr>
          <w:rFonts w:ascii="Times New Roman" w:hAnsi="Times New Roman"/>
          <w:szCs w:val="24"/>
        </w:rPr>
        <w:t>, Ph.D.</w:t>
      </w:r>
    </w:p>
    <w:p w14:paraId="6646375D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162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  <w:t>Assessment of preschool and Kindergarten children.  Early intervention services to adolescent mothers and their high risk infants</w:t>
      </w:r>
      <w:r w:rsidR="004701B3" w:rsidRPr="00B77A06">
        <w:rPr>
          <w:rFonts w:ascii="Times New Roman" w:hAnsi="Times New Roman"/>
          <w:szCs w:val="24"/>
        </w:rPr>
        <w:t>.</w:t>
      </w:r>
    </w:p>
    <w:p w14:paraId="1D7CFCC1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9/90 - 8/91</w:t>
      </w: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  <w:u w:val="single"/>
        </w:rPr>
        <w:t>Clinical</w:t>
      </w:r>
      <w:r w:rsidRPr="00B77A06">
        <w:rPr>
          <w:rFonts w:ascii="Times New Roman" w:hAnsi="Times New Roman"/>
          <w:szCs w:val="24"/>
        </w:rPr>
        <w:t xml:space="preserve"> </w:t>
      </w:r>
      <w:r w:rsidRPr="00B77A06">
        <w:rPr>
          <w:rFonts w:ascii="Times New Roman" w:hAnsi="Times New Roman"/>
          <w:szCs w:val="24"/>
          <w:u w:val="single"/>
        </w:rPr>
        <w:t>Research Assistant</w:t>
      </w:r>
      <w:r w:rsidRPr="00B77A06">
        <w:rPr>
          <w:rFonts w:ascii="Times New Roman" w:hAnsi="Times New Roman"/>
          <w:szCs w:val="24"/>
        </w:rPr>
        <w:t>,  Early Intervention Effectiveness Project</w:t>
      </w:r>
    </w:p>
    <w:p w14:paraId="5EF926DE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  <w:t xml:space="preserve">Department of Human Resources, State of </w:t>
      </w:r>
      <w:smartTag w:uri="urn:schemas-microsoft-com:office:smarttags" w:element="State">
        <w:smartTag w:uri="urn:schemas-microsoft-com:office:smarttags" w:element="place">
          <w:r w:rsidRPr="00B77A06">
            <w:rPr>
              <w:rFonts w:ascii="Times New Roman" w:hAnsi="Times New Roman"/>
              <w:szCs w:val="24"/>
            </w:rPr>
            <w:t>North Carolina</w:t>
          </w:r>
        </w:smartTag>
      </w:smartTag>
    </w:p>
    <w:p w14:paraId="1754F9AD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  <w:t xml:space="preserve">Supervisors:  Pat </w:t>
      </w:r>
      <w:proofErr w:type="spellStart"/>
      <w:r w:rsidRPr="00B77A06">
        <w:rPr>
          <w:rFonts w:ascii="Times New Roman" w:hAnsi="Times New Roman"/>
          <w:szCs w:val="24"/>
        </w:rPr>
        <w:t>Vandiviere</w:t>
      </w:r>
      <w:proofErr w:type="spellEnd"/>
      <w:r w:rsidRPr="00B77A06">
        <w:rPr>
          <w:rFonts w:ascii="Times New Roman" w:hAnsi="Times New Roman"/>
          <w:szCs w:val="24"/>
        </w:rPr>
        <w:t>, Lenoir Behar, Ph.D.</w:t>
      </w:r>
    </w:p>
    <w:p w14:paraId="31FB3252" w14:textId="1F78A69D" w:rsidR="00CC6A58" w:rsidRDefault="00CC6A58" w:rsidP="00AA3D14">
      <w:pPr>
        <w:pStyle w:val="Body"/>
        <w:tabs>
          <w:tab w:val="left" w:pos="380"/>
          <w:tab w:val="left" w:pos="1620"/>
          <w:tab w:val="left" w:pos="5660"/>
        </w:tabs>
        <w:ind w:left="162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  <w:t>Conducted comprehensive evaluations of young children (0 to</w:t>
      </w:r>
      <w:r w:rsidR="00706372" w:rsidRPr="00B77A06">
        <w:rPr>
          <w:rFonts w:ascii="Times New Roman" w:hAnsi="Times New Roman"/>
          <w:szCs w:val="24"/>
        </w:rPr>
        <w:t xml:space="preserve"> </w:t>
      </w:r>
      <w:r w:rsidRPr="00B77A06">
        <w:rPr>
          <w:rFonts w:ascii="Times New Roman" w:hAnsi="Times New Roman"/>
          <w:szCs w:val="24"/>
        </w:rPr>
        <w:t>3) and their families.</w:t>
      </w:r>
    </w:p>
    <w:p w14:paraId="729CA834" w14:textId="7EEDC48E" w:rsidR="00A05CD2" w:rsidRDefault="00A05CD2" w:rsidP="00AA3D14">
      <w:pPr>
        <w:pStyle w:val="Body"/>
        <w:tabs>
          <w:tab w:val="left" w:pos="380"/>
          <w:tab w:val="left" w:pos="1620"/>
          <w:tab w:val="left" w:pos="5660"/>
        </w:tabs>
        <w:ind w:left="1620" w:hanging="380"/>
        <w:rPr>
          <w:rFonts w:ascii="Times New Roman" w:hAnsi="Times New Roman"/>
          <w:szCs w:val="24"/>
        </w:rPr>
      </w:pPr>
    </w:p>
    <w:p w14:paraId="029A6A8F" w14:textId="78F6A3DF" w:rsidR="00A05CD2" w:rsidRDefault="00A05CD2" w:rsidP="00AA3D14">
      <w:pPr>
        <w:pStyle w:val="Body"/>
        <w:tabs>
          <w:tab w:val="left" w:pos="380"/>
          <w:tab w:val="left" w:pos="1620"/>
          <w:tab w:val="left" w:pos="5660"/>
        </w:tabs>
        <w:ind w:left="1620" w:hanging="380"/>
        <w:rPr>
          <w:rFonts w:ascii="Times New Roman" w:hAnsi="Times New Roman"/>
          <w:szCs w:val="24"/>
        </w:rPr>
      </w:pPr>
    </w:p>
    <w:p w14:paraId="28F99D7F" w14:textId="0B1BE8E2" w:rsidR="00A05CD2" w:rsidRDefault="00A05CD2" w:rsidP="00AA3D14">
      <w:pPr>
        <w:pStyle w:val="Body"/>
        <w:tabs>
          <w:tab w:val="left" w:pos="380"/>
          <w:tab w:val="left" w:pos="1620"/>
          <w:tab w:val="left" w:pos="5660"/>
        </w:tabs>
        <w:ind w:left="1620" w:hanging="380"/>
        <w:rPr>
          <w:rFonts w:ascii="Times New Roman" w:hAnsi="Times New Roman"/>
          <w:szCs w:val="24"/>
        </w:rPr>
      </w:pPr>
    </w:p>
    <w:p w14:paraId="48C1CE1D" w14:textId="4E0D0839" w:rsidR="00A05CD2" w:rsidRDefault="00A05CD2" w:rsidP="00AA3D14">
      <w:pPr>
        <w:pStyle w:val="Body"/>
        <w:tabs>
          <w:tab w:val="left" w:pos="380"/>
          <w:tab w:val="left" w:pos="1620"/>
          <w:tab w:val="left" w:pos="5660"/>
        </w:tabs>
        <w:ind w:left="1620" w:hanging="380"/>
        <w:rPr>
          <w:rFonts w:ascii="Times New Roman" w:hAnsi="Times New Roman"/>
          <w:szCs w:val="24"/>
        </w:rPr>
      </w:pPr>
    </w:p>
    <w:p w14:paraId="65015CCE" w14:textId="00522C79" w:rsidR="00A05CD2" w:rsidRDefault="00A05CD2" w:rsidP="00AA3D14">
      <w:pPr>
        <w:pStyle w:val="Body"/>
        <w:tabs>
          <w:tab w:val="left" w:pos="380"/>
          <w:tab w:val="left" w:pos="1620"/>
          <w:tab w:val="left" w:pos="5660"/>
        </w:tabs>
        <w:ind w:left="1620" w:hanging="380"/>
        <w:rPr>
          <w:rFonts w:ascii="Times New Roman" w:hAnsi="Times New Roman"/>
          <w:szCs w:val="24"/>
        </w:rPr>
      </w:pPr>
    </w:p>
    <w:p w14:paraId="6B80C511" w14:textId="46151656" w:rsidR="00A05CD2" w:rsidRDefault="00A05CD2" w:rsidP="00AA3D14">
      <w:pPr>
        <w:pStyle w:val="Body"/>
        <w:tabs>
          <w:tab w:val="left" w:pos="380"/>
          <w:tab w:val="left" w:pos="1620"/>
          <w:tab w:val="left" w:pos="5660"/>
        </w:tabs>
        <w:ind w:left="1620" w:hanging="380"/>
        <w:rPr>
          <w:rFonts w:ascii="Times New Roman" w:hAnsi="Times New Roman"/>
          <w:szCs w:val="24"/>
        </w:rPr>
      </w:pPr>
    </w:p>
    <w:p w14:paraId="3206BE87" w14:textId="77777777" w:rsidR="00A05CD2" w:rsidRPr="00B77A06" w:rsidRDefault="00A05CD2" w:rsidP="00AA3D14">
      <w:pPr>
        <w:pStyle w:val="Body"/>
        <w:tabs>
          <w:tab w:val="left" w:pos="380"/>
          <w:tab w:val="left" w:pos="1620"/>
          <w:tab w:val="left" w:pos="5660"/>
        </w:tabs>
        <w:ind w:left="1620" w:hanging="380"/>
        <w:rPr>
          <w:rFonts w:ascii="Times New Roman" w:hAnsi="Times New Roman"/>
          <w:szCs w:val="24"/>
        </w:rPr>
      </w:pPr>
    </w:p>
    <w:p w14:paraId="2F15A5BB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  <w:u w:val="single"/>
        </w:rPr>
      </w:pPr>
      <w:r w:rsidRPr="00B77A06">
        <w:rPr>
          <w:rFonts w:ascii="Times New Roman" w:hAnsi="Times New Roman"/>
          <w:szCs w:val="24"/>
        </w:rPr>
        <w:t>9/89 - 8/90</w:t>
      </w: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  <w:u w:val="single"/>
        </w:rPr>
        <w:t>Psychology Intern</w:t>
      </w:r>
    </w:p>
    <w:p w14:paraId="6C83BCB0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  <w:t>Department of Psychiatry</w:t>
      </w:r>
    </w:p>
    <w:p w14:paraId="14EAB044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B77A06">
            <w:rPr>
              <w:rFonts w:ascii="Times New Roman" w:hAnsi="Times New Roman"/>
              <w:szCs w:val="24"/>
            </w:rPr>
            <w:t>University</w:t>
          </w:r>
        </w:smartTag>
        <w:r w:rsidRPr="00B77A06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North Carolina</w:t>
          </w:r>
        </w:smartTag>
      </w:smartTag>
      <w:r w:rsidRPr="00B77A06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77A06">
            <w:rPr>
              <w:rFonts w:ascii="Times New Roman" w:hAnsi="Times New Roman"/>
              <w:szCs w:val="24"/>
            </w:rPr>
            <w:t>Chapel Hill</w:t>
          </w:r>
        </w:smartTag>
        <w:r w:rsidRPr="00B77A06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B77A06">
            <w:rPr>
              <w:rFonts w:ascii="Times New Roman" w:hAnsi="Times New Roman"/>
              <w:szCs w:val="24"/>
            </w:rPr>
            <w:t>NC</w:t>
          </w:r>
        </w:smartTag>
      </w:smartTag>
    </w:p>
    <w:p w14:paraId="0A78CBCA" w14:textId="77777777" w:rsidR="00E136CE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  <w:t>Supervisor</w:t>
      </w:r>
      <w:r w:rsidR="00E136CE" w:rsidRPr="00B77A06">
        <w:rPr>
          <w:rFonts w:ascii="Times New Roman" w:hAnsi="Times New Roman"/>
          <w:szCs w:val="24"/>
        </w:rPr>
        <w:t>s</w:t>
      </w:r>
      <w:r w:rsidRPr="00B77A06">
        <w:rPr>
          <w:rFonts w:ascii="Times New Roman" w:hAnsi="Times New Roman"/>
          <w:szCs w:val="24"/>
        </w:rPr>
        <w:t xml:space="preserve">:  Charles </w:t>
      </w:r>
      <w:proofErr w:type="spellStart"/>
      <w:r w:rsidRPr="00B77A06">
        <w:rPr>
          <w:rFonts w:ascii="Times New Roman" w:hAnsi="Times New Roman"/>
          <w:szCs w:val="24"/>
        </w:rPr>
        <w:t>Kronberg</w:t>
      </w:r>
      <w:proofErr w:type="spellEnd"/>
      <w:r w:rsidRPr="00B77A06">
        <w:rPr>
          <w:rFonts w:ascii="Times New Roman" w:hAnsi="Times New Roman"/>
          <w:szCs w:val="24"/>
        </w:rPr>
        <w:t>, Ph.D.</w:t>
      </w:r>
      <w:r w:rsidR="00E136CE" w:rsidRPr="00B77A06">
        <w:rPr>
          <w:rFonts w:ascii="Times New Roman" w:hAnsi="Times New Roman"/>
          <w:szCs w:val="24"/>
        </w:rPr>
        <w:t>; Sally Flagler, Ph.D.; &amp;</w:t>
      </w:r>
    </w:p>
    <w:p w14:paraId="572EC8DE" w14:textId="77777777" w:rsidR="00CC6A58" w:rsidRPr="00B77A06" w:rsidRDefault="00E136CE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  <w:t>Melissa Johnson, Ph.D.</w:t>
      </w:r>
    </w:p>
    <w:p w14:paraId="38DCC73D" w14:textId="77777777" w:rsidR="004C53B5" w:rsidRPr="00B77A06" w:rsidRDefault="00E136CE" w:rsidP="00C84A0D">
      <w:pPr>
        <w:pStyle w:val="Body"/>
        <w:tabs>
          <w:tab w:val="left" w:pos="380"/>
          <w:tab w:val="left" w:pos="1620"/>
          <w:tab w:val="left" w:pos="5660"/>
        </w:tabs>
        <w:ind w:left="162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T</w:t>
      </w:r>
      <w:r w:rsidR="00CC6A58" w:rsidRPr="00B77A06">
        <w:rPr>
          <w:rFonts w:ascii="Times New Roman" w:hAnsi="Times New Roman"/>
          <w:szCs w:val="24"/>
        </w:rPr>
        <w:t>reatment</w:t>
      </w:r>
      <w:r w:rsidRPr="00B77A06">
        <w:rPr>
          <w:rFonts w:ascii="Times New Roman" w:hAnsi="Times New Roman"/>
          <w:szCs w:val="24"/>
        </w:rPr>
        <w:t>, assessment,</w:t>
      </w:r>
      <w:r w:rsidR="00CC6A58" w:rsidRPr="00B77A06">
        <w:rPr>
          <w:rFonts w:ascii="Times New Roman" w:hAnsi="Times New Roman"/>
          <w:szCs w:val="24"/>
        </w:rPr>
        <w:t xml:space="preserve"> and consultation for </w:t>
      </w:r>
      <w:r w:rsidR="00C84A0D" w:rsidRPr="00B77A06">
        <w:rPr>
          <w:rFonts w:ascii="Times New Roman" w:hAnsi="Times New Roman"/>
          <w:szCs w:val="24"/>
        </w:rPr>
        <w:t>individuals from infancy through adulthood</w:t>
      </w:r>
      <w:r w:rsidR="00383387" w:rsidRPr="00B77A06">
        <w:rPr>
          <w:rFonts w:ascii="Times New Roman" w:hAnsi="Times New Roman"/>
          <w:szCs w:val="24"/>
        </w:rPr>
        <w:t xml:space="preserve"> in i</w:t>
      </w:r>
      <w:r w:rsidR="00C84A0D" w:rsidRPr="00B77A06">
        <w:rPr>
          <w:rFonts w:ascii="Times New Roman" w:hAnsi="Times New Roman"/>
          <w:szCs w:val="24"/>
        </w:rPr>
        <w:t xml:space="preserve">npatient and outpatient settings.  Primary focus on provision of services to children and families.  </w:t>
      </w:r>
      <w:r w:rsidR="00BF1FA7" w:rsidRPr="00B77A06">
        <w:rPr>
          <w:rFonts w:ascii="Times New Roman" w:hAnsi="Times New Roman"/>
          <w:szCs w:val="24"/>
        </w:rPr>
        <w:t>Specialty training in infant assessment, assessment and interventions with multiply-handicapped children</w:t>
      </w:r>
      <w:r w:rsidR="00383387" w:rsidRPr="00B77A06">
        <w:rPr>
          <w:rFonts w:ascii="Times New Roman" w:hAnsi="Times New Roman"/>
          <w:szCs w:val="24"/>
        </w:rPr>
        <w:t>,</w:t>
      </w:r>
      <w:r w:rsidR="00BF1FA7" w:rsidRPr="00B77A06">
        <w:rPr>
          <w:rFonts w:ascii="Times New Roman" w:hAnsi="Times New Roman"/>
          <w:szCs w:val="24"/>
        </w:rPr>
        <w:t xml:space="preserve"> and individuals with autism; pediatric psychology consultation and liaison.  </w:t>
      </w:r>
      <w:r w:rsidR="00CC6A58" w:rsidRPr="00B77A06">
        <w:rPr>
          <w:rFonts w:ascii="Times New Roman" w:hAnsi="Times New Roman"/>
          <w:szCs w:val="24"/>
        </w:rPr>
        <w:tab/>
      </w:r>
      <w:r w:rsidR="00CC6A58" w:rsidRPr="00B77A06">
        <w:rPr>
          <w:rFonts w:ascii="Times New Roman" w:hAnsi="Times New Roman"/>
          <w:szCs w:val="24"/>
        </w:rPr>
        <w:tab/>
      </w:r>
    </w:p>
    <w:p w14:paraId="50B9D0ED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  <w:u w:val="single"/>
        </w:rPr>
      </w:pPr>
      <w:r w:rsidRPr="00B77A06">
        <w:rPr>
          <w:rFonts w:ascii="Times New Roman" w:hAnsi="Times New Roman"/>
          <w:szCs w:val="24"/>
        </w:rPr>
        <w:t xml:space="preserve">8/86 - 7/87  </w:t>
      </w: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  <w:u w:val="single"/>
        </w:rPr>
        <w:t>Unit Psychological Consultant</w:t>
      </w:r>
    </w:p>
    <w:p w14:paraId="0390E613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  <w:t xml:space="preserve">Brewer-Porch Children's Center,  </w:t>
      </w:r>
      <w:smartTag w:uri="urn:schemas-microsoft-com:office:smarttags" w:element="place">
        <w:r w:rsidRPr="00B77A06">
          <w:rPr>
            <w:rFonts w:ascii="Times New Roman" w:hAnsi="Times New Roman"/>
            <w:szCs w:val="24"/>
          </w:rPr>
          <w:t xml:space="preserve">Tuscaloosa, </w:t>
        </w:r>
        <w:smartTag w:uri="urn:schemas-microsoft-com:office:smarttags" w:element="State">
          <w:r w:rsidRPr="00B77A06">
            <w:rPr>
              <w:rFonts w:ascii="Times New Roman" w:hAnsi="Times New Roman"/>
              <w:szCs w:val="24"/>
            </w:rPr>
            <w:t>AL</w:t>
          </w:r>
        </w:smartTag>
      </w:smartTag>
    </w:p>
    <w:p w14:paraId="68D70F70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  <w:t>Supervisor:  Robert D. Lyman, Ph.D.</w:t>
      </w:r>
    </w:p>
    <w:p w14:paraId="1D781FCB" w14:textId="77777777" w:rsidR="004701B3" w:rsidRPr="00B77A06" w:rsidRDefault="00E3193A">
      <w:pPr>
        <w:pStyle w:val="Body"/>
        <w:tabs>
          <w:tab w:val="left" w:pos="380"/>
          <w:tab w:val="left" w:pos="1620"/>
          <w:tab w:val="left" w:pos="5660"/>
        </w:tabs>
        <w:ind w:left="162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  <w:t>B</w:t>
      </w:r>
      <w:r w:rsidR="00CC6A58" w:rsidRPr="00B77A06">
        <w:rPr>
          <w:rFonts w:ascii="Times New Roman" w:hAnsi="Times New Roman"/>
          <w:szCs w:val="24"/>
        </w:rPr>
        <w:t>ehavioral treatment planning for school-age children in residential treatment. Consultation to interdisciplinary staff, cri</w:t>
      </w:r>
      <w:r w:rsidRPr="00B77A06">
        <w:rPr>
          <w:rFonts w:ascii="Times New Roman" w:hAnsi="Times New Roman"/>
          <w:szCs w:val="24"/>
        </w:rPr>
        <w:t xml:space="preserve">sis management, and </w:t>
      </w:r>
      <w:r w:rsidR="00CC6A58" w:rsidRPr="00B77A06">
        <w:rPr>
          <w:rFonts w:ascii="Times New Roman" w:hAnsi="Times New Roman"/>
          <w:szCs w:val="24"/>
        </w:rPr>
        <w:t>therapy</w:t>
      </w:r>
    </w:p>
    <w:p w14:paraId="5769C9E4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rPr>
          <w:rFonts w:ascii="Times New Roman" w:hAnsi="Times New Roman"/>
          <w:szCs w:val="24"/>
          <w:u w:val="single"/>
        </w:rPr>
      </w:pPr>
      <w:r w:rsidRPr="00B77A06">
        <w:rPr>
          <w:rFonts w:ascii="Times New Roman" w:hAnsi="Times New Roman"/>
          <w:szCs w:val="24"/>
        </w:rPr>
        <w:t>8/86 - 5/87</w:t>
      </w: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  <w:u w:val="single"/>
        </w:rPr>
        <w:t>Psychotherapy Trainee</w:t>
      </w:r>
    </w:p>
    <w:p w14:paraId="10730B05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  <w:t xml:space="preserve">Indian Rivers Mental </w:t>
      </w:r>
      <w:smartTag w:uri="urn:schemas-microsoft-com:office:smarttags" w:element="place"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Health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B77A06">
            <w:rPr>
              <w:rFonts w:ascii="Times New Roman" w:hAnsi="Times New Roman"/>
              <w:szCs w:val="24"/>
            </w:rPr>
            <w:t>Center</w:t>
          </w:r>
        </w:smartTag>
      </w:smartTag>
      <w:r w:rsidRPr="00B77A06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77A06">
            <w:rPr>
              <w:rFonts w:ascii="Times New Roman" w:hAnsi="Times New Roman"/>
              <w:szCs w:val="24"/>
            </w:rPr>
            <w:t>Tuscaloosa</w:t>
          </w:r>
        </w:smartTag>
        <w:r w:rsidRPr="00B77A06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B77A06">
            <w:rPr>
              <w:rFonts w:ascii="Times New Roman" w:hAnsi="Times New Roman"/>
              <w:szCs w:val="24"/>
            </w:rPr>
            <w:t>AL</w:t>
          </w:r>
        </w:smartTag>
      </w:smartTag>
    </w:p>
    <w:p w14:paraId="287A7478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  <w:t xml:space="preserve">Supervisor:  Karen </w:t>
      </w:r>
      <w:proofErr w:type="spellStart"/>
      <w:r w:rsidRPr="00B77A06">
        <w:rPr>
          <w:rFonts w:ascii="Times New Roman" w:hAnsi="Times New Roman"/>
          <w:szCs w:val="24"/>
        </w:rPr>
        <w:t>Turnbow</w:t>
      </w:r>
      <w:proofErr w:type="spellEnd"/>
      <w:r w:rsidRPr="00B77A06">
        <w:rPr>
          <w:rFonts w:ascii="Times New Roman" w:hAnsi="Times New Roman"/>
          <w:szCs w:val="24"/>
        </w:rPr>
        <w:t>, Ph.D.</w:t>
      </w:r>
    </w:p>
    <w:p w14:paraId="7CD2D52A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162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  <w:t>Therapy and assessment of childr</w:t>
      </w:r>
      <w:r w:rsidR="00E3193A" w:rsidRPr="00B77A06">
        <w:rPr>
          <w:rFonts w:ascii="Times New Roman" w:hAnsi="Times New Roman"/>
          <w:szCs w:val="24"/>
        </w:rPr>
        <w:t>en, adolescents, and families in</w:t>
      </w:r>
      <w:r w:rsidRPr="00B77A06">
        <w:rPr>
          <w:rFonts w:ascii="Times New Roman" w:hAnsi="Times New Roman"/>
          <w:szCs w:val="24"/>
        </w:rPr>
        <w:t xml:space="preserve"> a community mental health center.  </w:t>
      </w:r>
    </w:p>
    <w:p w14:paraId="61522518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rPr>
          <w:rFonts w:ascii="Times New Roman" w:hAnsi="Times New Roman"/>
          <w:szCs w:val="24"/>
          <w:u w:val="single"/>
        </w:rPr>
      </w:pPr>
      <w:r w:rsidRPr="00B77A06">
        <w:rPr>
          <w:rFonts w:ascii="Times New Roman" w:hAnsi="Times New Roman"/>
          <w:szCs w:val="24"/>
        </w:rPr>
        <w:t>1/86 - 4/86</w:t>
      </w: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  <w:u w:val="single"/>
        </w:rPr>
        <w:t>Psychological Consultant</w:t>
      </w:r>
    </w:p>
    <w:p w14:paraId="2765F05F" w14:textId="77777777" w:rsidR="00CC6A58" w:rsidRPr="00B77A06" w:rsidRDefault="00CC6A58" w:rsidP="00AA3D14">
      <w:pPr>
        <w:pStyle w:val="Body"/>
        <w:tabs>
          <w:tab w:val="left" w:pos="380"/>
          <w:tab w:val="left" w:pos="1620"/>
          <w:tab w:val="left" w:pos="5660"/>
        </w:tabs>
        <w:ind w:left="162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="00AA3D14" w:rsidRPr="00B77A06">
        <w:rPr>
          <w:rFonts w:ascii="Times New Roman" w:hAnsi="Times New Roman"/>
          <w:szCs w:val="24"/>
        </w:rPr>
        <w:t>Genesis House (Teaching Family home)</w:t>
      </w:r>
      <w:r w:rsidR="00711A46" w:rsidRPr="00B77A06">
        <w:rPr>
          <w:rFonts w:ascii="Times New Roman" w:hAnsi="Times New Roman"/>
          <w:szCs w:val="24"/>
        </w:rPr>
        <w:t xml:space="preserve">; </w:t>
      </w:r>
      <w:smartTag w:uri="urn:schemas-microsoft-com:office:smarttags" w:element="place"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Early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Childhood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Day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Care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B77A06">
            <w:rPr>
              <w:rFonts w:ascii="Times New Roman" w:hAnsi="Times New Roman"/>
              <w:szCs w:val="24"/>
            </w:rPr>
            <w:t>Center</w:t>
          </w:r>
        </w:smartTag>
      </w:smartTag>
      <w:r w:rsidRPr="00B77A06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77A06">
            <w:rPr>
              <w:rFonts w:ascii="Times New Roman" w:hAnsi="Times New Roman"/>
              <w:szCs w:val="24"/>
            </w:rPr>
            <w:t>Tuscaloosa</w:t>
          </w:r>
        </w:smartTag>
        <w:r w:rsidRPr="00B77A06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B77A06">
            <w:rPr>
              <w:rFonts w:ascii="Times New Roman" w:hAnsi="Times New Roman"/>
              <w:szCs w:val="24"/>
            </w:rPr>
            <w:t>AL</w:t>
          </w:r>
        </w:smartTag>
      </w:smartTag>
    </w:p>
    <w:p w14:paraId="0CC34083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  <w:t>Supervisor:  Michael C. Roberts, Ph.D.</w:t>
      </w:r>
    </w:p>
    <w:p w14:paraId="398E8675" w14:textId="77777777" w:rsidR="00CC6A58" w:rsidRPr="00B77A06" w:rsidRDefault="00CC6A58" w:rsidP="00AA3D14">
      <w:pPr>
        <w:pStyle w:val="Body"/>
        <w:tabs>
          <w:tab w:val="left" w:pos="380"/>
          <w:tab w:val="left" w:pos="1620"/>
          <w:tab w:val="left" w:pos="5660"/>
        </w:tabs>
        <w:ind w:left="162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  <w:t>Consultation with staff at two facilities for children:  Residential treatment facility for adjudicated adolescents and preschool program for children with special needs.</w:t>
      </w:r>
    </w:p>
    <w:p w14:paraId="57E17B8B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  <w:u w:val="single"/>
        </w:rPr>
      </w:pPr>
      <w:r w:rsidRPr="00B77A06">
        <w:rPr>
          <w:rFonts w:ascii="Times New Roman" w:hAnsi="Times New Roman"/>
          <w:szCs w:val="24"/>
        </w:rPr>
        <w:t>8/83 - 5/88</w:t>
      </w: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  <w:u w:val="single"/>
        </w:rPr>
        <w:t>Psychotherapy Trainee</w:t>
      </w:r>
    </w:p>
    <w:p w14:paraId="004D5566" w14:textId="77777777" w:rsidR="004C53B5" w:rsidRPr="00B77A06" w:rsidRDefault="00CC6A58" w:rsidP="00AA3D14">
      <w:pPr>
        <w:pStyle w:val="Body"/>
        <w:tabs>
          <w:tab w:val="left" w:pos="380"/>
          <w:tab w:val="left" w:pos="1620"/>
          <w:tab w:val="left" w:pos="5660"/>
        </w:tabs>
        <w:ind w:left="162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B77A06">
            <w:rPr>
              <w:rFonts w:ascii="Times New Roman" w:hAnsi="Times New Roman"/>
              <w:szCs w:val="24"/>
            </w:rPr>
            <w:t>University</w:t>
          </w:r>
        </w:smartTag>
        <w:r w:rsidRPr="00B77A06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Alabama</w:t>
          </w:r>
        </w:smartTag>
      </w:smartTag>
      <w:r w:rsidR="00AA3D14" w:rsidRPr="00B77A06">
        <w:rPr>
          <w:rFonts w:ascii="Times New Roman" w:hAnsi="Times New Roman"/>
          <w:szCs w:val="24"/>
        </w:rPr>
        <w:t xml:space="preserve"> Psycho</w:t>
      </w:r>
      <w:r w:rsidR="004C53B5" w:rsidRPr="00B77A06">
        <w:rPr>
          <w:rFonts w:ascii="Times New Roman" w:hAnsi="Times New Roman"/>
          <w:szCs w:val="24"/>
        </w:rPr>
        <w:t>logy</w:t>
      </w:r>
      <w:r w:rsidR="00AA3D14" w:rsidRPr="00B77A06">
        <w:rPr>
          <w:rFonts w:ascii="Times New Roman" w:hAnsi="Times New Roman"/>
          <w:szCs w:val="24"/>
        </w:rPr>
        <w:t xml:space="preserve"> Clinic; </w:t>
      </w:r>
    </w:p>
    <w:p w14:paraId="31D1CBA0" w14:textId="77777777" w:rsidR="004C53B5" w:rsidRPr="00B77A06" w:rsidRDefault="004C53B5" w:rsidP="00AA3D14">
      <w:pPr>
        <w:pStyle w:val="Body"/>
        <w:tabs>
          <w:tab w:val="left" w:pos="380"/>
          <w:tab w:val="left" w:pos="1620"/>
          <w:tab w:val="left" w:pos="5660"/>
        </w:tabs>
        <w:ind w:left="162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="00CC6A58" w:rsidRPr="00B77A06">
            <w:rPr>
              <w:rFonts w:ascii="Times New Roman" w:hAnsi="Times New Roman"/>
              <w:szCs w:val="24"/>
            </w:rPr>
            <w:t>Crestview</w:t>
          </w:r>
        </w:smartTag>
        <w:r w:rsidR="00CC6A58"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="00CC6A58" w:rsidRPr="00B77A06">
            <w:rPr>
              <w:rFonts w:ascii="Times New Roman" w:hAnsi="Times New Roman"/>
              <w:szCs w:val="24"/>
            </w:rPr>
            <w:t>Treatment</w:t>
          </w:r>
        </w:smartTag>
        <w:r w:rsidR="00CC6A58"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="00CC6A58" w:rsidRPr="00B77A06">
            <w:rPr>
              <w:rFonts w:ascii="Times New Roman" w:hAnsi="Times New Roman"/>
              <w:szCs w:val="24"/>
            </w:rPr>
            <w:t>Center</w:t>
          </w:r>
        </w:smartTag>
      </w:smartTag>
      <w:r w:rsidR="00CC6A58" w:rsidRPr="00B77A06">
        <w:rPr>
          <w:rFonts w:ascii="Times New Roman" w:hAnsi="Times New Roman"/>
          <w:szCs w:val="24"/>
        </w:rPr>
        <w:t xml:space="preserve">, </w:t>
      </w:r>
    </w:p>
    <w:p w14:paraId="587D7AFD" w14:textId="77777777" w:rsidR="00CC6A58" w:rsidRPr="00B77A06" w:rsidRDefault="004C53B5" w:rsidP="00AA3D14">
      <w:pPr>
        <w:pStyle w:val="Body"/>
        <w:tabs>
          <w:tab w:val="left" w:pos="380"/>
          <w:tab w:val="left" w:pos="1620"/>
          <w:tab w:val="left" w:pos="5660"/>
        </w:tabs>
        <w:ind w:left="162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stockticker">
            <w:r w:rsidR="00CC6A58" w:rsidRPr="00B77A06">
              <w:rPr>
                <w:rFonts w:ascii="Times New Roman" w:hAnsi="Times New Roman"/>
                <w:szCs w:val="24"/>
              </w:rPr>
              <w:t>DCH</w:t>
            </w:r>
          </w:smartTag>
        </w:smartTag>
        <w:r w:rsidR="00CC6A58"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="00CC6A58" w:rsidRPr="00B77A06">
            <w:rPr>
              <w:rFonts w:ascii="Times New Roman" w:hAnsi="Times New Roman"/>
              <w:szCs w:val="24"/>
            </w:rPr>
            <w:t>Regional</w:t>
          </w:r>
        </w:smartTag>
        <w:r w:rsidR="00CC6A58"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="00CC6A58" w:rsidRPr="00B77A06">
            <w:rPr>
              <w:rFonts w:ascii="Times New Roman" w:hAnsi="Times New Roman"/>
              <w:szCs w:val="24"/>
            </w:rPr>
            <w:t>Medical</w:t>
          </w:r>
        </w:smartTag>
        <w:r w:rsidR="00CC6A58"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="00CC6A58" w:rsidRPr="00B77A06">
            <w:rPr>
              <w:rFonts w:ascii="Times New Roman" w:hAnsi="Times New Roman"/>
              <w:szCs w:val="24"/>
            </w:rPr>
            <w:t>Center</w:t>
          </w:r>
        </w:smartTag>
      </w:smartTag>
      <w:r w:rsidR="00CC6A58" w:rsidRPr="00B77A06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C6A58" w:rsidRPr="00B77A06">
            <w:rPr>
              <w:rFonts w:ascii="Times New Roman" w:hAnsi="Times New Roman"/>
              <w:szCs w:val="24"/>
            </w:rPr>
            <w:t>Tuscaloosa</w:t>
          </w:r>
        </w:smartTag>
        <w:r w:rsidR="00CC6A58" w:rsidRPr="00B77A06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="00CC6A58" w:rsidRPr="00B77A06">
            <w:rPr>
              <w:rFonts w:ascii="Times New Roman" w:hAnsi="Times New Roman"/>
              <w:szCs w:val="24"/>
            </w:rPr>
            <w:t>AL</w:t>
          </w:r>
        </w:smartTag>
      </w:smartTag>
    </w:p>
    <w:p w14:paraId="60E4172C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  <w:t>Supervisors:  Clinical Faculty</w:t>
      </w:r>
    </w:p>
    <w:p w14:paraId="2959D5F7" w14:textId="77777777" w:rsidR="00CC6A58" w:rsidRPr="00B77A06" w:rsidRDefault="00E3193A">
      <w:pPr>
        <w:pStyle w:val="Body"/>
        <w:tabs>
          <w:tab w:val="left" w:pos="380"/>
          <w:tab w:val="left" w:pos="1620"/>
          <w:tab w:val="left" w:pos="5660"/>
        </w:tabs>
        <w:ind w:left="162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  <w:t>T</w:t>
      </w:r>
      <w:r w:rsidR="00CC6A58" w:rsidRPr="00B77A06">
        <w:rPr>
          <w:rFonts w:ascii="Times New Roman" w:hAnsi="Times New Roman"/>
          <w:szCs w:val="24"/>
        </w:rPr>
        <w:t xml:space="preserve">herapy and </w:t>
      </w:r>
      <w:r w:rsidRPr="00B77A06">
        <w:rPr>
          <w:rFonts w:ascii="Times New Roman" w:hAnsi="Times New Roman"/>
          <w:szCs w:val="24"/>
        </w:rPr>
        <w:t>assessment of</w:t>
      </w:r>
      <w:r w:rsidR="00CC6A58" w:rsidRPr="00B77A06">
        <w:rPr>
          <w:rFonts w:ascii="Times New Roman" w:hAnsi="Times New Roman"/>
          <w:szCs w:val="24"/>
        </w:rPr>
        <w:t xml:space="preserve"> child, adolescent, </w:t>
      </w:r>
      <w:r w:rsidRPr="00B77A06">
        <w:rPr>
          <w:rFonts w:ascii="Times New Roman" w:hAnsi="Times New Roman"/>
          <w:szCs w:val="24"/>
        </w:rPr>
        <w:t>couples, families, and adults.</w:t>
      </w:r>
      <w:r w:rsidR="00CC6A58" w:rsidRPr="00B77A06">
        <w:rPr>
          <w:rFonts w:ascii="Times New Roman" w:hAnsi="Times New Roman"/>
          <w:szCs w:val="24"/>
        </w:rPr>
        <w:t xml:space="preserve">  </w:t>
      </w:r>
    </w:p>
    <w:p w14:paraId="17899C35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  <w:u w:val="single"/>
        </w:rPr>
      </w:pPr>
      <w:r w:rsidRPr="00B77A06">
        <w:rPr>
          <w:rFonts w:ascii="Times New Roman" w:hAnsi="Times New Roman"/>
          <w:szCs w:val="24"/>
        </w:rPr>
        <w:t>6/84 - 1/85</w:t>
      </w: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  <w:u w:val="single"/>
        </w:rPr>
        <w:t>House parent</w:t>
      </w:r>
    </w:p>
    <w:p w14:paraId="153A4C89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  <w:t xml:space="preserve">Brewer-Porch Shelter Care, </w:t>
      </w:r>
      <w:smartTag w:uri="urn:schemas-microsoft-com:office:smarttags" w:element="place">
        <w:smartTag w:uri="urn:schemas-microsoft-com:office:smarttags" w:element="City">
          <w:r w:rsidRPr="00B77A06">
            <w:rPr>
              <w:rFonts w:ascii="Times New Roman" w:hAnsi="Times New Roman"/>
              <w:szCs w:val="24"/>
            </w:rPr>
            <w:t>Tuscaloosa</w:t>
          </w:r>
        </w:smartTag>
        <w:r w:rsidRPr="00B77A06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B77A06">
            <w:rPr>
              <w:rFonts w:ascii="Times New Roman" w:hAnsi="Times New Roman"/>
              <w:szCs w:val="24"/>
            </w:rPr>
            <w:t>AL</w:t>
          </w:r>
        </w:smartTag>
      </w:smartTag>
    </w:p>
    <w:p w14:paraId="7896EED8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  <w:t>Supervisors:  Robert D. Lyman, Ph.D.</w:t>
      </w:r>
    </w:p>
    <w:p w14:paraId="5155D4D2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162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  <w:t>Full-time, live-in house parent in temporary shelter for adolescents.  Consultation with juvenile justice system and social service agencies.</w:t>
      </w:r>
    </w:p>
    <w:p w14:paraId="751F3792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>10/83 - 3/84</w:t>
      </w: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  <w:u w:val="single"/>
        </w:rPr>
        <w:t>Interviewer,</w:t>
      </w:r>
      <w:r w:rsidRPr="00B77A06">
        <w:rPr>
          <w:rFonts w:ascii="Times New Roman" w:hAnsi="Times New Roman"/>
          <w:szCs w:val="24"/>
        </w:rPr>
        <w:t xml:space="preserve">  N.I.M.H. Diagnostic Interview Schedule</w:t>
      </w:r>
    </w:p>
    <w:p w14:paraId="49A3CD41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B77A06">
            <w:rPr>
              <w:rFonts w:ascii="Times New Roman" w:hAnsi="Times New Roman"/>
              <w:szCs w:val="24"/>
            </w:rPr>
            <w:t>College</w:t>
          </w:r>
        </w:smartTag>
        <w:r w:rsidRPr="00B77A06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Community</w:t>
          </w:r>
        </w:smartTag>
      </w:smartTag>
      <w:r w:rsidRPr="00B77A06">
        <w:rPr>
          <w:rFonts w:ascii="Times New Roman" w:hAnsi="Times New Roman"/>
          <w:szCs w:val="24"/>
        </w:rPr>
        <w:t xml:space="preserve"> Health Sciences, </w:t>
      </w:r>
      <w:smartTag w:uri="urn:schemas-microsoft-com:office:smarttags" w:element="place">
        <w:smartTag w:uri="urn:schemas-microsoft-com:office:smarttags" w:element="PlaceType">
          <w:r w:rsidRPr="00B77A06">
            <w:rPr>
              <w:rFonts w:ascii="Times New Roman" w:hAnsi="Times New Roman"/>
              <w:szCs w:val="24"/>
            </w:rPr>
            <w:t>University</w:t>
          </w:r>
        </w:smartTag>
        <w:r w:rsidRPr="00B77A06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Alabama</w:t>
          </w:r>
        </w:smartTag>
      </w:smartTag>
    </w:p>
    <w:p w14:paraId="2C062223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  <w:t xml:space="preserve">Supervisor:  Roland P. </w:t>
      </w:r>
      <w:proofErr w:type="spellStart"/>
      <w:r w:rsidRPr="00B77A06">
        <w:rPr>
          <w:rFonts w:ascii="Times New Roman" w:hAnsi="Times New Roman"/>
          <w:szCs w:val="24"/>
        </w:rPr>
        <w:t>Ficken</w:t>
      </w:r>
      <w:proofErr w:type="spellEnd"/>
      <w:r w:rsidRPr="00B77A06">
        <w:rPr>
          <w:rFonts w:ascii="Times New Roman" w:hAnsi="Times New Roman"/>
          <w:szCs w:val="24"/>
        </w:rPr>
        <w:t>, Ph.D.</w:t>
      </w:r>
    </w:p>
    <w:p w14:paraId="0258654C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162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  <w:t xml:space="preserve">Conducted </w:t>
      </w:r>
      <w:r w:rsidR="00711A46" w:rsidRPr="00B77A06">
        <w:rPr>
          <w:rFonts w:ascii="Times New Roman" w:hAnsi="Times New Roman"/>
          <w:szCs w:val="24"/>
        </w:rPr>
        <w:t>assessments</w:t>
      </w:r>
      <w:r w:rsidRPr="00B77A06">
        <w:rPr>
          <w:rFonts w:ascii="Times New Roman" w:hAnsi="Times New Roman"/>
          <w:szCs w:val="24"/>
        </w:rPr>
        <w:t xml:space="preserve"> for validation of Diagnostic Interview Schedule (</w:t>
      </w:r>
      <w:smartTag w:uri="urn:schemas-microsoft-com:office:smarttags" w:element="stockticker">
        <w:r w:rsidRPr="00B77A06">
          <w:rPr>
            <w:rFonts w:ascii="Times New Roman" w:hAnsi="Times New Roman"/>
            <w:szCs w:val="24"/>
          </w:rPr>
          <w:t>DIS</w:t>
        </w:r>
      </w:smartTag>
      <w:r w:rsidRPr="00B77A06">
        <w:rPr>
          <w:rFonts w:ascii="Times New Roman" w:hAnsi="Times New Roman"/>
          <w:szCs w:val="24"/>
        </w:rPr>
        <w:t>).</w:t>
      </w:r>
    </w:p>
    <w:p w14:paraId="791C1DB8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  <w:u w:val="single"/>
        </w:rPr>
      </w:pPr>
      <w:r w:rsidRPr="00B77A06">
        <w:rPr>
          <w:rFonts w:ascii="Times New Roman" w:hAnsi="Times New Roman"/>
          <w:szCs w:val="24"/>
        </w:rPr>
        <w:t xml:space="preserve">9/80 -6/81 </w:t>
      </w: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  <w:u w:val="single"/>
        </w:rPr>
        <w:t>Psychology Trainee</w:t>
      </w:r>
    </w:p>
    <w:p w14:paraId="46AD0B7D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  <w:t xml:space="preserve">Tri-City Community Mental </w:t>
      </w:r>
      <w:smartTag w:uri="urn:schemas-microsoft-com:office:smarttags" w:element="place">
        <w:smartTag w:uri="urn:schemas-microsoft-com:office:smarttags" w:element="PlaceName">
          <w:r w:rsidRPr="00B77A06">
            <w:rPr>
              <w:rFonts w:ascii="Times New Roman" w:hAnsi="Times New Roman"/>
              <w:szCs w:val="24"/>
            </w:rPr>
            <w:t>Health</w:t>
          </w:r>
        </w:smartTag>
        <w:r w:rsidRPr="00B77A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B77A06">
            <w:rPr>
              <w:rFonts w:ascii="Times New Roman" w:hAnsi="Times New Roman"/>
              <w:szCs w:val="24"/>
            </w:rPr>
            <w:t>Center</w:t>
          </w:r>
        </w:smartTag>
      </w:smartTag>
      <w:r w:rsidRPr="00B77A06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77A06">
            <w:rPr>
              <w:rFonts w:ascii="Times New Roman" w:hAnsi="Times New Roman"/>
              <w:szCs w:val="24"/>
            </w:rPr>
            <w:t>Pomona</w:t>
          </w:r>
        </w:smartTag>
        <w:r w:rsidRPr="00B77A06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B77A06">
            <w:rPr>
              <w:rFonts w:ascii="Times New Roman" w:hAnsi="Times New Roman"/>
              <w:szCs w:val="24"/>
            </w:rPr>
            <w:t>CA</w:t>
          </w:r>
        </w:smartTag>
      </w:smartTag>
    </w:p>
    <w:p w14:paraId="779E86C2" w14:textId="77777777" w:rsidR="00CC6A58" w:rsidRPr="00B77A06" w:rsidRDefault="00CC6A58">
      <w:pPr>
        <w:pStyle w:val="Body"/>
        <w:tabs>
          <w:tab w:val="left" w:pos="380"/>
          <w:tab w:val="left" w:pos="1620"/>
          <w:tab w:val="left" w:pos="5660"/>
        </w:tabs>
        <w:ind w:left="38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Pr="00B77A06">
        <w:rPr>
          <w:rFonts w:ascii="Times New Roman" w:hAnsi="Times New Roman"/>
          <w:szCs w:val="24"/>
        </w:rPr>
        <w:tab/>
        <w:t xml:space="preserve">Supervisor:  Susan </w:t>
      </w:r>
      <w:proofErr w:type="spellStart"/>
      <w:r w:rsidRPr="00B77A06">
        <w:rPr>
          <w:rFonts w:ascii="Times New Roman" w:hAnsi="Times New Roman"/>
          <w:szCs w:val="24"/>
        </w:rPr>
        <w:t>Serlin</w:t>
      </w:r>
      <w:proofErr w:type="spellEnd"/>
      <w:r w:rsidRPr="00B77A06">
        <w:rPr>
          <w:rFonts w:ascii="Times New Roman" w:hAnsi="Times New Roman"/>
          <w:szCs w:val="24"/>
        </w:rPr>
        <w:t>, Ph.D.</w:t>
      </w:r>
    </w:p>
    <w:p w14:paraId="17A4C434" w14:textId="67AFD39A" w:rsidR="00CC6A58" w:rsidRPr="00B77A06" w:rsidRDefault="00CC6A58" w:rsidP="00A05CD2">
      <w:pPr>
        <w:pStyle w:val="Body"/>
        <w:tabs>
          <w:tab w:val="left" w:pos="380"/>
          <w:tab w:val="left" w:pos="1620"/>
          <w:tab w:val="left" w:pos="5660"/>
        </w:tabs>
        <w:ind w:left="1620" w:hanging="380"/>
        <w:rPr>
          <w:rFonts w:ascii="Times New Roman" w:hAnsi="Times New Roman"/>
          <w:szCs w:val="24"/>
        </w:rPr>
      </w:pPr>
      <w:r w:rsidRPr="00B77A06">
        <w:rPr>
          <w:rFonts w:ascii="Times New Roman" w:hAnsi="Times New Roman"/>
          <w:szCs w:val="24"/>
        </w:rPr>
        <w:tab/>
      </w:r>
      <w:r w:rsidR="00E3193A" w:rsidRPr="00B77A06">
        <w:rPr>
          <w:rFonts w:ascii="Times New Roman" w:hAnsi="Times New Roman"/>
          <w:szCs w:val="24"/>
        </w:rPr>
        <w:t>P</w:t>
      </w:r>
      <w:r w:rsidRPr="00B77A06">
        <w:rPr>
          <w:rFonts w:ascii="Times New Roman" w:hAnsi="Times New Roman"/>
          <w:szCs w:val="24"/>
        </w:rPr>
        <w:t xml:space="preserve">racticum with schizophrenic adults in day </w:t>
      </w:r>
      <w:r w:rsidR="00AA3D14" w:rsidRPr="00B77A06">
        <w:rPr>
          <w:rFonts w:ascii="Times New Roman" w:hAnsi="Times New Roman"/>
          <w:szCs w:val="24"/>
        </w:rPr>
        <w:t xml:space="preserve">treatment program </w:t>
      </w:r>
      <w:r w:rsidRPr="00B77A06">
        <w:rPr>
          <w:rFonts w:ascii="Times New Roman" w:hAnsi="Times New Roman"/>
          <w:szCs w:val="24"/>
        </w:rPr>
        <w:t xml:space="preserve">at </w:t>
      </w:r>
      <w:r w:rsidR="00A05CD2">
        <w:rPr>
          <w:rFonts w:ascii="Times New Roman" w:hAnsi="Times New Roman"/>
          <w:szCs w:val="24"/>
        </w:rPr>
        <w:t>CMHC</w:t>
      </w:r>
    </w:p>
    <w:sectPr w:rsidR="00CC6A58" w:rsidRPr="00B77A06" w:rsidSect="007B4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47D2B" w14:textId="77777777" w:rsidR="005D40A7" w:rsidRDefault="005D40A7">
      <w:r>
        <w:separator/>
      </w:r>
    </w:p>
  </w:endnote>
  <w:endnote w:type="continuationSeparator" w:id="0">
    <w:p w14:paraId="5D62EDD9" w14:textId="77777777" w:rsidR="005D40A7" w:rsidRDefault="005D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ec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950C" w14:textId="77777777" w:rsidR="009E4CDA" w:rsidRDefault="009E4CDA">
    <w:pPr>
      <w:spacing w:line="240" w:lineRule="atLeast"/>
      <w:rPr>
        <w:rFonts w:ascii="Helvetica" w:hAnsi="Helvetica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65027" w14:textId="77777777" w:rsidR="009E4CDA" w:rsidRDefault="009E4CDA">
    <w:pPr>
      <w:spacing w:line="240" w:lineRule="atLeast"/>
      <w:rPr>
        <w:rFonts w:ascii="Helvetica" w:hAnsi="Helvetica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E226E" w14:textId="77777777" w:rsidR="009E4CDA" w:rsidRDefault="009E4CDA">
    <w:pPr>
      <w:spacing w:line="240" w:lineRule="atLeast"/>
      <w:rPr>
        <w:rFonts w:ascii="Helvetica" w:hAnsi="Helvetic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D1513" w14:textId="77777777" w:rsidR="005D40A7" w:rsidRDefault="005D40A7">
      <w:r>
        <w:separator/>
      </w:r>
    </w:p>
  </w:footnote>
  <w:footnote w:type="continuationSeparator" w:id="0">
    <w:p w14:paraId="5D6B79DC" w14:textId="77777777" w:rsidR="005D40A7" w:rsidRDefault="005D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75BA" w14:textId="77777777" w:rsidR="009E4CDA" w:rsidRDefault="009E4CDA">
    <w:pPr>
      <w:pStyle w:val="Default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Times" w:hAnsi="Times"/>
      </w:rPr>
    </w:pPr>
    <w:r>
      <w:rPr>
        <w:rFonts w:ascii="Times" w:hAnsi="Times"/>
      </w:rPr>
      <w:t>Kristi Ann Alexander</w:t>
    </w:r>
  </w:p>
  <w:p w14:paraId="357B4B1F" w14:textId="77777777" w:rsidR="009E4CDA" w:rsidRDefault="009E4CDA">
    <w:pPr>
      <w:pStyle w:val="Default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Times" w:hAnsi="Times"/>
      </w:rPr>
    </w:pPr>
    <w: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D5466" w14:textId="77777777" w:rsidR="009E4CDA" w:rsidRPr="00283859" w:rsidRDefault="009E4CDA">
    <w:pPr>
      <w:pStyle w:val="Default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Garamond" w:hAnsi="Garamond"/>
        <w:sz w:val="18"/>
        <w:szCs w:val="18"/>
      </w:rPr>
    </w:pPr>
    <w:r w:rsidRPr="00283859">
      <w:rPr>
        <w:rFonts w:ascii="Garamond" w:hAnsi="Garamond"/>
        <w:sz w:val="18"/>
        <w:szCs w:val="18"/>
      </w:rPr>
      <w:t>Kristi Ann Alexander</w:t>
    </w:r>
  </w:p>
  <w:p w14:paraId="7D4B8CF7" w14:textId="77777777" w:rsidR="009E4CDA" w:rsidRPr="00283859" w:rsidRDefault="009E4CDA">
    <w:pPr>
      <w:pStyle w:val="Default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Garamond" w:hAnsi="Garamond"/>
        <w:sz w:val="18"/>
        <w:szCs w:val="18"/>
      </w:rPr>
    </w:pPr>
    <w:r w:rsidRPr="00283859">
      <w:rPr>
        <w:rFonts w:ascii="Garamond" w:hAnsi="Garamond"/>
        <w:sz w:val="18"/>
        <w:szCs w:val="18"/>
      </w:rPr>
      <w:pgNum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1B64A" w14:textId="28C59AB7" w:rsidR="009E4CDA" w:rsidRPr="00283859" w:rsidRDefault="00C64109" w:rsidP="00D84719">
    <w:pPr>
      <w:spacing w:line="240" w:lineRule="atLeast"/>
      <w:jc w:val="right"/>
      <w:rPr>
        <w:rFonts w:ascii="Garamond" w:hAnsi="Garamond" w:cs="Arial"/>
        <w:sz w:val="12"/>
        <w:szCs w:val="16"/>
      </w:rPr>
    </w:pPr>
    <w:r>
      <w:rPr>
        <w:rFonts w:ascii="Garamond" w:hAnsi="Garamond" w:cs="Arial"/>
        <w:sz w:val="12"/>
        <w:szCs w:val="16"/>
      </w:rPr>
      <w:t>10</w:t>
    </w:r>
    <w:r w:rsidR="00EB5782">
      <w:rPr>
        <w:rFonts w:ascii="Garamond" w:hAnsi="Garamond" w:cs="Arial"/>
        <w:sz w:val="12"/>
        <w:szCs w:val="16"/>
      </w:rPr>
      <w:t>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7E"/>
    <w:rsid w:val="00002516"/>
    <w:rsid w:val="000343EE"/>
    <w:rsid w:val="00061926"/>
    <w:rsid w:val="00081612"/>
    <w:rsid w:val="0009025B"/>
    <w:rsid w:val="00090FEA"/>
    <w:rsid w:val="00091CE8"/>
    <w:rsid w:val="000C2B8D"/>
    <w:rsid w:val="000C50C5"/>
    <w:rsid w:val="000D7F72"/>
    <w:rsid w:val="00116414"/>
    <w:rsid w:val="00130F46"/>
    <w:rsid w:val="00140185"/>
    <w:rsid w:val="00142A01"/>
    <w:rsid w:val="00143008"/>
    <w:rsid w:val="00143D1B"/>
    <w:rsid w:val="001743E8"/>
    <w:rsid w:val="00191A4E"/>
    <w:rsid w:val="00192915"/>
    <w:rsid w:val="001C0B10"/>
    <w:rsid w:val="001F1FD8"/>
    <w:rsid w:val="00215315"/>
    <w:rsid w:val="00225101"/>
    <w:rsid w:val="0025212F"/>
    <w:rsid w:val="0025643B"/>
    <w:rsid w:val="00283859"/>
    <w:rsid w:val="002A2FC6"/>
    <w:rsid w:val="002A5BBD"/>
    <w:rsid w:val="002C1E32"/>
    <w:rsid w:val="002C6849"/>
    <w:rsid w:val="002D0743"/>
    <w:rsid w:val="002E4B2E"/>
    <w:rsid w:val="002F73A9"/>
    <w:rsid w:val="00313C87"/>
    <w:rsid w:val="00357492"/>
    <w:rsid w:val="00383387"/>
    <w:rsid w:val="00395081"/>
    <w:rsid w:val="003C14F2"/>
    <w:rsid w:val="003C1DB0"/>
    <w:rsid w:val="003C1DF0"/>
    <w:rsid w:val="003D4C96"/>
    <w:rsid w:val="003D58AA"/>
    <w:rsid w:val="003E67BC"/>
    <w:rsid w:val="00407D8D"/>
    <w:rsid w:val="00426507"/>
    <w:rsid w:val="00434F64"/>
    <w:rsid w:val="00453D2B"/>
    <w:rsid w:val="00455BFA"/>
    <w:rsid w:val="0046641D"/>
    <w:rsid w:val="004701B3"/>
    <w:rsid w:val="00484A34"/>
    <w:rsid w:val="00491EE0"/>
    <w:rsid w:val="004A519D"/>
    <w:rsid w:val="004A79AF"/>
    <w:rsid w:val="004C242B"/>
    <w:rsid w:val="004C53B5"/>
    <w:rsid w:val="004D35B3"/>
    <w:rsid w:val="004F7F8D"/>
    <w:rsid w:val="00503793"/>
    <w:rsid w:val="005255D2"/>
    <w:rsid w:val="00534091"/>
    <w:rsid w:val="005531D5"/>
    <w:rsid w:val="00557EB3"/>
    <w:rsid w:val="0059055D"/>
    <w:rsid w:val="005B1B66"/>
    <w:rsid w:val="005C112B"/>
    <w:rsid w:val="005C66E7"/>
    <w:rsid w:val="005D40A7"/>
    <w:rsid w:val="005D690E"/>
    <w:rsid w:val="005E3BBF"/>
    <w:rsid w:val="005E4FC6"/>
    <w:rsid w:val="005F62C4"/>
    <w:rsid w:val="006030A2"/>
    <w:rsid w:val="006130BE"/>
    <w:rsid w:val="00625ADF"/>
    <w:rsid w:val="00663597"/>
    <w:rsid w:val="006A0F75"/>
    <w:rsid w:val="006A3AD6"/>
    <w:rsid w:val="006A44D2"/>
    <w:rsid w:val="006C15EB"/>
    <w:rsid w:val="006F26F5"/>
    <w:rsid w:val="007008FC"/>
    <w:rsid w:val="00706372"/>
    <w:rsid w:val="007111F6"/>
    <w:rsid w:val="00711A46"/>
    <w:rsid w:val="007157C4"/>
    <w:rsid w:val="0072463F"/>
    <w:rsid w:val="00726816"/>
    <w:rsid w:val="007314E1"/>
    <w:rsid w:val="00733341"/>
    <w:rsid w:val="00741710"/>
    <w:rsid w:val="00741DE4"/>
    <w:rsid w:val="00745C6C"/>
    <w:rsid w:val="0074774F"/>
    <w:rsid w:val="00757DD6"/>
    <w:rsid w:val="00774DC3"/>
    <w:rsid w:val="007A6360"/>
    <w:rsid w:val="007B4C47"/>
    <w:rsid w:val="007D1436"/>
    <w:rsid w:val="007D320B"/>
    <w:rsid w:val="007F742E"/>
    <w:rsid w:val="00810217"/>
    <w:rsid w:val="00815C74"/>
    <w:rsid w:val="0082015A"/>
    <w:rsid w:val="0088665B"/>
    <w:rsid w:val="008A15FB"/>
    <w:rsid w:val="008B14F7"/>
    <w:rsid w:val="008B7BED"/>
    <w:rsid w:val="008C0669"/>
    <w:rsid w:val="008C066B"/>
    <w:rsid w:val="008D4C0D"/>
    <w:rsid w:val="008F0189"/>
    <w:rsid w:val="008F550E"/>
    <w:rsid w:val="0090123E"/>
    <w:rsid w:val="00932543"/>
    <w:rsid w:val="00951742"/>
    <w:rsid w:val="009526FE"/>
    <w:rsid w:val="009858E4"/>
    <w:rsid w:val="00987A64"/>
    <w:rsid w:val="009C41CB"/>
    <w:rsid w:val="009E4CDA"/>
    <w:rsid w:val="009E52BB"/>
    <w:rsid w:val="00A05CD2"/>
    <w:rsid w:val="00A4029A"/>
    <w:rsid w:val="00A4523B"/>
    <w:rsid w:val="00AA3D14"/>
    <w:rsid w:val="00AC5AD6"/>
    <w:rsid w:val="00AE2D42"/>
    <w:rsid w:val="00AE69BF"/>
    <w:rsid w:val="00AF45C4"/>
    <w:rsid w:val="00B019DA"/>
    <w:rsid w:val="00B21162"/>
    <w:rsid w:val="00B23E4B"/>
    <w:rsid w:val="00B367E9"/>
    <w:rsid w:val="00B62344"/>
    <w:rsid w:val="00B7262F"/>
    <w:rsid w:val="00B77A06"/>
    <w:rsid w:val="00B82A6E"/>
    <w:rsid w:val="00B92E86"/>
    <w:rsid w:val="00B96319"/>
    <w:rsid w:val="00BB78E2"/>
    <w:rsid w:val="00BB7C99"/>
    <w:rsid w:val="00BC1BD3"/>
    <w:rsid w:val="00BF1FA7"/>
    <w:rsid w:val="00C12AC9"/>
    <w:rsid w:val="00C14EE1"/>
    <w:rsid w:val="00C306DF"/>
    <w:rsid w:val="00C54EF5"/>
    <w:rsid w:val="00C64109"/>
    <w:rsid w:val="00C7497E"/>
    <w:rsid w:val="00C84A0D"/>
    <w:rsid w:val="00C903EA"/>
    <w:rsid w:val="00C9660C"/>
    <w:rsid w:val="00CB7DFD"/>
    <w:rsid w:val="00CC6A58"/>
    <w:rsid w:val="00CD07D3"/>
    <w:rsid w:val="00CE5DF8"/>
    <w:rsid w:val="00CF10CA"/>
    <w:rsid w:val="00CF49D3"/>
    <w:rsid w:val="00D010AB"/>
    <w:rsid w:val="00D02587"/>
    <w:rsid w:val="00D16950"/>
    <w:rsid w:val="00D22D77"/>
    <w:rsid w:val="00D47018"/>
    <w:rsid w:val="00D547ED"/>
    <w:rsid w:val="00D602FD"/>
    <w:rsid w:val="00D614F3"/>
    <w:rsid w:val="00D6775E"/>
    <w:rsid w:val="00D84719"/>
    <w:rsid w:val="00D966E7"/>
    <w:rsid w:val="00DB382B"/>
    <w:rsid w:val="00DD3D5D"/>
    <w:rsid w:val="00DF4524"/>
    <w:rsid w:val="00DF508D"/>
    <w:rsid w:val="00E136CE"/>
    <w:rsid w:val="00E13D85"/>
    <w:rsid w:val="00E3193A"/>
    <w:rsid w:val="00E44C95"/>
    <w:rsid w:val="00E45E87"/>
    <w:rsid w:val="00E523B3"/>
    <w:rsid w:val="00E652B0"/>
    <w:rsid w:val="00E80E03"/>
    <w:rsid w:val="00EB5782"/>
    <w:rsid w:val="00EC7EAD"/>
    <w:rsid w:val="00ED55D3"/>
    <w:rsid w:val="00ED747E"/>
    <w:rsid w:val="00EE024A"/>
    <w:rsid w:val="00EE6889"/>
    <w:rsid w:val="00EF5404"/>
    <w:rsid w:val="00F9778C"/>
    <w:rsid w:val="00FB4D90"/>
    <w:rsid w:val="00FC5D4E"/>
    <w:rsid w:val="00FD7C8B"/>
    <w:rsid w:val="00FE2BDA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F53EFCE"/>
  <w15:docId w15:val="{AEEFFF0C-5D32-4EA9-B368-5EBA86A7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89"/>
    <w:pPr>
      <w:widowControl w:val="0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774D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6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6889"/>
    <w:pPr>
      <w:widowControl w:val="0"/>
      <w:spacing w:line="240" w:lineRule="atLeast"/>
    </w:pPr>
    <w:rPr>
      <w:rFonts w:ascii="Helvetica" w:eastAsia="Times New Roman" w:hAnsi="Helvetica"/>
      <w:sz w:val="24"/>
    </w:rPr>
  </w:style>
  <w:style w:type="character" w:customStyle="1" w:styleId="DefaultSS">
    <w:name w:val="Default SS"/>
    <w:rsid w:val="00EE6889"/>
    <w:rPr>
      <w:rFonts w:ascii="Geneva" w:hAnsi="Geneva"/>
      <w:sz w:val="18"/>
    </w:rPr>
  </w:style>
  <w:style w:type="paragraph" w:styleId="Header">
    <w:name w:val="header"/>
    <w:basedOn w:val="Default"/>
    <w:rsid w:val="00EE6889"/>
    <w:pPr>
      <w:jc w:val="center"/>
    </w:pPr>
    <w:rPr>
      <w:rFonts w:ascii="Times" w:hAnsi="Times"/>
      <w:b/>
      <w:sz w:val="28"/>
    </w:rPr>
  </w:style>
  <w:style w:type="paragraph" w:customStyle="1" w:styleId="Body">
    <w:name w:val="Body"/>
    <w:basedOn w:val="Default"/>
    <w:rsid w:val="00EE6889"/>
    <w:rPr>
      <w:rFonts w:ascii="Times" w:hAnsi="Times"/>
    </w:rPr>
  </w:style>
  <w:style w:type="paragraph" w:styleId="Footer">
    <w:name w:val="footer"/>
    <w:basedOn w:val="Default"/>
    <w:link w:val="FooterChar"/>
    <w:rsid w:val="00EE6889"/>
    <w:pPr>
      <w:jc w:val="center"/>
    </w:pPr>
    <w:rPr>
      <w:rFonts w:ascii="Times" w:hAnsi="Times"/>
      <w:i/>
    </w:rPr>
  </w:style>
  <w:style w:type="paragraph" w:customStyle="1" w:styleId="Footnote">
    <w:name w:val="Footnote"/>
    <w:basedOn w:val="Default"/>
    <w:rsid w:val="00EE6889"/>
    <w:rPr>
      <w:rFonts w:ascii="Times" w:hAnsi="Times"/>
      <w:sz w:val="20"/>
    </w:rPr>
  </w:style>
  <w:style w:type="character" w:customStyle="1" w:styleId="FootnoteIndex">
    <w:name w:val="Footnote Index"/>
    <w:rsid w:val="00EE6889"/>
    <w:rPr>
      <w:position w:val="6"/>
    </w:rPr>
  </w:style>
  <w:style w:type="paragraph" w:styleId="Title">
    <w:name w:val="Title"/>
    <w:basedOn w:val="Normal"/>
    <w:qFormat/>
    <w:rsid w:val="002C1E32"/>
    <w:pPr>
      <w:widowControl/>
      <w:jc w:val="center"/>
    </w:pPr>
    <w:rPr>
      <w:rFonts w:ascii="Times New Roman" w:hAnsi="Times New Roman"/>
      <w:b/>
      <w:sz w:val="24"/>
    </w:rPr>
  </w:style>
  <w:style w:type="paragraph" w:customStyle="1" w:styleId="pa0">
    <w:name w:val="pa0"/>
    <w:basedOn w:val="Normal"/>
    <w:rsid w:val="000343EE"/>
    <w:pPr>
      <w:widowControl/>
      <w:autoSpaceDE w:val="0"/>
      <w:autoSpaceDN w:val="0"/>
      <w:spacing w:line="241" w:lineRule="atLeast"/>
    </w:pPr>
    <w:rPr>
      <w:rFonts w:ascii="Firecat" w:eastAsia="Calibri" w:hAnsi="Firecat"/>
      <w:sz w:val="24"/>
      <w:szCs w:val="24"/>
    </w:rPr>
  </w:style>
  <w:style w:type="character" w:customStyle="1" w:styleId="a0">
    <w:name w:val="a0"/>
    <w:basedOn w:val="DefaultParagraphFont"/>
    <w:rsid w:val="000343EE"/>
    <w:rPr>
      <w:rFonts w:ascii="Firecat" w:hAnsi="Firecat" w:hint="default"/>
      <w:b/>
      <w:bCs/>
      <w:color w:val="000000"/>
    </w:rPr>
  </w:style>
  <w:style w:type="character" w:customStyle="1" w:styleId="a4">
    <w:name w:val="a4"/>
    <w:basedOn w:val="DefaultParagraphFont"/>
    <w:rsid w:val="000343EE"/>
    <w:rPr>
      <w:rFonts w:ascii="Gill Sans MT" w:hAnsi="Gill Sans MT" w:hint="default"/>
      <w:b/>
      <w:bCs/>
      <w:color w:val="000000"/>
    </w:rPr>
  </w:style>
  <w:style w:type="character" w:customStyle="1" w:styleId="a5">
    <w:name w:val="a5"/>
    <w:basedOn w:val="DefaultParagraphFont"/>
    <w:rsid w:val="000343EE"/>
    <w:rPr>
      <w:rFonts w:ascii="Times New Roman" w:hAnsi="Times New Roman" w:cs="Times New Roman" w:hint="default"/>
      <w:i/>
      <w:iCs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116414"/>
    <w:rPr>
      <w:color w:val="0000FF"/>
      <w:u w:val="single"/>
    </w:rPr>
  </w:style>
  <w:style w:type="character" w:customStyle="1" w:styleId="FooterChar">
    <w:name w:val="Footer Char"/>
    <w:link w:val="Footer"/>
    <w:rsid w:val="00D614F3"/>
    <w:rPr>
      <w:rFonts w:eastAsia="Times New Roman"/>
      <w:i/>
      <w:sz w:val="24"/>
    </w:rPr>
  </w:style>
  <w:style w:type="character" w:styleId="PageNumber">
    <w:name w:val="page number"/>
    <w:rsid w:val="00D614F3"/>
  </w:style>
  <w:style w:type="character" w:styleId="CommentReference">
    <w:name w:val="annotation reference"/>
    <w:basedOn w:val="DefaultParagraphFont"/>
    <w:uiPriority w:val="99"/>
    <w:semiHidden/>
    <w:unhideWhenUsed/>
    <w:rsid w:val="00733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3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341"/>
    <w:rPr>
      <w:rFonts w:ascii="Geneva" w:eastAsia="Times New Roman" w:hAnsi="Genev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341"/>
    <w:rPr>
      <w:rFonts w:ascii="Geneva" w:eastAsia="Times New Roman" w:hAnsi="Genev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4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5BF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66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s.apa.org/convention/viewabstract.cfm?id=102463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3/02</vt:lpstr>
    </vt:vector>
  </TitlesOfParts>
  <Company>USIU</Company>
  <LinksUpToDate>false</LinksUpToDate>
  <CharactersWithSpaces>22247</CharactersWithSpaces>
  <SharedDoc>false</SharedDoc>
  <HLinks>
    <vt:vector size="6" baseType="variant"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http://forms.apa.org/convention/viewabstract.cfm?id=102463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3/02</dc:title>
  <dc:creator>AT</dc:creator>
  <cp:lastModifiedBy>Kristi Alexander</cp:lastModifiedBy>
  <cp:revision>7</cp:revision>
  <cp:lastPrinted>2013-02-23T19:18:00Z</cp:lastPrinted>
  <dcterms:created xsi:type="dcterms:W3CDTF">2016-08-03T15:59:00Z</dcterms:created>
  <dcterms:modified xsi:type="dcterms:W3CDTF">2017-02-27T17:33:00Z</dcterms:modified>
</cp:coreProperties>
</file>